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B099C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C63C9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70FD061C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5E0562F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A57263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7C61B6F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BB5EBF0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1D2942E9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2F8ADA0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2929A9D2" w14:textId="0D3420A2" w:rsidR="00833C72" w:rsidRPr="005E5B26" w:rsidRDefault="00BA4424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 </w:t>
      </w:r>
      <w:r w:rsidR="00627B29">
        <w:rPr>
          <w:rFonts w:eastAsia="Times New Roman"/>
          <w:sz w:val="28"/>
          <w:szCs w:val="28"/>
          <w:lang w:val="uk-UA"/>
        </w:rPr>
        <w:t>22</w:t>
      </w:r>
      <w:r>
        <w:rPr>
          <w:rFonts w:eastAsia="Times New Roman"/>
          <w:sz w:val="28"/>
          <w:szCs w:val="28"/>
          <w:lang w:val="uk-UA"/>
        </w:rPr>
        <w:t xml:space="preserve">  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627B29">
        <w:rPr>
          <w:rFonts w:eastAsia="Times New Roman"/>
          <w:sz w:val="28"/>
          <w:szCs w:val="28"/>
          <w:lang w:val="uk-UA"/>
        </w:rPr>
        <w:t>55</w:t>
      </w:r>
    </w:p>
    <w:p w14:paraId="3E6496D6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33FB5667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4C2E6BE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BEE8FDB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A117F99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0C5915E2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A4424">
        <w:rPr>
          <w:sz w:val="28"/>
          <w:szCs w:val="28"/>
          <w:lang w:val="uk-UA"/>
        </w:rPr>
        <w:t>» від 07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BA4424">
        <w:rPr>
          <w:sz w:val="28"/>
          <w:szCs w:val="28"/>
          <w:lang w:val="uk-UA"/>
        </w:rPr>
        <w:t>5208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proofErr w:type="spellStart"/>
      <w:r w:rsidR="00BA4424" w:rsidRPr="00BA4424">
        <w:rPr>
          <w:sz w:val="28"/>
          <w:szCs w:val="28"/>
          <w:lang w:val="uk-UA"/>
        </w:rPr>
        <w:t>Сокиричівського</w:t>
      </w:r>
      <w:proofErr w:type="spellEnd"/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50A937F9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06D52021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A4424">
        <w:rPr>
          <w:color w:val="000000" w:themeColor="text1"/>
          <w:sz w:val="28"/>
          <w:szCs w:val="28"/>
        </w:rPr>
        <w:t>4,6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A4424">
        <w:rPr>
          <w:color w:val="000000" w:themeColor="text1"/>
          <w:sz w:val="28"/>
          <w:szCs w:val="28"/>
        </w:rPr>
        <w:t xml:space="preserve"> на території села Озеро Ківерцівсько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393E4F35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6716718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>
        <w:rPr>
          <w:color w:val="000000" w:themeColor="text1"/>
          <w:sz w:val="28"/>
          <w:szCs w:val="28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>
        <w:rPr>
          <w:color w:val="000000" w:themeColor="text1"/>
          <w:sz w:val="28"/>
          <w:szCs w:val="28"/>
        </w:rPr>
        <w:t xml:space="preserve"> 44768034)</w:t>
      </w:r>
      <w:r w:rsidR="00E80A21" w:rsidRPr="00847FC3">
        <w:rPr>
          <w:color w:val="000000" w:themeColor="text1"/>
          <w:sz w:val="28"/>
          <w:szCs w:val="28"/>
        </w:rPr>
        <w:t xml:space="preserve">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678CB817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1C7F4949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 xml:space="preserve">Контроль за </w:t>
      </w:r>
      <w:proofErr w:type="spellStart"/>
      <w:r w:rsidR="00063818" w:rsidRPr="007075DA">
        <w:rPr>
          <w:sz w:val="28"/>
          <w:szCs w:val="28"/>
        </w:rPr>
        <w:t>виконанням</w:t>
      </w:r>
      <w:proofErr w:type="spellEnd"/>
      <w:r w:rsidR="00063818" w:rsidRPr="007075DA">
        <w:rPr>
          <w:sz w:val="28"/>
          <w:szCs w:val="28"/>
        </w:rPr>
        <w:t xml:space="preserve"> </w:t>
      </w:r>
      <w:proofErr w:type="spellStart"/>
      <w:r w:rsidR="00063818" w:rsidRPr="007075DA">
        <w:rPr>
          <w:sz w:val="28"/>
          <w:szCs w:val="28"/>
        </w:rPr>
        <w:t>цього</w:t>
      </w:r>
      <w:proofErr w:type="spellEnd"/>
      <w:r w:rsidR="00063818" w:rsidRPr="007075DA">
        <w:rPr>
          <w:sz w:val="28"/>
          <w:szCs w:val="28"/>
        </w:rPr>
        <w:t xml:space="preserve"> </w:t>
      </w:r>
      <w:proofErr w:type="spellStart"/>
      <w:r w:rsidR="00063818" w:rsidRPr="007075DA">
        <w:rPr>
          <w:sz w:val="28"/>
          <w:szCs w:val="28"/>
        </w:rPr>
        <w:t>ро</w:t>
      </w:r>
      <w:r w:rsidR="00063818">
        <w:rPr>
          <w:sz w:val="28"/>
          <w:szCs w:val="28"/>
        </w:rPr>
        <w:t>зпорядження</w:t>
      </w:r>
      <w:proofErr w:type="spellEnd"/>
      <w:r w:rsidR="00063818">
        <w:rPr>
          <w:sz w:val="28"/>
          <w:szCs w:val="28"/>
        </w:rPr>
        <w:t xml:space="preserve"> </w:t>
      </w:r>
      <w:proofErr w:type="spellStart"/>
      <w:r w:rsidR="00063818">
        <w:rPr>
          <w:sz w:val="28"/>
          <w:szCs w:val="28"/>
        </w:rPr>
        <w:t>покласти</w:t>
      </w:r>
      <w:proofErr w:type="spellEnd"/>
      <w:r w:rsidR="00063818">
        <w:rPr>
          <w:sz w:val="28"/>
          <w:szCs w:val="28"/>
        </w:rPr>
        <w:t xml:space="preserve">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</w:t>
      </w:r>
      <w:proofErr w:type="spellStart"/>
      <w:r w:rsidR="00063818" w:rsidRPr="007075DA">
        <w:rPr>
          <w:sz w:val="28"/>
          <w:szCs w:val="28"/>
        </w:rPr>
        <w:t>голови</w:t>
      </w:r>
      <w:proofErr w:type="spellEnd"/>
      <w:r w:rsidR="00063818" w:rsidRPr="007075DA">
        <w:rPr>
          <w:sz w:val="28"/>
          <w:szCs w:val="28"/>
        </w:rPr>
        <w:t xml:space="preserve"> </w:t>
      </w:r>
      <w:proofErr w:type="spellStart"/>
      <w:r w:rsidR="00063818" w:rsidRPr="007075DA">
        <w:rPr>
          <w:sz w:val="28"/>
          <w:szCs w:val="28"/>
        </w:rPr>
        <w:t>райдержадміністрації</w:t>
      </w:r>
      <w:proofErr w:type="spellEnd"/>
      <w:r w:rsidR="00063818" w:rsidRPr="007075DA">
        <w:rPr>
          <w:sz w:val="28"/>
          <w:szCs w:val="28"/>
        </w:rPr>
        <w:t xml:space="preserve"> </w:t>
      </w:r>
      <w:r w:rsidR="00063818">
        <w:rPr>
          <w:sz w:val="28"/>
          <w:szCs w:val="28"/>
          <w:lang w:val="uk-UA"/>
        </w:rPr>
        <w:t>Сергія Шкоду.</w:t>
      </w:r>
    </w:p>
    <w:p w14:paraId="5A2B43D1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8D5A202" w14:textId="77777777" w:rsidR="00574710" w:rsidRDefault="00EB2808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46B514F2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BF1692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75C8DFB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94536" w14:textId="77777777" w:rsidR="00596547" w:rsidRDefault="00596547" w:rsidP="00604DEA">
      <w:r>
        <w:separator/>
      </w:r>
    </w:p>
  </w:endnote>
  <w:endnote w:type="continuationSeparator" w:id="0">
    <w:p w14:paraId="7064145C" w14:textId="77777777" w:rsidR="00596547" w:rsidRDefault="00596547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6D54" w14:textId="77777777" w:rsidR="00596547" w:rsidRDefault="00596547" w:rsidP="00604DEA">
      <w:r>
        <w:separator/>
      </w:r>
    </w:p>
  </w:footnote>
  <w:footnote w:type="continuationSeparator" w:id="0">
    <w:p w14:paraId="2D180966" w14:textId="77777777" w:rsidR="00596547" w:rsidRDefault="00596547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80A8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76616037">
    <w:abstractNumId w:val="1"/>
  </w:num>
  <w:num w:numId="2" w16cid:durableId="1002319830">
    <w:abstractNumId w:val="8"/>
  </w:num>
  <w:num w:numId="3" w16cid:durableId="385683848">
    <w:abstractNumId w:val="3"/>
  </w:num>
  <w:num w:numId="4" w16cid:durableId="985015437">
    <w:abstractNumId w:val="9"/>
  </w:num>
  <w:num w:numId="5" w16cid:durableId="1295334007">
    <w:abstractNumId w:val="2"/>
  </w:num>
  <w:num w:numId="6" w16cid:durableId="1081636773">
    <w:abstractNumId w:val="10"/>
  </w:num>
  <w:num w:numId="7" w16cid:durableId="1614895753">
    <w:abstractNumId w:val="4"/>
  </w:num>
  <w:num w:numId="8" w16cid:durableId="751202123">
    <w:abstractNumId w:val="7"/>
  </w:num>
  <w:num w:numId="9" w16cid:durableId="1309817887">
    <w:abstractNumId w:val="0"/>
  </w:num>
  <w:num w:numId="10" w16cid:durableId="1214348281">
    <w:abstractNumId w:val="11"/>
  </w:num>
  <w:num w:numId="11" w16cid:durableId="628900411">
    <w:abstractNumId w:val="6"/>
  </w:num>
  <w:num w:numId="12" w16cid:durableId="14290843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06021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9D7"/>
    <w:rsid w:val="0059654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27B29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A4424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87FE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B087D-3FF1-4E0B-9852-391C5F477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2663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89</cp:revision>
  <cp:lastPrinted>2026-02-20T10:55:00Z</cp:lastPrinted>
  <dcterms:created xsi:type="dcterms:W3CDTF">2024-04-17T07:26:00Z</dcterms:created>
  <dcterms:modified xsi:type="dcterms:W3CDTF">2026-04-23T14:02:00Z</dcterms:modified>
</cp:coreProperties>
</file>