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92B3A" w:rsidRPr="00F92B3A" w14:paraId="6A6B3EB9" w14:textId="77777777" w:rsidTr="00CE11B0">
        <w:tc>
          <w:tcPr>
            <w:tcW w:w="9854" w:type="dxa"/>
          </w:tcPr>
          <w:p w14:paraId="0E36D318" w14:textId="790EFE7B" w:rsidR="00F92B3A" w:rsidRDefault="00837EBF" w:rsidP="00817CA0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0"/>
                <w:lang w:eastAsia="uk-UA"/>
              </w:rPr>
              <w:t xml:space="preserve"> </w:t>
            </w:r>
            <w:r w:rsidR="00F92B3A" w:rsidRPr="00F92B3A">
              <w:rPr>
                <w:rFonts w:ascii="Times New Roman" w:hAnsi="Times New Roman" w:cs="Times New Roman"/>
                <w:noProof/>
                <w:sz w:val="20"/>
                <w:szCs w:val="20"/>
                <w:lang w:eastAsia="uk-UA"/>
              </w:rPr>
              <w:drawing>
                <wp:inline distT="0" distB="0" distL="0" distR="0" wp14:anchorId="7DD54F0F" wp14:editId="7B46EF6D">
                  <wp:extent cx="428625" cy="600075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4CEE9F" w14:textId="77777777" w:rsidR="00F92B3A" w:rsidRPr="00515C74" w:rsidRDefault="00F92B3A" w:rsidP="00817CA0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  <w:tr w:rsidR="00F92B3A" w:rsidRPr="00F92B3A" w14:paraId="3C1D2DFB" w14:textId="77777777" w:rsidTr="001460A6">
        <w:tc>
          <w:tcPr>
            <w:tcW w:w="9854" w:type="dxa"/>
          </w:tcPr>
          <w:p w14:paraId="2F522DCD" w14:textId="77777777" w:rsidR="00F92B3A" w:rsidRPr="00F92B3A" w:rsidRDefault="00F92B3A" w:rsidP="004740DB">
            <w:pPr>
              <w:keepNext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spacing w:val="14"/>
                <w:sz w:val="24"/>
                <w:szCs w:val="24"/>
                <w:lang w:eastAsia="uk-UA"/>
              </w:rPr>
            </w:pPr>
            <w:r w:rsidRPr="00F92B3A">
              <w:rPr>
                <w:rFonts w:ascii="Times New Roman" w:hAnsi="Times New Roman" w:cs="Times New Roman"/>
                <w:b/>
                <w:spacing w:val="14"/>
                <w:sz w:val="24"/>
                <w:szCs w:val="24"/>
                <w:lang w:eastAsia="uk-UA"/>
              </w:rPr>
              <w:t>ЛУЦЬКА РАЙОННА ДЕРЖАВНА АДМІНІСТРАЦІЯ</w:t>
            </w:r>
          </w:p>
          <w:p w14:paraId="7EB3EF34" w14:textId="77777777" w:rsidR="00F92B3A" w:rsidRPr="00F92B3A" w:rsidRDefault="00F92B3A" w:rsidP="004740DB">
            <w:pPr>
              <w:keepNext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  <w:r w:rsidRPr="00F92B3A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ВОЛИНСЬКОЇ ОБЛАСТІ</w:t>
            </w:r>
          </w:p>
          <w:p w14:paraId="57ECA702" w14:textId="77777777" w:rsidR="00F92B3A" w:rsidRPr="00F92B3A" w:rsidRDefault="00F92B3A" w:rsidP="004740DB">
            <w:pPr>
              <w:keepNext/>
              <w:ind w:right="-286"/>
              <w:jc w:val="center"/>
              <w:outlineLvl w:val="0"/>
              <w:rPr>
                <w:rFonts w:ascii="Times New Roman" w:hAnsi="Times New Roman" w:cs="Times New Roman"/>
                <w:b/>
                <w:spacing w:val="14"/>
                <w:sz w:val="28"/>
                <w:szCs w:val="28"/>
                <w:lang w:eastAsia="uk-UA"/>
              </w:rPr>
            </w:pPr>
            <w:r w:rsidRPr="00F92B3A">
              <w:rPr>
                <w:rFonts w:ascii="Times New Roman" w:hAnsi="Times New Roman" w:cs="Times New Roman"/>
                <w:b/>
                <w:spacing w:val="14"/>
                <w:sz w:val="28"/>
                <w:szCs w:val="28"/>
                <w:lang w:eastAsia="uk-UA"/>
              </w:rPr>
              <w:t>ЛУЦЬКА РАЙОННА ВІЙСЬКОВА АДМІНІСТРАЦІЯ</w:t>
            </w:r>
          </w:p>
          <w:p w14:paraId="2CCFE127" w14:textId="77777777" w:rsidR="00F92B3A" w:rsidRPr="00F92B3A" w:rsidRDefault="00F92B3A" w:rsidP="004740DB">
            <w:pPr>
              <w:keepNext/>
              <w:tabs>
                <w:tab w:val="left" w:pos="3375"/>
              </w:tabs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F92B3A"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  <w:t>ВОЛИНСЬКОЇ ОБЛАСТІ</w:t>
            </w:r>
          </w:p>
          <w:p w14:paraId="3DFD5E73" w14:textId="77777777" w:rsidR="00F92B3A" w:rsidRPr="00F92B3A" w:rsidRDefault="00F92B3A" w:rsidP="004740DB">
            <w:pPr>
              <w:keepNext/>
              <w:ind w:right="-711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F92B3A" w:rsidRPr="00F92B3A" w14:paraId="489EB9D4" w14:textId="77777777" w:rsidTr="001460A6">
        <w:tc>
          <w:tcPr>
            <w:tcW w:w="9854" w:type="dxa"/>
          </w:tcPr>
          <w:p w14:paraId="4679C59C" w14:textId="4D5988FC" w:rsidR="00F92B3A" w:rsidRPr="00F92B3A" w:rsidRDefault="00F92B3A" w:rsidP="004740DB">
            <w:pPr>
              <w:tabs>
                <w:tab w:val="left" w:pos="660"/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0"/>
                <w:lang w:eastAsia="uk-UA"/>
              </w:rPr>
            </w:pPr>
            <w:r w:rsidRPr="00F92B3A">
              <w:rPr>
                <w:rFonts w:ascii="Times New Roman" w:hAnsi="Times New Roman" w:cs="Times New Roman"/>
                <w:b/>
                <w:sz w:val="32"/>
                <w:szCs w:val="32"/>
                <w:lang w:eastAsia="uk-UA"/>
              </w:rPr>
              <w:t>РОЗПОРЯДЖЕННЯ</w:t>
            </w:r>
          </w:p>
        </w:tc>
      </w:tr>
    </w:tbl>
    <w:p w14:paraId="0C4BD0C9" w14:textId="77777777" w:rsidR="00F92B3A" w:rsidRPr="0075781D" w:rsidRDefault="00F92B3A" w:rsidP="004740D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2917"/>
        <w:gridCol w:w="3285"/>
      </w:tblGrid>
      <w:tr w:rsidR="0075781D" w:rsidRPr="0075781D" w14:paraId="0D96E35E" w14:textId="77777777" w:rsidTr="0075781D">
        <w:tc>
          <w:tcPr>
            <w:tcW w:w="3652" w:type="dxa"/>
            <w:hideMark/>
          </w:tcPr>
          <w:p w14:paraId="53956F88" w14:textId="706B03C2" w:rsidR="0075781D" w:rsidRPr="0075781D" w:rsidRDefault="000F3FB5" w:rsidP="004D5E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від</w:t>
            </w:r>
            <w:r w:rsidR="004D5E5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546F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серпня</w:t>
            </w:r>
            <w:r w:rsidR="0075781D" w:rsidRPr="0075781D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20</w:t>
            </w:r>
            <w:r w:rsidR="0075781D" w:rsidRPr="007578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</w:t>
            </w:r>
            <w:r w:rsidR="0075781D" w:rsidRPr="0075781D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75781D" w:rsidRPr="0075781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</w:t>
            </w:r>
            <w:r w:rsidR="0075781D" w:rsidRPr="0075781D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оку</w:t>
            </w:r>
          </w:p>
        </w:tc>
        <w:tc>
          <w:tcPr>
            <w:tcW w:w="2917" w:type="dxa"/>
            <w:hideMark/>
          </w:tcPr>
          <w:p w14:paraId="26E49D4F" w14:textId="685B0310" w:rsidR="0075781D" w:rsidRPr="0075781D" w:rsidRDefault="004D5E57" w:rsidP="004D5E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        </w:t>
            </w:r>
            <w:r w:rsidR="000F3FB5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 </w:t>
            </w:r>
            <w:r w:rsidR="0075781D" w:rsidRPr="0075781D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Луцьк</w:t>
            </w:r>
          </w:p>
        </w:tc>
        <w:tc>
          <w:tcPr>
            <w:tcW w:w="3285" w:type="dxa"/>
            <w:hideMark/>
          </w:tcPr>
          <w:p w14:paraId="2B739E91" w14:textId="2203156C" w:rsidR="0075781D" w:rsidRPr="0075781D" w:rsidRDefault="0075781D" w:rsidP="004740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781D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№</w:t>
            </w:r>
            <w:r w:rsidR="00597D4F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9546F6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128</w:t>
            </w:r>
          </w:p>
        </w:tc>
      </w:tr>
    </w:tbl>
    <w:p w14:paraId="709D3396" w14:textId="77777777" w:rsidR="0075781D" w:rsidRPr="00A909B9" w:rsidRDefault="0075781D" w:rsidP="004740D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4F0BF557" w14:textId="77777777" w:rsidR="00345974" w:rsidRDefault="0075781D" w:rsidP="004740DB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>Про зміни</w:t>
      </w:r>
      <w:r w:rsidR="00E61B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</w:t>
      </w:r>
      <w:r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044BE"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</w:t>
      </w:r>
      <w:r w:rsidR="00E61B63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465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Луцької </w:t>
      </w:r>
    </w:p>
    <w:p w14:paraId="3D867186" w14:textId="077C8521" w:rsidR="0075781D" w:rsidRDefault="0075781D" w:rsidP="004740DB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>районної державної адміністрації</w:t>
      </w:r>
    </w:p>
    <w:p w14:paraId="69BDFB71" w14:textId="77777777" w:rsidR="001A4BA5" w:rsidRPr="00A909B9" w:rsidRDefault="001A4BA5" w:rsidP="0075781D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14:paraId="38640F1E" w14:textId="4D4C699D" w:rsidR="00596911" w:rsidRDefault="001A4BA5" w:rsidP="001A4B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4BA5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</w:t>
      </w:r>
      <w:r w:rsidR="00A43D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96911" w:rsidRPr="0059691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59691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96911" w:rsidRPr="00596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України «Про правовий режим воєнного стану»</w:t>
      </w:r>
      <w:r w:rsidR="005969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D0E8F" w:rsidRPr="002D0E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0E8F" w:rsidRPr="001A4BA5">
        <w:rPr>
          <w:rFonts w:ascii="Times New Roman" w:eastAsia="Calibri" w:hAnsi="Times New Roman" w:cs="Times New Roman"/>
          <w:sz w:val="28"/>
          <w:szCs w:val="28"/>
          <w:lang w:eastAsia="ru-RU"/>
        </w:rPr>
        <w:t>статей 5,</w:t>
      </w:r>
      <w:r w:rsidR="002D0E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6, 39, </w:t>
      </w:r>
      <w:r w:rsidR="002D0E8F" w:rsidRPr="001A4B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41 Закону України «Про </w:t>
      </w:r>
      <w:r w:rsidR="002D0E8F">
        <w:rPr>
          <w:rFonts w:ascii="Times New Roman" w:eastAsia="Calibri" w:hAnsi="Times New Roman" w:cs="Times New Roman"/>
          <w:sz w:val="28"/>
          <w:szCs w:val="28"/>
          <w:lang w:eastAsia="ru-RU"/>
        </w:rPr>
        <w:t>місцеві державні адміністрації»,</w:t>
      </w:r>
      <w:r w:rsidR="00B25A9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2B3A" w:rsidRPr="00F92B3A">
        <w:rPr>
          <w:rFonts w:ascii="Times New Roman" w:eastAsia="Calibri" w:hAnsi="Times New Roman" w:cs="Times New Roman"/>
          <w:sz w:val="28"/>
          <w:szCs w:val="28"/>
        </w:rPr>
        <w:t>постанов</w:t>
      </w:r>
      <w:r w:rsidR="00540922">
        <w:rPr>
          <w:rFonts w:ascii="Times New Roman" w:eastAsia="Calibri" w:hAnsi="Times New Roman" w:cs="Times New Roman"/>
          <w:sz w:val="28"/>
          <w:szCs w:val="28"/>
        </w:rPr>
        <w:t xml:space="preserve"> Кабінету Міністрів України</w:t>
      </w:r>
      <w:r w:rsidR="00F92B3A" w:rsidRPr="00F92B3A">
        <w:rPr>
          <w:rFonts w:ascii="Times New Roman" w:eastAsia="Calibri" w:hAnsi="Times New Roman" w:cs="Times New Roman"/>
          <w:sz w:val="28"/>
          <w:szCs w:val="28"/>
        </w:rPr>
        <w:t xml:space="preserve"> від 12 березня 2005 року № 179 «Про упорядкування структури апарату центральних органів виконавчої влади, їх територіальних підрозділів та місцевих державних адміністрацій» (із змінами),</w:t>
      </w:r>
      <w:r w:rsidR="00F92B3A" w:rsidRPr="00F92B3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92B3A" w:rsidRPr="00F92B3A">
        <w:rPr>
          <w:rFonts w:ascii="Times New Roman" w:eastAsia="Calibri" w:hAnsi="Times New Roman" w:cs="Times New Roman"/>
          <w:sz w:val="28"/>
          <w:szCs w:val="28"/>
        </w:rPr>
        <w:t>від 18 квітня 2012 року</w:t>
      </w:r>
      <w:r w:rsidR="005409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B3A" w:rsidRPr="00F92B3A">
        <w:rPr>
          <w:rFonts w:ascii="Times New Roman" w:eastAsia="Calibri" w:hAnsi="Times New Roman" w:cs="Times New Roman"/>
          <w:sz w:val="28"/>
          <w:szCs w:val="28"/>
        </w:rPr>
        <w:t>№ 606 «Про затвердження рекомендаційних переліків структурних підрозділів обласної, Київської та Севастопольської міської, районної, районної в мм</w:t>
      </w:r>
      <w:r w:rsidR="00596911">
        <w:rPr>
          <w:rFonts w:ascii="Times New Roman" w:eastAsia="Calibri" w:hAnsi="Times New Roman" w:cs="Times New Roman"/>
          <w:sz w:val="28"/>
          <w:szCs w:val="28"/>
        </w:rPr>
        <w:t>. Києві та Севастополі державних</w:t>
      </w:r>
      <w:r w:rsidR="00F92B3A" w:rsidRPr="00F92B3A">
        <w:rPr>
          <w:rFonts w:ascii="Times New Roman" w:eastAsia="Calibri" w:hAnsi="Times New Roman" w:cs="Times New Roman"/>
          <w:sz w:val="28"/>
          <w:szCs w:val="28"/>
        </w:rPr>
        <w:t xml:space="preserve"> адміністраці</w:t>
      </w:r>
      <w:r w:rsidR="00596911">
        <w:rPr>
          <w:rFonts w:ascii="Times New Roman" w:eastAsia="Calibri" w:hAnsi="Times New Roman" w:cs="Times New Roman"/>
          <w:sz w:val="28"/>
          <w:szCs w:val="28"/>
        </w:rPr>
        <w:t>й</w:t>
      </w:r>
      <w:r w:rsidR="00F92B3A" w:rsidRPr="00F92B3A">
        <w:rPr>
          <w:rFonts w:ascii="Times New Roman" w:eastAsia="Calibri" w:hAnsi="Times New Roman" w:cs="Times New Roman"/>
          <w:sz w:val="28"/>
          <w:szCs w:val="28"/>
        </w:rPr>
        <w:t>»</w:t>
      </w:r>
      <w:r w:rsidR="00CC22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2B3A" w:rsidRPr="00F92B3A">
        <w:rPr>
          <w:rFonts w:ascii="Times New Roman" w:eastAsia="Calibri" w:hAnsi="Times New Roman" w:cs="Times New Roman"/>
          <w:sz w:val="28"/>
          <w:szCs w:val="28"/>
        </w:rPr>
        <w:t>(із змінами)</w:t>
      </w:r>
      <w:r w:rsidR="00596911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1A4CF68" w14:textId="77777777" w:rsidR="00596911" w:rsidRPr="0036751B" w:rsidRDefault="00596911" w:rsidP="001A4B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5AB5BCFE" w14:textId="0BA3D392" w:rsidR="001A4BA5" w:rsidRDefault="00596911" w:rsidP="001A4B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 В</w:t>
      </w:r>
      <w:r w:rsidR="003900AD">
        <w:rPr>
          <w:rFonts w:ascii="Times New Roman" w:eastAsia="Calibri" w:hAnsi="Times New Roman" w:cs="Times New Roman"/>
          <w:sz w:val="28"/>
          <w:szCs w:val="28"/>
          <w:lang w:eastAsia="ru-RU"/>
        </w:rPr>
        <w:t>нести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зміни до</w:t>
      </w:r>
      <w:r w:rsidR="004B0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C2235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4B0C20">
        <w:rPr>
          <w:rFonts w:ascii="Times New Roman" w:eastAsia="Calibri" w:hAnsi="Times New Roman" w:cs="Times New Roman"/>
          <w:sz w:val="28"/>
          <w:szCs w:val="28"/>
          <w:lang w:eastAsia="ru-RU"/>
        </w:rPr>
        <w:t>труктур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Луцької</w:t>
      </w:r>
      <w:r w:rsidR="004B0C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онної </w:t>
      </w:r>
      <w:r w:rsidR="004B0C20">
        <w:rPr>
          <w:rFonts w:ascii="Times New Roman" w:eastAsia="Calibri" w:hAnsi="Times New Roman" w:cs="Times New Roman"/>
          <w:sz w:val="28"/>
          <w:szCs w:val="28"/>
          <w:lang w:eastAsia="ru-RU"/>
        </w:rPr>
        <w:t>держа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вної а</w:t>
      </w:r>
      <w:r w:rsidR="004B0C20">
        <w:rPr>
          <w:rFonts w:ascii="Times New Roman" w:eastAsia="Calibri" w:hAnsi="Times New Roman" w:cs="Times New Roman"/>
          <w:sz w:val="28"/>
          <w:szCs w:val="28"/>
          <w:lang w:eastAsia="ru-RU"/>
        </w:rPr>
        <w:t>дміністрації</w:t>
      </w:r>
      <w:r w:rsidR="004042CF">
        <w:rPr>
          <w:rFonts w:ascii="Times New Roman" w:eastAsia="Calibri" w:hAnsi="Times New Roman" w:cs="Times New Roman"/>
          <w:sz w:val="28"/>
          <w:szCs w:val="28"/>
          <w:lang w:eastAsia="ru-RU"/>
        </w:rPr>
        <w:t>, затверджен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="004042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розпорядженням </w:t>
      </w:r>
      <w:r w:rsidR="00515C74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начальника</w:t>
      </w:r>
      <w:r w:rsidR="004042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</w:t>
      </w:r>
      <w:r w:rsidR="00515C7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онної військової </w:t>
      </w:r>
      <w:r w:rsidR="004042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адміністрації від </w:t>
      </w:r>
      <w:r w:rsidR="006C6377">
        <w:rPr>
          <w:rFonts w:ascii="Times New Roman" w:eastAsia="Calibri" w:hAnsi="Times New Roman" w:cs="Times New Roman"/>
          <w:sz w:val="28"/>
          <w:szCs w:val="28"/>
          <w:lang w:eastAsia="ru-RU"/>
        </w:rPr>
        <w:t>31</w:t>
      </w:r>
      <w:r w:rsidR="004042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2B3A">
        <w:rPr>
          <w:rFonts w:ascii="Times New Roman" w:eastAsia="Calibri" w:hAnsi="Times New Roman" w:cs="Times New Roman"/>
          <w:sz w:val="28"/>
          <w:szCs w:val="28"/>
          <w:lang w:eastAsia="ru-RU"/>
        </w:rPr>
        <w:t>л</w:t>
      </w:r>
      <w:r w:rsidR="006C6377">
        <w:rPr>
          <w:rFonts w:ascii="Times New Roman" w:eastAsia="Calibri" w:hAnsi="Times New Roman" w:cs="Times New Roman"/>
          <w:sz w:val="28"/>
          <w:szCs w:val="28"/>
          <w:lang w:eastAsia="ru-RU"/>
        </w:rPr>
        <w:t>ипня</w:t>
      </w:r>
      <w:r w:rsidR="004042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</w:t>
      </w:r>
      <w:r w:rsidR="00515C74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4042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 № </w:t>
      </w:r>
      <w:r w:rsidR="00F92B3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515C7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9416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="00315D03">
        <w:rPr>
          <w:rFonts w:ascii="Times New Roman" w:eastAsia="Calibri" w:hAnsi="Times New Roman" w:cs="Times New Roman"/>
          <w:sz w:val="28"/>
          <w:szCs w:val="28"/>
          <w:lang w:eastAsia="ru-RU"/>
        </w:rPr>
        <w:t>із</w:t>
      </w:r>
      <w:r w:rsidR="0094167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змінами)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 які набирають чинності</w:t>
      </w:r>
      <w:r w:rsidR="001514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</w:t>
      </w:r>
      <w:r w:rsidR="000F3F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A4669">
        <w:rPr>
          <w:rFonts w:ascii="Times New Roman" w:eastAsia="Calibri" w:hAnsi="Times New Roman" w:cs="Times New Roman"/>
          <w:sz w:val="28"/>
          <w:szCs w:val="28"/>
          <w:lang w:eastAsia="ru-RU"/>
        </w:rPr>
        <w:t>01</w:t>
      </w:r>
      <w:r w:rsidR="001514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A4669">
        <w:rPr>
          <w:rFonts w:ascii="Times New Roman" w:eastAsia="Calibri" w:hAnsi="Times New Roman" w:cs="Times New Roman"/>
          <w:sz w:val="28"/>
          <w:szCs w:val="28"/>
          <w:lang w:eastAsia="ru-RU"/>
        </w:rPr>
        <w:t>вересня</w:t>
      </w:r>
      <w:r w:rsidR="001514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D5E5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</w:t>
      </w:r>
      <w:r w:rsidR="0015142C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0F3FB5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1514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року</w:t>
      </w:r>
      <w:r w:rsidR="001A4BA5" w:rsidRPr="001A4BA5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14:paraId="7FF289A3" w14:textId="77777777" w:rsidR="006C6377" w:rsidRDefault="006C6377" w:rsidP="006C6377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248F4EC" w14:textId="0FD2D1E0" w:rsidR="00EA1187" w:rsidRDefault="00EA1187" w:rsidP="00EA1187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1C62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ЗМЕНШИТИ</w:t>
      </w:r>
      <w:r w:rsidRPr="00EA11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граничну чисельність працівників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апарату</w:t>
      </w:r>
      <w:r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 державної адміністрації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0,5</w:t>
      </w:r>
      <w:r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установити її в кількості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38</w:t>
      </w:r>
      <w:r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штатних одиниць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338DA88" w14:textId="77777777" w:rsidR="00EA1187" w:rsidRPr="006C6377" w:rsidRDefault="00EA1187" w:rsidP="00EA1187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1A72C8" w14:textId="5A967678" w:rsidR="006C6377" w:rsidRPr="006C6377" w:rsidRDefault="00EA1187" w:rsidP="006C6377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1C62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C6377"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ЗБІЛЬШИТИ граничну чисельність працівників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архівного відділу</w:t>
      </w:r>
      <w:r w:rsidR="006C6377"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районної державної адміністрації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0,5</w:t>
      </w:r>
      <w:r w:rsidR="006C6377"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6C6377"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C6377"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установити її в кількості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7,5</w:t>
      </w:r>
      <w:r w:rsidR="006C6377" w:rsidRPr="006C63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штатних одиниць. </w:t>
      </w:r>
    </w:p>
    <w:p w14:paraId="7A93AB2A" w14:textId="77777777" w:rsidR="006C6377" w:rsidRDefault="006C6377" w:rsidP="001A4BA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DC4FED6" w14:textId="0E7E3E09" w:rsidR="000F3FB5" w:rsidRDefault="00BA4669" w:rsidP="009F77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>СКОРОТИТИ посад</w:t>
      </w:r>
      <w:r w:rsidR="000F3FB5">
        <w:rPr>
          <w:rFonts w:ascii="Times New Roman" w:eastAsia="Calibri" w:hAnsi="Times New Roman" w:cs="Times New Roman"/>
          <w:sz w:val="28"/>
          <w:szCs w:val="28"/>
          <w:lang w:eastAsia="ru-RU"/>
        </w:rPr>
        <w:t>и:</w:t>
      </w:r>
    </w:p>
    <w:p w14:paraId="0F07B305" w14:textId="6480D3BE" w:rsidR="000F3FB5" w:rsidRDefault="000F3FB5" w:rsidP="000F3F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завідувача господарства відділу фінансово – господарського забезпечення апарату</w:t>
      </w:r>
      <w:r w:rsidRPr="000F3F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рай</w:t>
      </w:r>
      <w:r w:rsidR="00BA4669">
        <w:rPr>
          <w:rFonts w:ascii="Times New Roman" w:eastAsia="Calibri" w:hAnsi="Times New Roman" w:cs="Times New Roman"/>
          <w:sz w:val="28"/>
          <w:szCs w:val="28"/>
        </w:rPr>
        <w:t xml:space="preserve">онної </w:t>
      </w:r>
      <w:r>
        <w:rPr>
          <w:rFonts w:ascii="Times New Roman" w:eastAsia="Calibri" w:hAnsi="Times New Roman" w:cs="Times New Roman"/>
          <w:sz w:val="28"/>
          <w:szCs w:val="28"/>
        </w:rPr>
        <w:t>держа</w:t>
      </w:r>
      <w:r w:rsidR="00BA4669">
        <w:rPr>
          <w:rFonts w:ascii="Times New Roman" w:eastAsia="Calibri" w:hAnsi="Times New Roman" w:cs="Times New Roman"/>
          <w:sz w:val="28"/>
          <w:szCs w:val="28"/>
        </w:rPr>
        <w:t>вної 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дміністрації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кількості 1 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>штатн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одиниц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я;</w:t>
      </w:r>
    </w:p>
    <w:p w14:paraId="4C49FE96" w14:textId="25692C15" w:rsidR="00586E2E" w:rsidRDefault="00586E2E" w:rsidP="000F3F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головного спеціаліста</w:t>
      </w:r>
      <w:r w:rsidRPr="00586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архівного відділу</w:t>
      </w:r>
      <w:r w:rsidRPr="00DB2F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рай</w:t>
      </w:r>
      <w:r w:rsidR="00BA4669">
        <w:rPr>
          <w:rFonts w:ascii="Times New Roman" w:eastAsia="Calibri" w:hAnsi="Times New Roman" w:cs="Times New Roman"/>
          <w:sz w:val="28"/>
          <w:szCs w:val="28"/>
        </w:rPr>
        <w:t xml:space="preserve">онної </w:t>
      </w:r>
      <w:r>
        <w:rPr>
          <w:rFonts w:ascii="Times New Roman" w:eastAsia="Calibri" w:hAnsi="Times New Roman" w:cs="Times New Roman"/>
          <w:sz w:val="28"/>
          <w:szCs w:val="28"/>
        </w:rPr>
        <w:t>держа</w:t>
      </w:r>
      <w:r w:rsidR="00BA4669">
        <w:rPr>
          <w:rFonts w:ascii="Times New Roman" w:eastAsia="Calibri" w:hAnsi="Times New Roman" w:cs="Times New Roman"/>
          <w:sz w:val="28"/>
          <w:szCs w:val="28"/>
        </w:rPr>
        <w:t>вної а</w:t>
      </w:r>
      <w:r>
        <w:rPr>
          <w:rFonts w:ascii="Times New Roman" w:eastAsia="Calibri" w:hAnsi="Times New Roman" w:cs="Times New Roman"/>
          <w:sz w:val="28"/>
          <w:szCs w:val="28"/>
        </w:rPr>
        <w:t>дміністрації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кількості 1 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>штатн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одиниц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я;</w:t>
      </w:r>
    </w:p>
    <w:p w14:paraId="0B5FE302" w14:textId="744BE602" w:rsidR="009F77FC" w:rsidRDefault="00C743FA" w:rsidP="009F77F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16FE7">
        <w:rPr>
          <w:rFonts w:ascii="Times New Roman" w:eastAsia="Calibri" w:hAnsi="Times New Roman" w:cs="Times New Roman"/>
          <w:sz w:val="28"/>
          <w:szCs w:val="28"/>
          <w:lang w:eastAsia="ru-RU"/>
        </w:rPr>
        <w:t>робітник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комплексного обслуговування й ремонту будинків</w:t>
      </w:r>
      <w:r w:rsidR="00545C5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архівного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відділ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="009F77FC" w:rsidRPr="00DB2F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6FE7">
        <w:rPr>
          <w:rFonts w:ascii="Times New Roman" w:eastAsia="Calibri" w:hAnsi="Times New Roman" w:cs="Times New Roman"/>
          <w:sz w:val="28"/>
          <w:szCs w:val="28"/>
        </w:rPr>
        <w:t>рай</w:t>
      </w:r>
      <w:r w:rsidR="00BA4669">
        <w:rPr>
          <w:rFonts w:ascii="Times New Roman" w:eastAsia="Calibri" w:hAnsi="Times New Roman" w:cs="Times New Roman"/>
          <w:sz w:val="28"/>
          <w:szCs w:val="28"/>
        </w:rPr>
        <w:t xml:space="preserve">онної </w:t>
      </w:r>
      <w:r w:rsidR="00716FE7">
        <w:rPr>
          <w:rFonts w:ascii="Times New Roman" w:eastAsia="Calibri" w:hAnsi="Times New Roman" w:cs="Times New Roman"/>
          <w:sz w:val="28"/>
          <w:szCs w:val="28"/>
        </w:rPr>
        <w:t>держа</w:t>
      </w:r>
      <w:r w:rsidR="00BA4669">
        <w:rPr>
          <w:rFonts w:ascii="Times New Roman" w:eastAsia="Calibri" w:hAnsi="Times New Roman" w:cs="Times New Roman"/>
          <w:sz w:val="28"/>
          <w:szCs w:val="28"/>
        </w:rPr>
        <w:t>вної а</w:t>
      </w:r>
      <w:r w:rsidR="00716FE7">
        <w:rPr>
          <w:rFonts w:ascii="Times New Roman" w:eastAsia="Calibri" w:hAnsi="Times New Roman" w:cs="Times New Roman"/>
          <w:sz w:val="28"/>
          <w:szCs w:val="28"/>
        </w:rPr>
        <w:t xml:space="preserve">дміністрації 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кількості </w:t>
      </w:r>
      <w:r w:rsidR="00545C5D">
        <w:rPr>
          <w:rFonts w:ascii="Times New Roman" w:eastAsia="Calibri" w:hAnsi="Times New Roman" w:cs="Times New Roman"/>
          <w:sz w:val="28"/>
          <w:szCs w:val="28"/>
          <w:lang w:eastAsia="ru-RU"/>
        </w:rPr>
        <w:t>0,5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F77FC"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>штатн</w:t>
      </w:r>
      <w:r w:rsidR="00545C5D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="009F77FC"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одини</w:t>
      </w:r>
      <w:r w:rsidR="00BA4669">
        <w:rPr>
          <w:rFonts w:ascii="Times New Roman" w:eastAsia="Calibri" w:hAnsi="Times New Roman" w:cs="Times New Roman"/>
          <w:sz w:val="28"/>
          <w:szCs w:val="28"/>
          <w:lang w:eastAsia="ru-RU"/>
        </w:rPr>
        <w:t>ць</w:t>
      </w:r>
      <w:r w:rsidR="00757A8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53F92DF" w14:textId="78947986" w:rsidR="009F77FC" w:rsidRPr="00BA4669" w:rsidRDefault="009F77FC" w:rsidP="00F51E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A307C06" w14:textId="7E3F67CA" w:rsidR="00757A89" w:rsidRDefault="00BA4669" w:rsidP="00716F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4D5E57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="001C627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4D5E57">
        <w:rPr>
          <w:rFonts w:ascii="Times New Roman" w:eastAsia="Calibri" w:hAnsi="Times New Roman" w:cs="Times New Roman"/>
          <w:sz w:val="28"/>
          <w:szCs w:val="28"/>
          <w:lang w:eastAsia="ru-RU"/>
        </w:rPr>
        <w:t>ВВЕСТИ посад</w:t>
      </w:r>
      <w:r w:rsidR="00757A89">
        <w:rPr>
          <w:rFonts w:ascii="Times New Roman" w:eastAsia="Calibri" w:hAnsi="Times New Roman" w:cs="Times New Roman"/>
          <w:sz w:val="28"/>
          <w:szCs w:val="28"/>
          <w:lang w:eastAsia="ru-RU"/>
        </w:rPr>
        <w:t>и:</w:t>
      </w:r>
    </w:p>
    <w:p w14:paraId="158C78FA" w14:textId="7BA4E5BC" w:rsidR="004D5E57" w:rsidRDefault="0039019A" w:rsidP="00716F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 відділ</w:t>
      </w:r>
      <w:r w:rsidRPr="003901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фінансово – господарського забезпечення апарату</w:t>
      </w:r>
      <w:r w:rsidRPr="000F3F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районної державної адміністрації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A4669" w:rsidRPr="00716FE7">
        <w:rPr>
          <w:rFonts w:ascii="Times New Roman" w:eastAsia="Calibri" w:hAnsi="Times New Roman" w:cs="Times New Roman"/>
          <w:sz w:val="28"/>
          <w:szCs w:val="28"/>
          <w:lang w:eastAsia="ru-RU"/>
        </w:rPr>
        <w:t>робітник</w:t>
      </w:r>
      <w:r w:rsidR="00BA466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="00BA4669" w:rsidRP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 комплексного обслуговування й ремонту будинків</w:t>
      </w:r>
      <w:r w:rsidR="005B5C70" w:rsidRPr="005B5C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кількості </w:t>
      </w:r>
      <w:r w:rsidR="00BA4669">
        <w:rPr>
          <w:rFonts w:ascii="Times New Roman" w:eastAsia="Calibri" w:hAnsi="Times New Roman" w:cs="Times New Roman"/>
          <w:sz w:val="28"/>
          <w:szCs w:val="28"/>
          <w:lang w:eastAsia="ru-RU"/>
        </w:rPr>
        <w:t>0,5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штатн</w:t>
      </w:r>
      <w:r w:rsidR="00BA4669">
        <w:rPr>
          <w:rFonts w:ascii="Times New Roman" w:eastAsia="Calibri" w:hAnsi="Times New Roman" w:cs="Times New Roman"/>
          <w:sz w:val="28"/>
          <w:szCs w:val="28"/>
          <w:lang w:eastAsia="ru-RU"/>
        </w:rPr>
        <w:t>их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одиниц</w:t>
      </w:r>
      <w:r w:rsidR="00BA4669">
        <w:rPr>
          <w:rFonts w:ascii="Times New Roman" w:eastAsia="Calibri" w:hAnsi="Times New Roman" w:cs="Times New Roman"/>
          <w:sz w:val="28"/>
          <w:szCs w:val="28"/>
          <w:lang w:eastAsia="ru-RU"/>
        </w:rPr>
        <w:t>ь</w:t>
      </w:r>
      <w:r w:rsidR="00757A8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14:paraId="6E487B96" w14:textId="0E0BAF7D" w:rsidR="00757A89" w:rsidRDefault="00757A89" w:rsidP="00757A8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</w:t>
      </w:r>
    </w:p>
    <w:p w14:paraId="0BAD0B4D" w14:textId="77777777" w:rsidR="00757A89" w:rsidRDefault="00757A89" w:rsidP="00757A8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7EE1427" w14:textId="77777777" w:rsidR="00617B49" w:rsidRDefault="00617B49" w:rsidP="00757A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архівний відділ</w:t>
      </w:r>
      <w:r w:rsidRPr="00DB2F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районної державної адміністрації:</w:t>
      </w:r>
    </w:p>
    <w:p w14:paraId="579DDB06" w14:textId="60264066" w:rsidR="00757A89" w:rsidRDefault="00757A89" w:rsidP="00757A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завідувача господарства</w:t>
      </w:r>
      <w:r w:rsidRPr="00757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кількості 1 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>штатн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одиниц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я;</w:t>
      </w:r>
    </w:p>
    <w:p w14:paraId="52710A10" w14:textId="36816B10" w:rsidR="00757A89" w:rsidRDefault="00757A89" w:rsidP="00757A8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водія автотранспортних засобів</w:t>
      </w:r>
      <w:r w:rsidRPr="00757A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кількості 1 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>штатн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DB2F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одиниц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я.</w:t>
      </w:r>
    </w:p>
    <w:p w14:paraId="6F9201E3" w14:textId="4909CC69" w:rsidR="004D5E57" w:rsidRPr="00757A89" w:rsidRDefault="004D5E57" w:rsidP="00F51E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2A207A6" w14:textId="77777777" w:rsidR="00E816B0" w:rsidRDefault="00202110" w:rsidP="004709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>2</w:t>
      </w:r>
      <w:r w:rsidR="00D976D0"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  <w:r w:rsidR="00913A95">
        <w:rPr>
          <w:rFonts w:ascii="Times New Roman" w:eastAsia="Calibri" w:hAnsi="Times New Roman" w:cs="Times New Roman"/>
          <w:sz w:val="28"/>
          <w:szCs w:val="28"/>
          <w:lang w:eastAsia="uk-UA"/>
        </w:rPr>
        <w:t> </w:t>
      </w:r>
      <w:r w:rsidR="00D976D0">
        <w:rPr>
          <w:rFonts w:ascii="Times New Roman" w:eastAsia="Calibri" w:hAnsi="Times New Roman" w:cs="Times New Roman"/>
          <w:sz w:val="28"/>
          <w:szCs w:val="28"/>
          <w:lang w:eastAsia="uk-UA"/>
        </w:rPr>
        <w:t>ЗОБОВ’ЯЗУЮ</w:t>
      </w:r>
      <w:r w:rsidR="00E816B0">
        <w:rPr>
          <w:rFonts w:ascii="Times New Roman" w:eastAsia="Calibri" w:hAnsi="Times New Roman" w:cs="Times New Roman"/>
          <w:sz w:val="28"/>
          <w:szCs w:val="28"/>
          <w:lang w:eastAsia="uk-UA"/>
        </w:rPr>
        <w:t>:</w:t>
      </w:r>
    </w:p>
    <w:p w14:paraId="07644007" w14:textId="77777777" w:rsidR="00E816B0" w:rsidRDefault="00E816B0" w:rsidP="004709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14:paraId="66ACB219" w14:textId="4411F186" w:rsidR="00422340" w:rsidRDefault="00E816B0" w:rsidP="00781F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>1) </w:t>
      </w:r>
      <w:r w:rsidR="00645B33" w:rsidRPr="004C6CE0">
        <w:rPr>
          <w:rFonts w:ascii="Times New Roman" w:eastAsia="Calibri" w:hAnsi="Times New Roman" w:cs="Times New Roman"/>
          <w:sz w:val="28"/>
          <w:szCs w:val="28"/>
          <w:lang w:eastAsia="uk-UA"/>
        </w:rPr>
        <w:t>в</w:t>
      </w:r>
      <w:r w:rsidR="00645B33" w:rsidRPr="004C6CE0">
        <w:rPr>
          <w:rFonts w:ascii="Times New Roman" w:eastAsia="Calibri" w:hAnsi="Times New Roman" w:cs="Times New Roman"/>
          <w:sz w:val="28"/>
          <w:szCs w:val="28"/>
        </w:rPr>
        <w:t>ідділ фінансово</w:t>
      </w:r>
      <w:r w:rsidR="00645B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5B33" w:rsidRPr="004C6CE0">
        <w:rPr>
          <w:rFonts w:ascii="Times New Roman" w:eastAsia="Calibri" w:hAnsi="Times New Roman" w:cs="Times New Roman"/>
          <w:sz w:val="28"/>
          <w:szCs w:val="28"/>
        </w:rPr>
        <w:t>-</w:t>
      </w:r>
      <w:r w:rsidR="00645B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5B33" w:rsidRPr="004C6CE0">
        <w:rPr>
          <w:rFonts w:ascii="Times New Roman" w:eastAsia="Calibri" w:hAnsi="Times New Roman" w:cs="Times New Roman"/>
          <w:sz w:val="28"/>
          <w:szCs w:val="28"/>
        </w:rPr>
        <w:t>господарського забезпечення апарату</w:t>
      </w:r>
      <w:r w:rsidR="00645B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5B33" w:rsidRPr="004C6CE0">
        <w:rPr>
          <w:rFonts w:ascii="Times New Roman" w:eastAsia="Calibri" w:hAnsi="Times New Roman" w:cs="Times New Roman"/>
          <w:sz w:val="28"/>
          <w:szCs w:val="28"/>
        </w:rPr>
        <w:t>рай</w:t>
      </w:r>
      <w:r w:rsidR="00645B33" w:rsidRPr="004C6CE0">
        <w:rPr>
          <w:rFonts w:ascii="Times New Roman" w:eastAsia="Calibri" w:hAnsi="Times New Roman" w:cs="Times New Roman"/>
          <w:sz w:val="28"/>
          <w:szCs w:val="28"/>
          <w:lang w:eastAsia="ru-RU"/>
        </w:rPr>
        <w:t>держадміністрації</w:t>
      </w:r>
      <w:r w:rsidR="00645B33" w:rsidRPr="004C6C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5B33">
        <w:rPr>
          <w:rFonts w:ascii="Times New Roman" w:eastAsia="Calibri" w:hAnsi="Times New Roman" w:cs="Times New Roman"/>
          <w:sz w:val="28"/>
          <w:szCs w:val="28"/>
        </w:rPr>
        <w:t>(Любов ВАСЮХНИК)</w:t>
      </w:r>
      <w:r w:rsidR="00A21A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5CD3" w:rsidRPr="0075781D">
        <w:rPr>
          <w:rFonts w:ascii="Times New Roman" w:eastAsia="Calibri" w:hAnsi="Times New Roman" w:cs="Times New Roman"/>
          <w:sz w:val="28"/>
          <w:szCs w:val="28"/>
        </w:rPr>
        <w:t>подати</w:t>
      </w:r>
      <w:r w:rsidR="00E54CD1" w:rsidRPr="00E54C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4CD1">
        <w:rPr>
          <w:rFonts w:ascii="Times New Roman" w:eastAsia="Calibri" w:hAnsi="Times New Roman" w:cs="Times New Roman"/>
          <w:sz w:val="28"/>
          <w:szCs w:val="28"/>
        </w:rPr>
        <w:t xml:space="preserve">на розгляд та </w:t>
      </w:r>
      <w:r w:rsidR="00E54CD1" w:rsidRPr="0075781D">
        <w:rPr>
          <w:rFonts w:ascii="Times New Roman" w:eastAsia="Calibri" w:hAnsi="Times New Roman" w:cs="Times New Roman"/>
          <w:sz w:val="28"/>
          <w:szCs w:val="28"/>
        </w:rPr>
        <w:t xml:space="preserve">затвердження </w:t>
      </w:r>
      <w:r w:rsidR="00E54C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5C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4CD1" w:rsidRPr="00E54CD1">
        <w:rPr>
          <w:rFonts w:ascii="Times New Roman" w:eastAsia="Times New Roman" w:hAnsi="Times New Roman" w:cs="Times New Roman"/>
          <w:sz w:val="28"/>
          <w:szCs w:val="28"/>
        </w:rPr>
        <w:t xml:space="preserve">начальникові районної військової адміністрації </w:t>
      </w:r>
      <w:r w:rsidR="00175CD3">
        <w:rPr>
          <w:rFonts w:ascii="Times New Roman" w:eastAsia="Calibri" w:hAnsi="Times New Roman" w:cs="Times New Roman"/>
          <w:sz w:val="28"/>
          <w:szCs w:val="28"/>
        </w:rPr>
        <w:t>зміни до штатн</w:t>
      </w:r>
      <w:r w:rsidR="00A21A88">
        <w:rPr>
          <w:rFonts w:ascii="Times New Roman" w:eastAsia="Calibri" w:hAnsi="Times New Roman" w:cs="Times New Roman"/>
          <w:sz w:val="28"/>
          <w:szCs w:val="28"/>
        </w:rPr>
        <w:t>ого</w:t>
      </w:r>
      <w:r w:rsidR="00175CD3" w:rsidRPr="0075781D">
        <w:rPr>
          <w:rFonts w:ascii="Times New Roman" w:eastAsia="Calibri" w:hAnsi="Times New Roman" w:cs="Times New Roman"/>
          <w:sz w:val="28"/>
          <w:szCs w:val="28"/>
        </w:rPr>
        <w:t xml:space="preserve"> розпис</w:t>
      </w:r>
      <w:r w:rsidR="00A21A88">
        <w:rPr>
          <w:rFonts w:ascii="Times New Roman" w:eastAsia="Calibri" w:hAnsi="Times New Roman" w:cs="Times New Roman"/>
          <w:sz w:val="28"/>
          <w:szCs w:val="28"/>
        </w:rPr>
        <w:t>у апарату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</w:t>
      </w:r>
      <w:r w:rsidR="00A82CDF">
        <w:rPr>
          <w:rFonts w:ascii="Times New Roman" w:eastAsia="Calibri" w:hAnsi="Times New Roman" w:cs="Times New Roman"/>
          <w:sz w:val="28"/>
          <w:szCs w:val="28"/>
        </w:rPr>
        <w:t xml:space="preserve"> самостійних </w:t>
      </w:r>
      <w:r>
        <w:rPr>
          <w:rFonts w:ascii="Times New Roman" w:eastAsia="Calibri" w:hAnsi="Times New Roman" w:cs="Times New Roman"/>
          <w:sz w:val="28"/>
          <w:szCs w:val="28"/>
        </w:rPr>
        <w:t>структурних підрозділів</w:t>
      </w:r>
      <w:r w:rsidR="00A82CDF">
        <w:rPr>
          <w:rFonts w:ascii="Times New Roman" w:eastAsia="Calibri" w:hAnsi="Times New Roman" w:cs="Times New Roman"/>
          <w:sz w:val="28"/>
          <w:szCs w:val="28"/>
        </w:rPr>
        <w:t xml:space="preserve"> (без статусу юридичної особи)</w:t>
      </w:r>
      <w:r w:rsidR="004C6CE0" w:rsidRPr="004C6CE0">
        <w:rPr>
          <w:rFonts w:ascii="Times New Roman" w:eastAsia="Calibri" w:hAnsi="Times New Roman" w:cs="Times New Roman"/>
          <w:sz w:val="28"/>
          <w:szCs w:val="28"/>
        </w:rPr>
        <w:t xml:space="preserve"> райдержадміністрації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7A40EE9" w14:textId="77777777" w:rsidR="00781F2E" w:rsidRDefault="00781F2E" w:rsidP="00781F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74A6EB" w14:textId="4E08A5B9" w:rsidR="0035481B" w:rsidRDefault="00E816B0" w:rsidP="00781F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="001C627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E816B0">
        <w:rPr>
          <w:rFonts w:ascii="Times New Roman" w:eastAsia="Calibri" w:hAnsi="Times New Roman" w:cs="Times New Roman"/>
          <w:sz w:val="28"/>
          <w:szCs w:val="28"/>
          <w:lang w:eastAsia="ru-RU"/>
        </w:rPr>
        <w:t>відділ управління персоналом апарату райдержадміністрації (Вікторія ВІННИЧУК), в установленому чинним законодавством порядку</w:t>
      </w:r>
      <w:r w:rsidR="009D51AB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E816B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здійснити заходи щодо попередження про наступне вивільнення відповідних працівників, надання їм гарантій, пільг та компенсацій</w:t>
      </w:r>
      <w:r w:rsidR="00E56C6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161AB1BD" w14:textId="77777777" w:rsidR="00781F2E" w:rsidRPr="00781F2E" w:rsidRDefault="00781F2E" w:rsidP="00781F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4FB9436" w14:textId="4A6849A5" w:rsidR="0075781D" w:rsidRPr="0075781D" w:rsidRDefault="003817D8" w:rsidP="00A21A8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75781D"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21A8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3B652A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D16A5F">
        <w:rPr>
          <w:rFonts w:ascii="Times New Roman" w:eastAsia="Calibri" w:hAnsi="Times New Roman" w:cs="Times New Roman"/>
          <w:sz w:val="28"/>
          <w:szCs w:val="28"/>
          <w:lang w:eastAsia="ru-RU"/>
        </w:rPr>
        <w:t>одат</w:t>
      </w:r>
      <w:r w:rsidR="00FE69E5">
        <w:rPr>
          <w:rFonts w:ascii="Times New Roman" w:eastAsia="Calibri" w:hAnsi="Times New Roman" w:cs="Times New Roman"/>
          <w:sz w:val="28"/>
          <w:szCs w:val="28"/>
          <w:lang w:eastAsia="ru-RU"/>
        </w:rPr>
        <w:t>ки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7198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9F77F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7198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878BB">
        <w:rPr>
          <w:rFonts w:ascii="Times New Roman" w:eastAsia="Calibri" w:hAnsi="Times New Roman" w:cs="Times New Roman"/>
          <w:sz w:val="28"/>
          <w:szCs w:val="28"/>
          <w:lang w:eastAsia="ru-RU"/>
        </w:rPr>
        <w:t>до</w:t>
      </w:r>
      <w:r w:rsidR="0047092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20EC">
        <w:rPr>
          <w:rFonts w:ascii="Times New Roman" w:eastAsia="Calibri" w:hAnsi="Times New Roman" w:cs="Times New Roman"/>
          <w:sz w:val="28"/>
          <w:szCs w:val="28"/>
          <w:lang w:eastAsia="ru-RU"/>
        </w:rPr>
        <w:t>розпорядження</w:t>
      </w:r>
      <w:r w:rsidR="003B652A" w:rsidRPr="003B65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80776">
        <w:rPr>
          <w:rFonts w:ascii="Times New Roman" w:eastAsia="Calibri" w:hAnsi="Times New Roman" w:cs="Times New Roman"/>
          <w:sz w:val="28"/>
          <w:szCs w:val="28"/>
          <w:lang w:eastAsia="ru-RU"/>
        </w:rPr>
        <w:t>начальника</w:t>
      </w:r>
      <w:r w:rsidR="003B65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</w:t>
      </w:r>
      <w:r w:rsidR="0098077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онної військової </w:t>
      </w:r>
      <w:r w:rsidR="003B65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адміністрації від </w:t>
      </w:r>
      <w:r w:rsidR="00913A95">
        <w:rPr>
          <w:rFonts w:ascii="Times New Roman" w:eastAsia="Calibri" w:hAnsi="Times New Roman" w:cs="Times New Roman"/>
          <w:sz w:val="28"/>
          <w:szCs w:val="28"/>
          <w:lang w:eastAsia="ru-RU"/>
        </w:rPr>
        <w:t>08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652A">
        <w:rPr>
          <w:rFonts w:ascii="Times New Roman" w:eastAsia="Calibri" w:hAnsi="Times New Roman" w:cs="Times New Roman"/>
          <w:sz w:val="28"/>
          <w:szCs w:val="28"/>
          <w:lang w:eastAsia="ru-RU"/>
        </w:rPr>
        <w:t>лютого 202</w:t>
      </w:r>
      <w:r w:rsidR="00913A95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652A">
        <w:rPr>
          <w:rFonts w:ascii="Times New Roman" w:eastAsia="Calibri" w:hAnsi="Times New Roman" w:cs="Times New Roman"/>
          <w:sz w:val="28"/>
          <w:szCs w:val="28"/>
          <w:lang w:eastAsia="ru-RU"/>
        </w:rPr>
        <w:t>року №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B652A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913A9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B65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2169A">
        <w:rPr>
          <w:rFonts w:ascii="Times New Roman" w:eastAsia="Calibri" w:hAnsi="Times New Roman" w:cs="Times New Roman"/>
          <w:sz w:val="28"/>
          <w:szCs w:val="28"/>
          <w:lang w:eastAsia="ru-RU"/>
        </w:rPr>
        <w:t>«Про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2169A">
        <w:rPr>
          <w:rFonts w:ascii="Times New Roman" w:eastAsia="Calibri" w:hAnsi="Times New Roman" w:cs="Times New Roman"/>
          <w:sz w:val="28"/>
          <w:szCs w:val="28"/>
          <w:lang w:eastAsia="ru-RU"/>
        </w:rPr>
        <w:t>структуру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2169A">
        <w:rPr>
          <w:rFonts w:ascii="Times New Roman" w:eastAsia="Calibri" w:hAnsi="Times New Roman" w:cs="Times New Roman"/>
          <w:sz w:val="28"/>
          <w:szCs w:val="28"/>
          <w:lang w:eastAsia="ru-RU"/>
        </w:rPr>
        <w:t>та</w:t>
      </w:r>
      <w:r w:rsidR="00716FE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2169A">
        <w:rPr>
          <w:rFonts w:ascii="Times New Roman" w:eastAsia="Calibri" w:hAnsi="Times New Roman" w:cs="Times New Roman"/>
          <w:sz w:val="28"/>
          <w:szCs w:val="28"/>
          <w:lang w:eastAsia="ru-RU"/>
        </w:rPr>
        <w:t>граничну</w:t>
      </w:r>
      <w:r w:rsidR="00A21A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</w:t>
      </w:r>
      <w:r w:rsidR="0032169A">
        <w:rPr>
          <w:rFonts w:ascii="Times New Roman" w:eastAsia="Calibri" w:hAnsi="Times New Roman" w:cs="Times New Roman"/>
          <w:sz w:val="28"/>
          <w:szCs w:val="28"/>
          <w:lang w:eastAsia="ru-RU"/>
        </w:rPr>
        <w:t>исельність Луцької районної державної адміністрації»</w:t>
      </w:r>
      <w:r w:rsidR="007878B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(із змінами)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викласти в</w:t>
      </w:r>
      <w:r w:rsidR="00B320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нов</w:t>
      </w:r>
      <w:r w:rsidR="00D16A5F">
        <w:rPr>
          <w:rFonts w:ascii="Times New Roman" w:eastAsia="Calibri" w:hAnsi="Times New Roman" w:cs="Times New Roman"/>
          <w:sz w:val="28"/>
          <w:szCs w:val="28"/>
          <w:lang w:eastAsia="ru-RU"/>
        </w:rPr>
        <w:t>ій</w:t>
      </w:r>
      <w:r w:rsidR="0059693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B0418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59693A">
        <w:rPr>
          <w:rFonts w:ascii="Times New Roman" w:eastAsia="Calibri" w:hAnsi="Times New Roman" w:cs="Times New Roman"/>
          <w:sz w:val="28"/>
          <w:szCs w:val="28"/>
          <w:lang w:eastAsia="ru-RU"/>
        </w:rPr>
        <w:t>едакці</w:t>
      </w:r>
      <w:r w:rsidR="00D16A5F">
        <w:rPr>
          <w:rFonts w:ascii="Times New Roman" w:eastAsia="Calibri" w:hAnsi="Times New Roman" w:cs="Times New Roman"/>
          <w:sz w:val="28"/>
          <w:szCs w:val="28"/>
          <w:lang w:eastAsia="ru-RU"/>
        </w:rPr>
        <w:t>ї</w:t>
      </w:r>
      <w:r w:rsidR="005B0418">
        <w:rPr>
          <w:rFonts w:ascii="Times New Roman" w:eastAsia="Calibri" w:hAnsi="Times New Roman" w:cs="Times New Roman"/>
          <w:sz w:val="28"/>
          <w:szCs w:val="28"/>
          <w:lang w:eastAsia="ru-RU"/>
        </w:rPr>
        <w:t>, що дода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="005B0418">
        <w:rPr>
          <w:rFonts w:ascii="Times New Roman" w:eastAsia="Calibri" w:hAnsi="Times New Roman" w:cs="Times New Roman"/>
          <w:sz w:val="28"/>
          <w:szCs w:val="28"/>
          <w:lang w:eastAsia="ru-RU"/>
        </w:rPr>
        <w:t>ться</w:t>
      </w:r>
      <w:r w:rsidR="0059693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4271922A" w14:textId="77777777" w:rsidR="0075781D" w:rsidRPr="009A355F" w:rsidRDefault="0075781D" w:rsidP="0075781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A013817" w14:textId="77777777" w:rsidR="0075781D" w:rsidRPr="0075781D" w:rsidRDefault="0075781D" w:rsidP="0075781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3817D8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7578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. Контроль за виконанням цього розпорядження </w:t>
      </w:r>
      <w:r w:rsidR="006938F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залишаю за собою</w:t>
      </w:r>
      <w:r w:rsidRPr="0075781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2309F61" w14:textId="77777777" w:rsidR="005C0D72" w:rsidRDefault="005C0D72" w:rsidP="005C0D7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A361BAC" w14:textId="77777777" w:rsidR="00F71989" w:rsidRDefault="00F71989" w:rsidP="0036751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385F634A" w14:textId="77777777" w:rsidR="00474B50" w:rsidRDefault="00474B50" w:rsidP="0036751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3843C563" w14:textId="541B5A2D" w:rsidR="0075781D" w:rsidRDefault="00D100EB" w:rsidP="0036751B">
      <w:pPr>
        <w:spacing w:after="0" w:line="360" w:lineRule="auto"/>
        <w:rPr>
          <w:rFonts w:ascii="Times New Roman" w:eastAsia="Calibri" w:hAnsi="Times New Roman" w:cs="Times New Roman"/>
          <w:b/>
          <w:sz w:val="16"/>
          <w:szCs w:val="16"/>
          <w:lang w:val="ru-RU" w:eastAsia="ru-RU"/>
        </w:rPr>
      </w:pPr>
      <w:r w:rsidRPr="00D100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Начальник  </w:t>
      </w:r>
      <w:r w:rsidR="0075781D" w:rsidRPr="00D100E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 w:rsidR="0075781D" w:rsidRPr="007578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="0075781D" w:rsidRPr="007578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="0075781D" w:rsidRPr="007578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="0075781D" w:rsidRPr="007578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</w:r>
      <w:r w:rsidR="0075781D" w:rsidRPr="007578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ab/>
        <w:t xml:space="preserve"> </w:t>
      </w:r>
      <w:r w:rsidR="0075781D" w:rsidRPr="0075781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="0075781D" w:rsidRPr="007578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       </w:t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      </w:t>
      </w:r>
      <w:r w:rsidR="00343B40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Анатолій КОСТИК</w:t>
      </w:r>
    </w:p>
    <w:p w14:paraId="7BFEFE3F" w14:textId="77777777" w:rsidR="00210603" w:rsidRDefault="00210603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7633EB7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69999EB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9CA555A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47F5DB3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A816898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CD9BAE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DBC882C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8C6FEEA" w14:textId="77777777" w:rsidR="00474B50" w:rsidRDefault="00474B50" w:rsidP="0036751B">
      <w:pPr>
        <w:tabs>
          <w:tab w:val="left" w:pos="-180"/>
          <w:tab w:val="left" w:pos="6060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F3822A" w14:textId="5818C9B4" w:rsidR="00232DF3" w:rsidRDefault="0047092D" w:rsidP="0036751B">
      <w:pPr>
        <w:tabs>
          <w:tab w:val="left" w:pos="-180"/>
          <w:tab w:val="left" w:pos="6060"/>
        </w:tabs>
        <w:spacing w:after="0" w:line="360" w:lineRule="auto"/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Вінничук</w:t>
      </w:r>
      <w:r w:rsidR="00F7198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Вікторія</w:t>
      </w:r>
      <w:r w:rsidR="0075781D"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728</w:t>
      </w:r>
      <w:r w:rsidR="00232DF3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="0075781D" w:rsidRPr="0075781D">
        <w:rPr>
          <w:rFonts w:ascii="Times New Roman" w:eastAsia="Calibri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</w:p>
    <w:sectPr w:rsidR="00232DF3" w:rsidSect="00A2051A">
      <w:pgSz w:w="11906" w:h="16838"/>
      <w:pgMar w:top="454" w:right="567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9444C"/>
    <w:multiLevelType w:val="hybridMultilevel"/>
    <w:tmpl w:val="E4E016D8"/>
    <w:lvl w:ilvl="0" w:tplc="29B8D8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1C80757"/>
    <w:multiLevelType w:val="hybridMultilevel"/>
    <w:tmpl w:val="4A5C026C"/>
    <w:lvl w:ilvl="0" w:tplc="68AAD8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C876FA"/>
    <w:multiLevelType w:val="hybridMultilevel"/>
    <w:tmpl w:val="79E48E18"/>
    <w:lvl w:ilvl="0" w:tplc="E7C068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6664FFA"/>
    <w:multiLevelType w:val="hybridMultilevel"/>
    <w:tmpl w:val="D76269B4"/>
    <w:lvl w:ilvl="0" w:tplc="B6A2FCF4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3" w:hanging="360"/>
      </w:pPr>
    </w:lvl>
    <w:lvl w:ilvl="2" w:tplc="0422001B" w:tentative="1">
      <w:start w:val="1"/>
      <w:numFmt w:val="lowerRoman"/>
      <w:lvlText w:val="%3."/>
      <w:lvlJc w:val="right"/>
      <w:pPr>
        <w:ind w:left="2583" w:hanging="180"/>
      </w:pPr>
    </w:lvl>
    <w:lvl w:ilvl="3" w:tplc="0422000F" w:tentative="1">
      <w:start w:val="1"/>
      <w:numFmt w:val="decimal"/>
      <w:lvlText w:val="%4."/>
      <w:lvlJc w:val="left"/>
      <w:pPr>
        <w:ind w:left="3303" w:hanging="360"/>
      </w:pPr>
    </w:lvl>
    <w:lvl w:ilvl="4" w:tplc="04220019" w:tentative="1">
      <w:start w:val="1"/>
      <w:numFmt w:val="lowerLetter"/>
      <w:lvlText w:val="%5."/>
      <w:lvlJc w:val="left"/>
      <w:pPr>
        <w:ind w:left="4023" w:hanging="360"/>
      </w:pPr>
    </w:lvl>
    <w:lvl w:ilvl="5" w:tplc="0422001B" w:tentative="1">
      <w:start w:val="1"/>
      <w:numFmt w:val="lowerRoman"/>
      <w:lvlText w:val="%6."/>
      <w:lvlJc w:val="right"/>
      <w:pPr>
        <w:ind w:left="4743" w:hanging="180"/>
      </w:pPr>
    </w:lvl>
    <w:lvl w:ilvl="6" w:tplc="0422000F" w:tentative="1">
      <w:start w:val="1"/>
      <w:numFmt w:val="decimal"/>
      <w:lvlText w:val="%7."/>
      <w:lvlJc w:val="left"/>
      <w:pPr>
        <w:ind w:left="5463" w:hanging="360"/>
      </w:pPr>
    </w:lvl>
    <w:lvl w:ilvl="7" w:tplc="04220019" w:tentative="1">
      <w:start w:val="1"/>
      <w:numFmt w:val="lowerLetter"/>
      <w:lvlText w:val="%8."/>
      <w:lvlJc w:val="left"/>
      <w:pPr>
        <w:ind w:left="6183" w:hanging="360"/>
      </w:pPr>
    </w:lvl>
    <w:lvl w:ilvl="8" w:tplc="0422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4" w15:restartNumberingAfterBreak="0">
    <w:nsid w:val="6A342928"/>
    <w:multiLevelType w:val="hybridMultilevel"/>
    <w:tmpl w:val="1C4ABEEE"/>
    <w:lvl w:ilvl="0" w:tplc="BC1857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3D1E5E"/>
    <w:multiLevelType w:val="hybridMultilevel"/>
    <w:tmpl w:val="4E743634"/>
    <w:lvl w:ilvl="0" w:tplc="F1A6F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75173257">
    <w:abstractNumId w:val="1"/>
  </w:num>
  <w:num w:numId="2" w16cid:durableId="1249777195">
    <w:abstractNumId w:val="5"/>
  </w:num>
  <w:num w:numId="3" w16cid:durableId="593437325">
    <w:abstractNumId w:val="2"/>
  </w:num>
  <w:num w:numId="4" w16cid:durableId="1555964929">
    <w:abstractNumId w:val="4"/>
  </w:num>
  <w:num w:numId="5" w16cid:durableId="1858426597">
    <w:abstractNumId w:val="3"/>
  </w:num>
  <w:num w:numId="6" w16cid:durableId="976498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F76"/>
    <w:rsid w:val="00047769"/>
    <w:rsid w:val="00055358"/>
    <w:rsid w:val="00071FCE"/>
    <w:rsid w:val="00081C56"/>
    <w:rsid w:val="000839A3"/>
    <w:rsid w:val="000C146B"/>
    <w:rsid w:val="000D325B"/>
    <w:rsid w:val="000D5DC5"/>
    <w:rsid w:val="000D5F8B"/>
    <w:rsid w:val="000E6DD6"/>
    <w:rsid w:val="000F3FB5"/>
    <w:rsid w:val="000F674A"/>
    <w:rsid w:val="001050F7"/>
    <w:rsid w:val="00130E07"/>
    <w:rsid w:val="00134894"/>
    <w:rsid w:val="00143EF3"/>
    <w:rsid w:val="001465AC"/>
    <w:rsid w:val="0015142C"/>
    <w:rsid w:val="00157228"/>
    <w:rsid w:val="00160CCF"/>
    <w:rsid w:val="00175CD3"/>
    <w:rsid w:val="00177232"/>
    <w:rsid w:val="00187243"/>
    <w:rsid w:val="001A4BA5"/>
    <w:rsid w:val="001C2099"/>
    <w:rsid w:val="001C5ECC"/>
    <w:rsid w:val="001C6278"/>
    <w:rsid w:val="001F7376"/>
    <w:rsid w:val="00202110"/>
    <w:rsid w:val="00203332"/>
    <w:rsid w:val="00210603"/>
    <w:rsid w:val="00232DF3"/>
    <w:rsid w:val="0024723F"/>
    <w:rsid w:val="00261F6B"/>
    <w:rsid w:val="00262B4B"/>
    <w:rsid w:val="00283DE2"/>
    <w:rsid w:val="002939B1"/>
    <w:rsid w:val="002A2E11"/>
    <w:rsid w:val="002D0E8F"/>
    <w:rsid w:val="002E3AD6"/>
    <w:rsid w:val="002F31D6"/>
    <w:rsid w:val="002F5FC2"/>
    <w:rsid w:val="00315D03"/>
    <w:rsid w:val="00315F8B"/>
    <w:rsid w:val="00317BB6"/>
    <w:rsid w:val="00321044"/>
    <w:rsid w:val="0032169A"/>
    <w:rsid w:val="00333244"/>
    <w:rsid w:val="003369BF"/>
    <w:rsid w:val="00343B40"/>
    <w:rsid w:val="00345974"/>
    <w:rsid w:val="0035481B"/>
    <w:rsid w:val="00356AC1"/>
    <w:rsid w:val="003600FC"/>
    <w:rsid w:val="0036751B"/>
    <w:rsid w:val="00377DA9"/>
    <w:rsid w:val="003817D8"/>
    <w:rsid w:val="00381CBD"/>
    <w:rsid w:val="003900AD"/>
    <w:rsid w:val="0039019A"/>
    <w:rsid w:val="00392A59"/>
    <w:rsid w:val="003933BC"/>
    <w:rsid w:val="003A56C7"/>
    <w:rsid w:val="003B652A"/>
    <w:rsid w:val="003B7E90"/>
    <w:rsid w:val="003C7DD2"/>
    <w:rsid w:val="003D27B2"/>
    <w:rsid w:val="003E1C33"/>
    <w:rsid w:val="003E4C3B"/>
    <w:rsid w:val="00400A88"/>
    <w:rsid w:val="00401E6D"/>
    <w:rsid w:val="00402C58"/>
    <w:rsid w:val="004042CF"/>
    <w:rsid w:val="00422340"/>
    <w:rsid w:val="004304E0"/>
    <w:rsid w:val="004319E3"/>
    <w:rsid w:val="00450E03"/>
    <w:rsid w:val="00455689"/>
    <w:rsid w:val="004559AD"/>
    <w:rsid w:val="00456C25"/>
    <w:rsid w:val="00462BA6"/>
    <w:rsid w:val="004669E2"/>
    <w:rsid w:val="0047092D"/>
    <w:rsid w:val="004740DB"/>
    <w:rsid w:val="00474B50"/>
    <w:rsid w:val="00493C3F"/>
    <w:rsid w:val="00494662"/>
    <w:rsid w:val="0049787D"/>
    <w:rsid w:val="004A2388"/>
    <w:rsid w:val="004B0C20"/>
    <w:rsid w:val="004C3A3E"/>
    <w:rsid w:val="004C4F95"/>
    <w:rsid w:val="004C6CE0"/>
    <w:rsid w:val="004D439E"/>
    <w:rsid w:val="004D5E57"/>
    <w:rsid w:val="004E0920"/>
    <w:rsid w:val="004E5977"/>
    <w:rsid w:val="00500AFB"/>
    <w:rsid w:val="00512997"/>
    <w:rsid w:val="00515C74"/>
    <w:rsid w:val="0052329B"/>
    <w:rsid w:val="00525F15"/>
    <w:rsid w:val="00527E1A"/>
    <w:rsid w:val="00532564"/>
    <w:rsid w:val="005348A4"/>
    <w:rsid w:val="00535FCD"/>
    <w:rsid w:val="00540922"/>
    <w:rsid w:val="00545C5D"/>
    <w:rsid w:val="00547FB3"/>
    <w:rsid w:val="00557773"/>
    <w:rsid w:val="00570F3F"/>
    <w:rsid w:val="0057780C"/>
    <w:rsid w:val="00586E2E"/>
    <w:rsid w:val="00596911"/>
    <w:rsid w:val="0059693A"/>
    <w:rsid w:val="00597D4F"/>
    <w:rsid w:val="005B0418"/>
    <w:rsid w:val="005B5C70"/>
    <w:rsid w:val="005C0D72"/>
    <w:rsid w:val="005D43E7"/>
    <w:rsid w:val="005D50FB"/>
    <w:rsid w:val="005E0DB6"/>
    <w:rsid w:val="005E1DF4"/>
    <w:rsid w:val="005E62B5"/>
    <w:rsid w:val="00604F76"/>
    <w:rsid w:val="006061E3"/>
    <w:rsid w:val="00612E57"/>
    <w:rsid w:val="00614B37"/>
    <w:rsid w:val="00617B49"/>
    <w:rsid w:val="00636A99"/>
    <w:rsid w:val="00645B33"/>
    <w:rsid w:val="0066110B"/>
    <w:rsid w:val="00681771"/>
    <w:rsid w:val="0068180E"/>
    <w:rsid w:val="006938F5"/>
    <w:rsid w:val="006A1075"/>
    <w:rsid w:val="006C6377"/>
    <w:rsid w:val="006D64EA"/>
    <w:rsid w:val="006E2AA8"/>
    <w:rsid w:val="006E6638"/>
    <w:rsid w:val="0070593D"/>
    <w:rsid w:val="00715DF9"/>
    <w:rsid w:val="00716E36"/>
    <w:rsid w:val="00716FE7"/>
    <w:rsid w:val="007251D7"/>
    <w:rsid w:val="007359C5"/>
    <w:rsid w:val="0075781D"/>
    <w:rsid w:val="00757A89"/>
    <w:rsid w:val="007707CA"/>
    <w:rsid w:val="00774B37"/>
    <w:rsid w:val="00781F2E"/>
    <w:rsid w:val="007878BB"/>
    <w:rsid w:val="007B26C9"/>
    <w:rsid w:val="007C2DB2"/>
    <w:rsid w:val="007E186A"/>
    <w:rsid w:val="007E42CC"/>
    <w:rsid w:val="007F27E9"/>
    <w:rsid w:val="007F36D1"/>
    <w:rsid w:val="007F61E0"/>
    <w:rsid w:val="0080403B"/>
    <w:rsid w:val="00817CA0"/>
    <w:rsid w:val="00823C58"/>
    <w:rsid w:val="0083731D"/>
    <w:rsid w:val="00837EBF"/>
    <w:rsid w:val="008512CE"/>
    <w:rsid w:val="00852ECC"/>
    <w:rsid w:val="0085418F"/>
    <w:rsid w:val="00860529"/>
    <w:rsid w:val="00864DCA"/>
    <w:rsid w:val="00897C64"/>
    <w:rsid w:val="008A2FAC"/>
    <w:rsid w:val="008A56E4"/>
    <w:rsid w:val="008B6E7F"/>
    <w:rsid w:val="008C0E45"/>
    <w:rsid w:val="008C5960"/>
    <w:rsid w:val="008F1E5C"/>
    <w:rsid w:val="008F55C4"/>
    <w:rsid w:val="00902051"/>
    <w:rsid w:val="009049BF"/>
    <w:rsid w:val="00913A95"/>
    <w:rsid w:val="00927732"/>
    <w:rsid w:val="00941675"/>
    <w:rsid w:val="00952505"/>
    <w:rsid w:val="00953CDF"/>
    <w:rsid w:val="009546F6"/>
    <w:rsid w:val="00955B12"/>
    <w:rsid w:val="00980776"/>
    <w:rsid w:val="00981B7D"/>
    <w:rsid w:val="00986FF9"/>
    <w:rsid w:val="00991EBD"/>
    <w:rsid w:val="009A264D"/>
    <w:rsid w:val="009A355F"/>
    <w:rsid w:val="009D51AB"/>
    <w:rsid w:val="009D5843"/>
    <w:rsid w:val="009E48DE"/>
    <w:rsid w:val="009F77FC"/>
    <w:rsid w:val="00A1559B"/>
    <w:rsid w:val="00A2051A"/>
    <w:rsid w:val="00A21A88"/>
    <w:rsid w:val="00A43DEE"/>
    <w:rsid w:val="00A44C43"/>
    <w:rsid w:val="00A53798"/>
    <w:rsid w:val="00A5614A"/>
    <w:rsid w:val="00A708E7"/>
    <w:rsid w:val="00A80C27"/>
    <w:rsid w:val="00A82CDF"/>
    <w:rsid w:val="00A905BB"/>
    <w:rsid w:val="00A909B9"/>
    <w:rsid w:val="00A91991"/>
    <w:rsid w:val="00AA5AD3"/>
    <w:rsid w:val="00AB6D44"/>
    <w:rsid w:val="00AD17E0"/>
    <w:rsid w:val="00AE4021"/>
    <w:rsid w:val="00AF2D7F"/>
    <w:rsid w:val="00B1737B"/>
    <w:rsid w:val="00B21E81"/>
    <w:rsid w:val="00B2347C"/>
    <w:rsid w:val="00B25A92"/>
    <w:rsid w:val="00B320EC"/>
    <w:rsid w:val="00B4675F"/>
    <w:rsid w:val="00B53104"/>
    <w:rsid w:val="00B55E1F"/>
    <w:rsid w:val="00B6325E"/>
    <w:rsid w:val="00B63AC6"/>
    <w:rsid w:val="00B64451"/>
    <w:rsid w:val="00B71FBB"/>
    <w:rsid w:val="00B85049"/>
    <w:rsid w:val="00B908FD"/>
    <w:rsid w:val="00BA4669"/>
    <w:rsid w:val="00BB5FBA"/>
    <w:rsid w:val="00BC43D8"/>
    <w:rsid w:val="00BD5C3D"/>
    <w:rsid w:val="00BF2C07"/>
    <w:rsid w:val="00BF5E62"/>
    <w:rsid w:val="00C075D0"/>
    <w:rsid w:val="00C10252"/>
    <w:rsid w:val="00C13D3B"/>
    <w:rsid w:val="00C20AD4"/>
    <w:rsid w:val="00C213C7"/>
    <w:rsid w:val="00C36C83"/>
    <w:rsid w:val="00C454CB"/>
    <w:rsid w:val="00C45C37"/>
    <w:rsid w:val="00C5217B"/>
    <w:rsid w:val="00C5269B"/>
    <w:rsid w:val="00C64CD5"/>
    <w:rsid w:val="00C743FA"/>
    <w:rsid w:val="00C83C5B"/>
    <w:rsid w:val="00C85CD3"/>
    <w:rsid w:val="00C93C94"/>
    <w:rsid w:val="00CB01F3"/>
    <w:rsid w:val="00CC2235"/>
    <w:rsid w:val="00CD3FA1"/>
    <w:rsid w:val="00CE0443"/>
    <w:rsid w:val="00CE071E"/>
    <w:rsid w:val="00CE11B0"/>
    <w:rsid w:val="00CE2B86"/>
    <w:rsid w:val="00CE46AC"/>
    <w:rsid w:val="00CE64ED"/>
    <w:rsid w:val="00CF4901"/>
    <w:rsid w:val="00D03915"/>
    <w:rsid w:val="00D100EB"/>
    <w:rsid w:val="00D16354"/>
    <w:rsid w:val="00D16A5F"/>
    <w:rsid w:val="00D240E5"/>
    <w:rsid w:val="00D405ED"/>
    <w:rsid w:val="00D53F91"/>
    <w:rsid w:val="00D76943"/>
    <w:rsid w:val="00D95CA7"/>
    <w:rsid w:val="00D976D0"/>
    <w:rsid w:val="00DB17A7"/>
    <w:rsid w:val="00DB2FA9"/>
    <w:rsid w:val="00DB6FFD"/>
    <w:rsid w:val="00DC0590"/>
    <w:rsid w:val="00DC7DDC"/>
    <w:rsid w:val="00DD0A9C"/>
    <w:rsid w:val="00DE7AAB"/>
    <w:rsid w:val="00DF3C96"/>
    <w:rsid w:val="00E04C55"/>
    <w:rsid w:val="00E05902"/>
    <w:rsid w:val="00E13F84"/>
    <w:rsid w:val="00E23753"/>
    <w:rsid w:val="00E43A2F"/>
    <w:rsid w:val="00E46F2E"/>
    <w:rsid w:val="00E54CD1"/>
    <w:rsid w:val="00E56C64"/>
    <w:rsid w:val="00E61B63"/>
    <w:rsid w:val="00E75F02"/>
    <w:rsid w:val="00E816B0"/>
    <w:rsid w:val="00E87A27"/>
    <w:rsid w:val="00EA071D"/>
    <w:rsid w:val="00EA0F05"/>
    <w:rsid w:val="00EA1187"/>
    <w:rsid w:val="00EA29DE"/>
    <w:rsid w:val="00EA32D0"/>
    <w:rsid w:val="00EC155D"/>
    <w:rsid w:val="00EC4248"/>
    <w:rsid w:val="00ED22F8"/>
    <w:rsid w:val="00EF2777"/>
    <w:rsid w:val="00F005FF"/>
    <w:rsid w:val="00F01C75"/>
    <w:rsid w:val="00F044BE"/>
    <w:rsid w:val="00F12F6A"/>
    <w:rsid w:val="00F27243"/>
    <w:rsid w:val="00F30205"/>
    <w:rsid w:val="00F43846"/>
    <w:rsid w:val="00F51ECA"/>
    <w:rsid w:val="00F71989"/>
    <w:rsid w:val="00F92B3A"/>
    <w:rsid w:val="00FA0F81"/>
    <w:rsid w:val="00FB3C07"/>
    <w:rsid w:val="00FC0D92"/>
    <w:rsid w:val="00FE098F"/>
    <w:rsid w:val="00FE1B0B"/>
    <w:rsid w:val="00FE69E5"/>
    <w:rsid w:val="00FF1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8D816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7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5781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5ECC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F92B3A"/>
    <w:pPr>
      <w:spacing w:after="0" w:line="240" w:lineRule="auto"/>
    </w:pPr>
    <w:rPr>
      <w:rFonts w:eastAsia="Times New Roman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F92B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1FFF1-FC29-4486-AD0B-FC61CB753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2</Pages>
  <Words>2036</Words>
  <Characters>1162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</dc:creator>
  <cp:keywords/>
  <dc:description/>
  <cp:lastModifiedBy>Луцька РДА</cp:lastModifiedBy>
  <cp:revision>319</cp:revision>
  <cp:lastPrinted>2026-08-21T09:12:00Z</cp:lastPrinted>
  <dcterms:created xsi:type="dcterms:W3CDTF">2021-03-04T13:12:00Z</dcterms:created>
  <dcterms:modified xsi:type="dcterms:W3CDTF">2026-08-21T11:50:00Z</dcterms:modified>
</cp:coreProperties>
</file>