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C3A1A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65216C4B" wp14:editId="4E44590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DBBEE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7D0F740C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54E3E15A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4549103D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1F00C622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7BBDD53F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CAADC5B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01D45C50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4AE626F4" w14:textId="66A837D3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</w:t>
      </w:r>
      <w:r w:rsidR="00CA43DD">
        <w:rPr>
          <w:rFonts w:eastAsia="Times New Roman"/>
          <w:sz w:val="28"/>
          <w:szCs w:val="28"/>
          <w:lang w:val="uk-UA"/>
        </w:rPr>
        <w:t>21</w:t>
      </w:r>
      <w:r w:rsidRPr="005E5B26">
        <w:rPr>
          <w:rFonts w:eastAsia="Times New Roman"/>
          <w:sz w:val="28"/>
          <w:szCs w:val="28"/>
          <w:lang w:val="uk-UA"/>
        </w:rPr>
        <w:t xml:space="preserve"> </w:t>
      </w:r>
      <w:r w:rsidR="00DF5718">
        <w:rPr>
          <w:rFonts w:eastAsia="Times New Roman"/>
          <w:sz w:val="28"/>
          <w:szCs w:val="28"/>
          <w:lang w:val="uk-UA"/>
        </w:rPr>
        <w:t>листопада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3C441C">
        <w:rPr>
          <w:rFonts w:eastAsia="Times New Roman"/>
          <w:sz w:val="28"/>
          <w:szCs w:val="28"/>
          <w:lang w:val="uk-UA"/>
        </w:rPr>
        <w:t>5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CA43DD">
        <w:rPr>
          <w:rFonts w:eastAsia="Times New Roman"/>
          <w:sz w:val="28"/>
          <w:szCs w:val="28"/>
          <w:lang w:val="uk-UA"/>
        </w:rPr>
        <w:t>169</w:t>
      </w:r>
    </w:p>
    <w:p w14:paraId="7A7139D4" w14:textId="77777777" w:rsidR="00332C35" w:rsidRPr="00766630" w:rsidRDefault="00332C35" w:rsidP="00833C72">
      <w:pPr>
        <w:pStyle w:val="3"/>
        <w:jc w:val="center"/>
        <w:rPr>
          <w:sz w:val="20"/>
          <w:lang w:val="uk-UA"/>
        </w:rPr>
      </w:pPr>
    </w:p>
    <w:p w14:paraId="64C46D07" w14:textId="77777777" w:rsidR="009655E7" w:rsidRPr="005E5B26" w:rsidRDefault="00833C72" w:rsidP="003B0FEE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DF5718">
        <w:rPr>
          <w:sz w:val="28"/>
          <w:szCs w:val="28"/>
          <w:lang w:val="uk-UA"/>
        </w:rPr>
        <w:t>ої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AC5FB0">
        <w:rPr>
          <w:sz w:val="28"/>
          <w:szCs w:val="28"/>
          <w:lang w:val="uk-UA"/>
        </w:rPr>
        <w:t>к</w:t>
      </w:r>
      <w:r w:rsidR="00DF5718">
        <w:rPr>
          <w:sz w:val="28"/>
          <w:szCs w:val="28"/>
          <w:lang w:val="uk-UA"/>
        </w:rPr>
        <w:t>и</w:t>
      </w:r>
      <w:r w:rsidR="003B0FEE">
        <w:rPr>
          <w:sz w:val="28"/>
          <w:szCs w:val="28"/>
          <w:lang w:val="uk-UA"/>
        </w:rPr>
        <w:t xml:space="preserve"> </w:t>
      </w:r>
      <w:r w:rsidR="00D209E9" w:rsidRPr="005E5B26">
        <w:rPr>
          <w:sz w:val="28"/>
          <w:szCs w:val="28"/>
          <w:lang w:val="uk-UA"/>
        </w:rPr>
        <w:t>д</w:t>
      </w:r>
      <w:r w:rsidRPr="005E5B26">
        <w:rPr>
          <w:sz w:val="28"/>
          <w:szCs w:val="28"/>
          <w:lang w:val="uk-UA"/>
        </w:rPr>
        <w:t>ержавної</w:t>
      </w:r>
      <w:r w:rsidR="00D209E9" w:rsidRPr="005E5B26">
        <w:rPr>
          <w:sz w:val="28"/>
          <w:szCs w:val="28"/>
          <w:lang w:val="uk-UA"/>
        </w:rPr>
        <w:t xml:space="preserve"> власності</w:t>
      </w:r>
      <w:r w:rsidRPr="005E5B26">
        <w:rPr>
          <w:sz w:val="28"/>
          <w:szCs w:val="28"/>
          <w:lang w:val="uk-UA"/>
        </w:rPr>
        <w:t xml:space="preserve"> </w:t>
      </w:r>
    </w:p>
    <w:p w14:paraId="5E979EDA" w14:textId="77777777" w:rsidR="00332C35" w:rsidRPr="00766630" w:rsidRDefault="00332C35" w:rsidP="001616AA">
      <w:pPr>
        <w:spacing w:line="264" w:lineRule="auto"/>
        <w:jc w:val="center"/>
        <w:rPr>
          <w:lang w:val="uk-UA"/>
        </w:rPr>
      </w:pPr>
    </w:p>
    <w:p w14:paraId="79B5EDF4" w14:textId="77777777" w:rsidR="007D4A05" w:rsidRPr="005E5B26" w:rsidRDefault="00EA7D3E" w:rsidP="002C6C5C">
      <w:pPr>
        <w:pStyle w:val="3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 xml:space="preserve">ей 17, 84, </w:t>
      </w:r>
      <w:r w:rsidR="000532D2">
        <w:rPr>
          <w:sz w:val="28"/>
          <w:szCs w:val="28"/>
          <w:lang w:val="uk-UA"/>
        </w:rPr>
        <w:t xml:space="preserve">122, </w:t>
      </w:r>
      <w:r w:rsidR="00723021">
        <w:rPr>
          <w:sz w:val="28"/>
          <w:szCs w:val="28"/>
          <w:lang w:val="uk-UA"/>
        </w:rPr>
        <w:t>125, 126</w:t>
      </w:r>
      <w:r w:rsidR="000532D2">
        <w:rPr>
          <w:sz w:val="28"/>
          <w:szCs w:val="28"/>
          <w:lang w:val="uk-UA"/>
        </w:rPr>
        <w:t xml:space="preserve"> </w:t>
      </w:r>
      <w:r w:rsidR="00942E4F">
        <w:rPr>
          <w:sz w:val="28"/>
          <w:szCs w:val="28"/>
          <w:lang w:val="uk-UA"/>
        </w:rPr>
        <w:t>Земельного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0532D2">
        <w:rPr>
          <w:sz w:val="28"/>
          <w:szCs w:val="28"/>
          <w:lang w:val="uk-UA"/>
        </w:rPr>
        <w:t>статт</w:t>
      </w:r>
      <w:r w:rsidR="00D23709">
        <w:rPr>
          <w:sz w:val="28"/>
          <w:szCs w:val="28"/>
          <w:lang w:val="uk-UA"/>
        </w:rPr>
        <w:t>і</w:t>
      </w:r>
      <w:r w:rsidR="000532D2">
        <w:rPr>
          <w:sz w:val="28"/>
          <w:szCs w:val="28"/>
          <w:lang w:val="uk-UA"/>
        </w:rPr>
        <w:t xml:space="preserve"> 15</w:t>
      </w:r>
      <w:r w:rsidR="00D23709">
        <w:rPr>
          <w:sz w:val="28"/>
          <w:szCs w:val="28"/>
          <w:lang w:val="uk-UA"/>
        </w:rPr>
        <w:t xml:space="preserve"> </w:t>
      </w:r>
      <w:r w:rsidR="005C2DA0" w:rsidRPr="005E5B26">
        <w:rPr>
          <w:sz w:val="28"/>
          <w:szCs w:val="28"/>
          <w:lang w:val="uk-UA"/>
        </w:rPr>
        <w:t>Закону України</w:t>
      </w:r>
      <w:r w:rsidR="005C2DA0" w:rsidRPr="005E5B26">
        <w:rPr>
          <w:sz w:val="28"/>
          <w:szCs w:val="28"/>
          <w:lang w:val="uk-UA" w:eastAsia="uk-UA"/>
        </w:rPr>
        <w:t xml:space="preserve"> </w:t>
      </w:r>
      <w:r w:rsidR="000532D2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0532D2" w:rsidRPr="005E5B26">
        <w:rPr>
          <w:sz w:val="28"/>
          <w:szCs w:val="28"/>
          <w:lang w:val="uk-UA"/>
        </w:rPr>
        <w:t xml:space="preserve"> </w:t>
      </w:r>
      <w:r w:rsidR="00D54C90">
        <w:rPr>
          <w:sz w:val="28"/>
          <w:szCs w:val="28"/>
          <w:lang w:val="uk-UA"/>
        </w:rPr>
        <w:t>пунктів 3, 7, 9 розділу ІІ «Прикінцев</w:t>
      </w:r>
      <w:r w:rsidR="00332C35">
        <w:rPr>
          <w:sz w:val="28"/>
          <w:szCs w:val="28"/>
          <w:lang w:val="uk-UA"/>
        </w:rPr>
        <w:t>і</w:t>
      </w:r>
      <w:r w:rsidR="00652655">
        <w:rPr>
          <w:sz w:val="28"/>
          <w:szCs w:val="28"/>
          <w:lang w:val="uk-UA"/>
        </w:rPr>
        <w:t xml:space="preserve"> та перехідні положення» Закону</w:t>
      </w:r>
      <w:r w:rsidR="00D54C90">
        <w:rPr>
          <w:sz w:val="28"/>
          <w:szCs w:val="28"/>
          <w:lang w:val="uk-UA"/>
        </w:rPr>
        <w:t xml:space="preserve"> України «Про внесення змін до деяких законодавчих актів України щодо розмежування земель державної та комунальної власності»</w:t>
      </w:r>
      <w:r w:rsidR="00332C35">
        <w:rPr>
          <w:sz w:val="28"/>
          <w:szCs w:val="28"/>
          <w:lang w:val="uk-UA"/>
        </w:rPr>
        <w:t>,</w:t>
      </w:r>
      <w:r w:rsidR="00652655">
        <w:rPr>
          <w:sz w:val="28"/>
          <w:szCs w:val="28"/>
          <w:lang w:val="uk-UA"/>
        </w:rPr>
        <w:t xml:space="preserve"> законів України «Про внесення змін до деяких законодавчих актів України щодо захисту інтересів власників земельних часток (паїв), а також застосування адміністративної процедури у сфері земельних відносин»,</w:t>
      </w:r>
      <w:r w:rsidR="00DE1DDB">
        <w:rPr>
          <w:sz w:val="28"/>
          <w:szCs w:val="28"/>
          <w:lang w:val="uk-UA"/>
        </w:rPr>
        <w:t xml:space="preserve"> </w:t>
      </w:r>
      <w:r w:rsidR="007537F9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652655">
        <w:rPr>
          <w:sz w:val="28"/>
          <w:szCs w:val="28"/>
          <w:lang w:val="uk-UA"/>
        </w:rPr>
        <w:t>, враховуючи лист департаменту агропромислового розвитку обласної д</w:t>
      </w:r>
      <w:r w:rsidR="008D5A46">
        <w:rPr>
          <w:sz w:val="28"/>
          <w:szCs w:val="28"/>
          <w:lang w:val="uk-UA"/>
        </w:rPr>
        <w:t>ержавної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адміністрації 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>від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04</w:t>
      </w:r>
      <w:r w:rsidR="00A705B5">
        <w:rPr>
          <w:sz w:val="28"/>
          <w:szCs w:val="28"/>
          <w:lang w:val="uk-UA"/>
        </w:rPr>
        <w:t xml:space="preserve"> 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>листопада</w:t>
      </w:r>
      <w:r w:rsidR="00AB4F02">
        <w:rPr>
          <w:sz w:val="28"/>
          <w:szCs w:val="28"/>
          <w:lang w:val="uk-UA"/>
        </w:rPr>
        <w:t xml:space="preserve"> 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>2025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року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№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1607/12</w:t>
      </w:r>
      <w:r w:rsidR="00652655">
        <w:rPr>
          <w:sz w:val="28"/>
          <w:szCs w:val="28"/>
          <w:lang w:val="uk-UA"/>
        </w:rPr>
        <w:t>/</w:t>
      </w:r>
      <w:r w:rsidR="008D5A46">
        <w:rPr>
          <w:sz w:val="28"/>
          <w:szCs w:val="28"/>
          <w:lang w:val="uk-UA"/>
        </w:rPr>
        <w:t>2-25,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витяг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з 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>Державного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земельного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кадастру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про</w:t>
      </w:r>
      <w:r w:rsidR="00D872ED">
        <w:rPr>
          <w:sz w:val="28"/>
          <w:szCs w:val="28"/>
          <w:lang w:val="uk-UA"/>
        </w:rPr>
        <w:t xml:space="preserve"> </w:t>
      </w:r>
      <w:r w:rsidR="008D5A46">
        <w:rPr>
          <w:sz w:val="28"/>
          <w:szCs w:val="28"/>
          <w:lang w:val="uk-UA"/>
        </w:rPr>
        <w:t xml:space="preserve"> земельну ділянку від 14 листопада 2025</w:t>
      </w:r>
      <w:r w:rsidR="00652655">
        <w:rPr>
          <w:sz w:val="28"/>
          <w:szCs w:val="28"/>
          <w:lang w:val="uk-UA"/>
        </w:rPr>
        <w:t xml:space="preserve"> року</w:t>
      </w:r>
      <w:r w:rsidR="008D5A46">
        <w:rPr>
          <w:sz w:val="28"/>
          <w:szCs w:val="28"/>
          <w:lang w:val="uk-UA"/>
        </w:rPr>
        <w:t xml:space="preserve"> № НВ-7301229252025</w:t>
      </w:r>
      <w:r w:rsidR="007D4A05" w:rsidRPr="005E5B26">
        <w:rPr>
          <w:sz w:val="28"/>
          <w:szCs w:val="28"/>
          <w:lang w:val="uk-UA"/>
        </w:rPr>
        <w:t>:</w:t>
      </w:r>
    </w:p>
    <w:p w14:paraId="5376A4E6" w14:textId="77777777" w:rsidR="007D4A05" w:rsidRPr="00A739B2" w:rsidRDefault="007D4A05" w:rsidP="002C6C5C">
      <w:pPr>
        <w:pStyle w:val="3"/>
        <w:ind w:firstLine="709"/>
        <w:rPr>
          <w:sz w:val="20"/>
          <w:lang w:val="uk-UA"/>
        </w:rPr>
      </w:pPr>
    </w:p>
    <w:p w14:paraId="09A0DDC1" w14:textId="77777777" w:rsidR="004329B5" w:rsidRPr="003B0FEE" w:rsidRDefault="00A53847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 xml:space="preserve">1. Передати у власність </w:t>
      </w:r>
      <w:r w:rsidR="003B0FEE" w:rsidRPr="003B0FEE">
        <w:rPr>
          <w:rFonts w:eastAsia="Batang"/>
          <w:sz w:val="28"/>
          <w:szCs w:val="28"/>
          <w:lang w:eastAsia="ru-RU"/>
        </w:rPr>
        <w:t>Волинськ</w:t>
      </w:r>
      <w:r w:rsidR="003B0FEE">
        <w:rPr>
          <w:rFonts w:eastAsia="Batang"/>
          <w:sz w:val="28"/>
          <w:szCs w:val="28"/>
          <w:lang w:eastAsia="ru-RU"/>
        </w:rPr>
        <w:t>ій</w:t>
      </w:r>
      <w:r w:rsidR="003B0FEE" w:rsidRPr="003B0FEE">
        <w:rPr>
          <w:rFonts w:eastAsia="Batang"/>
          <w:sz w:val="28"/>
          <w:szCs w:val="28"/>
          <w:lang w:eastAsia="ru-RU"/>
        </w:rPr>
        <w:t xml:space="preserve"> </w:t>
      </w:r>
      <w:r w:rsidR="003B0FEE">
        <w:rPr>
          <w:rFonts w:eastAsia="Batang"/>
          <w:sz w:val="28"/>
          <w:szCs w:val="28"/>
          <w:lang w:eastAsia="ru-RU"/>
        </w:rPr>
        <w:t xml:space="preserve">обласній державній (військовій) </w:t>
      </w:r>
      <w:r w:rsidR="001B278C">
        <w:rPr>
          <w:rFonts w:eastAsia="Batang"/>
          <w:sz w:val="28"/>
          <w:szCs w:val="28"/>
          <w:lang w:eastAsia="ru-RU"/>
        </w:rPr>
        <w:t>а</w:t>
      </w:r>
      <w:r w:rsidR="003B0FEE" w:rsidRPr="003B0FEE">
        <w:rPr>
          <w:rFonts w:eastAsia="Batang"/>
          <w:sz w:val="28"/>
          <w:szCs w:val="28"/>
          <w:lang w:eastAsia="ru-RU"/>
        </w:rPr>
        <w:t>дміністрації</w:t>
      </w:r>
      <w:r w:rsidR="00A739B2">
        <w:rPr>
          <w:rFonts w:eastAsia="Batang"/>
          <w:sz w:val="28"/>
          <w:szCs w:val="28"/>
          <w:lang w:eastAsia="ru-RU"/>
        </w:rPr>
        <w:t>,</w:t>
      </w:r>
      <w:r w:rsidR="00A739B2">
        <w:rPr>
          <w:color w:val="000000" w:themeColor="text1"/>
          <w:sz w:val="28"/>
          <w:szCs w:val="28"/>
        </w:rPr>
        <w:t xml:space="preserve"> </w:t>
      </w:r>
      <w:r w:rsidR="00A739B2" w:rsidRPr="005E5B26">
        <w:rPr>
          <w:sz w:val="28"/>
          <w:szCs w:val="28"/>
        </w:rPr>
        <w:t xml:space="preserve">без зміни </w:t>
      </w:r>
      <w:r w:rsidR="00A705B5">
        <w:rPr>
          <w:sz w:val="28"/>
          <w:szCs w:val="28"/>
        </w:rPr>
        <w:t>її</w:t>
      </w:r>
      <w:r w:rsidR="00A739B2" w:rsidRPr="005E5B26">
        <w:rPr>
          <w:sz w:val="28"/>
          <w:szCs w:val="28"/>
        </w:rPr>
        <w:t xml:space="preserve"> меж та цільового призначення</w:t>
      </w:r>
      <w:r w:rsidR="00A739B2">
        <w:rPr>
          <w:sz w:val="28"/>
          <w:szCs w:val="28"/>
        </w:rPr>
        <w:t>,</w:t>
      </w:r>
      <w:r w:rsidR="00A739B2" w:rsidRPr="005E5B26">
        <w:rPr>
          <w:color w:val="000000" w:themeColor="text1"/>
          <w:sz w:val="28"/>
          <w:szCs w:val="28"/>
        </w:rPr>
        <w:t xml:space="preserve"> </w:t>
      </w:r>
      <w:r w:rsidR="00765BB3" w:rsidRPr="005E5B26">
        <w:rPr>
          <w:color w:val="000000" w:themeColor="text1"/>
          <w:sz w:val="28"/>
          <w:szCs w:val="28"/>
        </w:rPr>
        <w:t>земельн</w:t>
      </w:r>
      <w:r w:rsidR="00D872ED">
        <w:rPr>
          <w:color w:val="000000" w:themeColor="text1"/>
          <w:sz w:val="28"/>
          <w:szCs w:val="28"/>
        </w:rPr>
        <w:t>у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ділянк</w:t>
      </w:r>
      <w:r w:rsidR="001B278C">
        <w:rPr>
          <w:color w:val="000000" w:themeColor="text1"/>
          <w:sz w:val="28"/>
          <w:szCs w:val="28"/>
        </w:rPr>
        <w:t>у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DB0C0C">
        <w:rPr>
          <w:color w:val="000000" w:themeColor="text1"/>
          <w:sz w:val="28"/>
          <w:szCs w:val="28"/>
        </w:rPr>
        <w:t>державної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DB0C0C">
        <w:rPr>
          <w:color w:val="000000" w:themeColor="text1"/>
          <w:sz w:val="28"/>
          <w:szCs w:val="28"/>
        </w:rPr>
        <w:t>форми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власност</w:t>
      </w:r>
      <w:r w:rsidR="001B278C">
        <w:rPr>
          <w:color w:val="000000" w:themeColor="text1"/>
          <w:sz w:val="28"/>
          <w:szCs w:val="28"/>
        </w:rPr>
        <w:t>і площе</w:t>
      </w:r>
      <w:r w:rsidR="00DB0C0C">
        <w:rPr>
          <w:color w:val="000000" w:themeColor="text1"/>
          <w:sz w:val="28"/>
          <w:szCs w:val="28"/>
        </w:rPr>
        <w:t>ю</w:t>
      </w:r>
      <w:r w:rsidR="00A739B2">
        <w:rPr>
          <w:color w:val="000000" w:themeColor="text1"/>
          <w:sz w:val="28"/>
          <w:szCs w:val="28"/>
        </w:rPr>
        <w:t xml:space="preserve"> </w:t>
      </w:r>
      <w:r w:rsidR="001C0A1A">
        <w:rPr>
          <w:color w:val="000000" w:themeColor="text1"/>
          <w:sz w:val="28"/>
          <w:szCs w:val="28"/>
        </w:rPr>
        <w:t>0, 0042</w:t>
      </w:r>
      <w:r w:rsidR="001B278C">
        <w:rPr>
          <w:color w:val="000000" w:themeColor="text1"/>
          <w:sz w:val="28"/>
          <w:szCs w:val="28"/>
        </w:rPr>
        <w:t> га</w:t>
      </w:r>
      <w:r w:rsidR="00F63231">
        <w:rPr>
          <w:color w:val="000000" w:themeColor="text1"/>
          <w:sz w:val="28"/>
          <w:szCs w:val="28"/>
        </w:rPr>
        <w:t>,</w:t>
      </w:r>
      <w:r w:rsidR="001B278C">
        <w:rPr>
          <w:color w:val="000000" w:themeColor="text1"/>
          <w:sz w:val="28"/>
          <w:szCs w:val="28"/>
        </w:rPr>
        <w:t xml:space="preserve"> (кад</w:t>
      </w:r>
      <w:r w:rsidR="00D872ED">
        <w:rPr>
          <w:color w:val="000000" w:themeColor="text1"/>
          <w:sz w:val="28"/>
          <w:szCs w:val="28"/>
        </w:rPr>
        <w:t xml:space="preserve">астровий номер </w:t>
      </w:r>
      <w:r w:rsidR="00CE4E15">
        <w:rPr>
          <w:color w:val="000000" w:themeColor="text1"/>
          <w:sz w:val="28"/>
          <w:szCs w:val="28"/>
        </w:rPr>
        <w:t>0720</w:t>
      </w:r>
      <w:r w:rsidR="001C0A1A">
        <w:rPr>
          <w:color w:val="000000" w:themeColor="text1"/>
          <w:sz w:val="28"/>
          <w:szCs w:val="28"/>
        </w:rPr>
        <w:t>810100:01:003:009</w:t>
      </w:r>
      <w:r w:rsidR="001B278C">
        <w:rPr>
          <w:color w:val="000000" w:themeColor="text1"/>
          <w:sz w:val="28"/>
          <w:szCs w:val="28"/>
        </w:rPr>
        <w:t>4)</w:t>
      </w:r>
      <w:r w:rsidR="00F63231">
        <w:rPr>
          <w:color w:val="000000" w:themeColor="text1"/>
          <w:sz w:val="28"/>
          <w:szCs w:val="28"/>
        </w:rPr>
        <w:t>,</w:t>
      </w:r>
      <w:r w:rsidR="00CF0E2E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>із земель</w:t>
      </w:r>
      <w:r w:rsidR="00CF0E2E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житлової</w:t>
      </w:r>
      <w:r w:rsidR="00D872ED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та громадської забудови</w:t>
      </w:r>
      <w:r w:rsidR="003D36AB">
        <w:rPr>
          <w:color w:val="000000" w:themeColor="text1"/>
          <w:sz w:val="28"/>
          <w:szCs w:val="28"/>
        </w:rPr>
        <w:t>,</w:t>
      </w:r>
      <w:r w:rsidR="001B278C">
        <w:rPr>
          <w:color w:val="000000" w:themeColor="text1"/>
          <w:sz w:val="28"/>
          <w:szCs w:val="28"/>
        </w:rPr>
        <w:t xml:space="preserve"> </w:t>
      </w:r>
      <w:r w:rsidR="00DB0C0C">
        <w:rPr>
          <w:color w:val="000000" w:themeColor="text1"/>
          <w:sz w:val="28"/>
          <w:szCs w:val="28"/>
        </w:rPr>
        <w:t xml:space="preserve">для будівництва та обслуговування </w:t>
      </w:r>
      <w:r w:rsidR="003D36AB">
        <w:rPr>
          <w:color w:val="000000" w:themeColor="text1"/>
          <w:sz w:val="28"/>
          <w:szCs w:val="28"/>
        </w:rPr>
        <w:t xml:space="preserve">інших </w:t>
      </w:r>
      <w:r w:rsidR="00DB0C0C">
        <w:rPr>
          <w:color w:val="000000" w:themeColor="text1"/>
          <w:sz w:val="28"/>
          <w:szCs w:val="28"/>
        </w:rPr>
        <w:t>будівель</w:t>
      </w:r>
      <w:r w:rsidR="00D872ED">
        <w:rPr>
          <w:color w:val="000000" w:themeColor="text1"/>
          <w:sz w:val="28"/>
          <w:szCs w:val="28"/>
        </w:rPr>
        <w:t xml:space="preserve"> громадської забудови </w:t>
      </w:r>
      <w:r w:rsidR="003715BD">
        <w:rPr>
          <w:color w:val="000000" w:themeColor="text1"/>
          <w:sz w:val="28"/>
          <w:szCs w:val="28"/>
        </w:rPr>
        <w:t>-</w:t>
      </w:r>
      <w:r w:rsidR="00CF0E2E">
        <w:rPr>
          <w:color w:val="000000" w:themeColor="text1"/>
          <w:sz w:val="28"/>
          <w:szCs w:val="28"/>
        </w:rPr>
        <w:t xml:space="preserve"> </w:t>
      </w:r>
      <w:r w:rsidR="003715BD">
        <w:rPr>
          <w:color w:val="000000" w:themeColor="text1"/>
          <w:sz w:val="28"/>
          <w:szCs w:val="28"/>
        </w:rPr>
        <w:t>КВЦПЗ</w:t>
      </w:r>
      <w:r w:rsidR="003D36AB">
        <w:rPr>
          <w:color w:val="000000" w:themeColor="text1"/>
          <w:sz w:val="28"/>
          <w:szCs w:val="28"/>
        </w:rPr>
        <w:t xml:space="preserve"> 03.15</w:t>
      </w:r>
      <w:r w:rsidR="00D872ED">
        <w:rPr>
          <w:color w:val="000000" w:themeColor="text1"/>
          <w:sz w:val="28"/>
          <w:szCs w:val="28"/>
        </w:rPr>
        <w:t xml:space="preserve"> </w:t>
      </w:r>
      <w:r w:rsidR="00DB0C0C" w:rsidRPr="00584179">
        <w:rPr>
          <w:color w:val="000000" w:themeColor="text1"/>
          <w:sz w:val="28"/>
          <w:szCs w:val="28"/>
        </w:rPr>
        <w:t>)</w:t>
      </w:r>
      <w:r w:rsidR="00F63231" w:rsidRPr="00584179">
        <w:rPr>
          <w:color w:val="000000" w:themeColor="text1"/>
          <w:sz w:val="28"/>
          <w:szCs w:val="28"/>
        </w:rPr>
        <w:t>,</w:t>
      </w:r>
      <w:r w:rsidR="00D872ED">
        <w:rPr>
          <w:color w:val="000000" w:themeColor="text1"/>
          <w:sz w:val="28"/>
          <w:szCs w:val="28"/>
        </w:rPr>
        <w:t xml:space="preserve"> </w:t>
      </w:r>
      <w:r w:rsidR="00332C35" w:rsidRPr="00584179">
        <w:rPr>
          <w:color w:val="000000" w:themeColor="text1"/>
          <w:sz w:val="28"/>
          <w:szCs w:val="28"/>
        </w:rPr>
        <w:t>розташовану</w:t>
      </w:r>
      <w:r w:rsidR="00A35C0F" w:rsidRPr="00584179">
        <w:rPr>
          <w:color w:val="000000" w:themeColor="text1"/>
          <w:sz w:val="28"/>
          <w:szCs w:val="28"/>
        </w:rPr>
        <w:t xml:space="preserve"> за </w:t>
      </w:r>
      <w:proofErr w:type="spellStart"/>
      <w:r w:rsidR="00A35C0F" w:rsidRPr="00584179">
        <w:rPr>
          <w:color w:val="000000" w:themeColor="text1"/>
          <w:sz w:val="28"/>
          <w:szCs w:val="28"/>
        </w:rPr>
        <w:t>адресою</w:t>
      </w:r>
      <w:proofErr w:type="spellEnd"/>
      <w:r w:rsidR="003C2FC9" w:rsidRPr="00584179">
        <w:rPr>
          <w:color w:val="000000" w:themeColor="text1"/>
          <w:sz w:val="28"/>
          <w:szCs w:val="28"/>
        </w:rPr>
        <w:t xml:space="preserve"> </w:t>
      </w:r>
      <w:proofErr w:type="spellStart"/>
      <w:r w:rsidR="003D36AB">
        <w:rPr>
          <w:color w:val="000000" w:themeColor="text1"/>
          <w:sz w:val="28"/>
          <w:szCs w:val="28"/>
        </w:rPr>
        <w:t>вул.</w:t>
      </w:r>
      <w:r w:rsidR="003715BD">
        <w:rPr>
          <w:color w:val="000000" w:themeColor="text1"/>
          <w:sz w:val="28"/>
          <w:szCs w:val="28"/>
        </w:rPr>
        <w:t>Гетьманська</w:t>
      </w:r>
      <w:proofErr w:type="spellEnd"/>
      <w:r w:rsidR="003715BD">
        <w:rPr>
          <w:color w:val="000000" w:themeColor="text1"/>
          <w:sz w:val="28"/>
          <w:szCs w:val="28"/>
        </w:rPr>
        <w:t>,</w:t>
      </w:r>
      <w:r w:rsidR="00D872ED">
        <w:rPr>
          <w:color w:val="000000" w:themeColor="text1"/>
          <w:sz w:val="28"/>
          <w:szCs w:val="28"/>
        </w:rPr>
        <w:t xml:space="preserve"> </w:t>
      </w:r>
      <w:r w:rsidR="003715BD">
        <w:rPr>
          <w:color w:val="000000" w:themeColor="text1"/>
          <w:sz w:val="28"/>
          <w:szCs w:val="28"/>
        </w:rPr>
        <w:t xml:space="preserve">5, </w:t>
      </w:r>
      <w:r w:rsidR="003D36AB">
        <w:rPr>
          <w:color w:val="000000" w:themeColor="text1"/>
          <w:sz w:val="28"/>
          <w:szCs w:val="28"/>
        </w:rPr>
        <w:t>м.</w:t>
      </w:r>
      <w:r w:rsidR="003715BD">
        <w:rPr>
          <w:color w:val="000000" w:themeColor="text1"/>
          <w:sz w:val="28"/>
          <w:szCs w:val="28"/>
        </w:rPr>
        <w:t xml:space="preserve"> Горохів</w:t>
      </w:r>
      <w:r w:rsidR="00A35C0F" w:rsidRPr="00584179">
        <w:rPr>
          <w:color w:val="000000" w:themeColor="text1"/>
          <w:sz w:val="28"/>
          <w:szCs w:val="28"/>
        </w:rPr>
        <w:t>,</w:t>
      </w:r>
      <w:r w:rsidR="00211D90">
        <w:rPr>
          <w:color w:val="000000" w:themeColor="text1"/>
          <w:sz w:val="28"/>
          <w:szCs w:val="28"/>
        </w:rPr>
        <w:t xml:space="preserve"> Луцького району,</w:t>
      </w:r>
      <w:r w:rsidR="00D872ED">
        <w:rPr>
          <w:color w:val="000000" w:themeColor="text1"/>
          <w:sz w:val="28"/>
          <w:szCs w:val="28"/>
        </w:rPr>
        <w:t xml:space="preserve"> </w:t>
      </w:r>
      <w:r w:rsidR="00211D90">
        <w:rPr>
          <w:color w:val="000000" w:themeColor="text1"/>
          <w:sz w:val="28"/>
          <w:szCs w:val="28"/>
        </w:rPr>
        <w:t xml:space="preserve"> Волинської</w:t>
      </w:r>
      <w:r w:rsidR="00A739B2">
        <w:rPr>
          <w:color w:val="000000" w:themeColor="text1"/>
          <w:sz w:val="28"/>
          <w:szCs w:val="28"/>
        </w:rPr>
        <w:t xml:space="preserve"> області.</w:t>
      </w:r>
    </w:p>
    <w:p w14:paraId="7B67F28D" w14:textId="77777777" w:rsidR="00EA7D3E" w:rsidRPr="00A739B2" w:rsidRDefault="00EA7D3E" w:rsidP="002C6C5C">
      <w:pPr>
        <w:jc w:val="both"/>
        <w:rPr>
          <w:lang w:val="uk-UA"/>
        </w:rPr>
      </w:pPr>
    </w:p>
    <w:p w14:paraId="5DD10953" w14:textId="77777777" w:rsidR="00893EB2" w:rsidRDefault="00036657" w:rsidP="00D57BBA">
      <w:pPr>
        <w:pStyle w:val="a3"/>
        <w:numPr>
          <w:ilvl w:val="0"/>
          <w:numId w:val="12"/>
        </w:numPr>
        <w:tabs>
          <w:tab w:val="left" w:pos="142"/>
          <w:tab w:val="left" w:pos="426"/>
          <w:tab w:val="left" w:pos="851"/>
        </w:tabs>
        <w:ind w:left="0" w:firstLine="555"/>
        <w:jc w:val="both"/>
        <w:rPr>
          <w:sz w:val="28"/>
          <w:szCs w:val="28"/>
          <w:lang w:val="uk-UA"/>
        </w:rPr>
      </w:pPr>
      <w:r w:rsidRPr="00DE1DDB">
        <w:rPr>
          <w:sz w:val="28"/>
          <w:szCs w:val="28"/>
          <w:lang w:val="uk-UA"/>
        </w:rPr>
        <w:t>В</w:t>
      </w:r>
      <w:r w:rsidR="00B12164" w:rsidRPr="00DE1DDB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DE1DDB">
        <w:rPr>
          <w:sz w:val="28"/>
          <w:szCs w:val="28"/>
          <w:lang w:val="uk-UA"/>
        </w:rPr>
        <w:t>подарства, екології, організації</w:t>
      </w:r>
      <w:r w:rsidR="00B12164" w:rsidRPr="00DE1DDB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DE1DDB">
        <w:rPr>
          <w:sz w:val="28"/>
          <w:szCs w:val="28"/>
          <w:lang w:val="uk-UA"/>
        </w:rPr>
        <w:t xml:space="preserve"> </w:t>
      </w:r>
      <w:r w:rsidR="00D05963" w:rsidRPr="00DE1DD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DE1DDB">
        <w:rPr>
          <w:sz w:val="28"/>
          <w:szCs w:val="28"/>
          <w:lang w:val="uk-UA"/>
        </w:rPr>
        <w:t>(</w:t>
      </w:r>
      <w:r w:rsidR="001B278C">
        <w:rPr>
          <w:sz w:val="28"/>
          <w:szCs w:val="28"/>
          <w:lang w:val="uk-UA"/>
        </w:rPr>
        <w:t>Тетяна Романенко</w:t>
      </w:r>
      <w:r w:rsidRPr="00DE1DDB">
        <w:rPr>
          <w:sz w:val="28"/>
          <w:szCs w:val="28"/>
          <w:lang w:val="uk-UA"/>
        </w:rPr>
        <w:t>)</w:t>
      </w:r>
      <w:r w:rsidR="00D05963" w:rsidRPr="00DE1DDB">
        <w:rPr>
          <w:sz w:val="28"/>
          <w:szCs w:val="28"/>
          <w:lang w:val="uk-UA"/>
        </w:rPr>
        <w:t xml:space="preserve"> </w:t>
      </w:r>
      <w:r w:rsidR="00F63231">
        <w:rPr>
          <w:sz w:val="28"/>
          <w:szCs w:val="28"/>
          <w:lang w:val="uk-UA"/>
        </w:rPr>
        <w:t>підготувати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акт прий</w:t>
      </w:r>
      <w:r w:rsidRPr="00DE1DDB">
        <w:rPr>
          <w:sz w:val="28"/>
          <w:szCs w:val="28"/>
          <w:lang w:val="uk-UA"/>
        </w:rPr>
        <w:t>мання</w:t>
      </w:r>
      <w:r w:rsidR="00F63231">
        <w:rPr>
          <w:sz w:val="28"/>
          <w:szCs w:val="28"/>
          <w:lang w:val="uk-UA"/>
        </w:rPr>
        <w:t>-передачі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земельн</w:t>
      </w:r>
      <w:r w:rsidR="00D57BBA">
        <w:rPr>
          <w:sz w:val="28"/>
          <w:szCs w:val="28"/>
          <w:lang w:val="uk-UA"/>
        </w:rPr>
        <w:t>ої</w:t>
      </w:r>
      <w:r w:rsidR="00E96D7A" w:rsidRPr="00DE1DDB">
        <w:rPr>
          <w:sz w:val="28"/>
          <w:szCs w:val="28"/>
          <w:lang w:val="uk-UA"/>
        </w:rPr>
        <w:t xml:space="preserve"> </w:t>
      </w:r>
      <w:r w:rsidR="00E96D7A" w:rsidRPr="00D57BBA">
        <w:rPr>
          <w:sz w:val="28"/>
          <w:szCs w:val="28"/>
          <w:lang w:val="uk-UA"/>
        </w:rPr>
        <w:t>ділян</w:t>
      </w:r>
      <w:r w:rsidR="009245B8" w:rsidRPr="00D57BBA">
        <w:rPr>
          <w:sz w:val="28"/>
          <w:szCs w:val="28"/>
          <w:lang w:val="uk-UA"/>
        </w:rPr>
        <w:t>к</w:t>
      </w:r>
      <w:r w:rsidR="00D57BBA" w:rsidRPr="00D57BBA">
        <w:rPr>
          <w:sz w:val="28"/>
          <w:szCs w:val="28"/>
          <w:lang w:val="uk-UA"/>
        </w:rPr>
        <w:t>и</w:t>
      </w:r>
      <w:r w:rsidR="001167F3">
        <w:rPr>
          <w:sz w:val="28"/>
          <w:szCs w:val="28"/>
          <w:lang w:val="uk-UA"/>
        </w:rPr>
        <w:t xml:space="preserve"> та здійснити заходи пов’язані з державною реєстрацією припинення права</w:t>
      </w:r>
      <w:r w:rsidR="00A739B2">
        <w:rPr>
          <w:sz w:val="28"/>
          <w:szCs w:val="28"/>
          <w:lang w:val="uk-UA"/>
        </w:rPr>
        <w:t xml:space="preserve"> власності на земельну ділянку.</w:t>
      </w:r>
      <w:r w:rsidR="00D57BBA">
        <w:rPr>
          <w:sz w:val="28"/>
          <w:szCs w:val="28"/>
          <w:lang w:val="uk-UA"/>
        </w:rPr>
        <w:t xml:space="preserve"> </w:t>
      </w:r>
    </w:p>
    <w:p w14:paraId="375FA9F7" w14:textId="77777777" w:rsidR="00D57BBA" w:rsidRPr="00766630" w:rsidRDefault="00D57BBA" w:rsidP="00D57BBA">
      <w:pPr>
        <w:pStyle w:val="a3"/>
        <w:tabs>
          <w:tab w:val="left" w:pos="142"/>
          <w:tab w:val="left" w:pos="426"/>
          <w:tab w:val="left" w:pos="851"/>
        </w:tabs>
        <w:ind w:left="555"/>
        <w:jc w:val="both"/>
        <w:rPr>
          <w:lang w:val="uk-UA"/>
        </w:rPr>
      </w:pPr>
    </w:p>
    <w:p w14:paraId="6C084963" w14:textId="77777777" w:rsidR="00F63231" w:rsidRPr="007075DA" w:rsidRDefault="00F75497" w:rsidP="00F7549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 xml:space="preserve">Контроль за </w:t>
      </w:r>
      <w:proofErr w:type="spellStart"/>
      <w:r w:rsidR="00F63231" w:rsidRPr="007075DA">
        <w:rPr>
          <w:sz w:val="28"/>
          <w:szCs w:val="28"/>
        </w:rPr>
        <w:t>виконанням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цього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ро</w:t>
      </w:r>
      <w:r w:rsidR="00F63231">
        <w:rPr>
          <w:sz w:val="28"/>
          <w:szCs w:val="28"/>
        </w:rPr>
        <w:t>зпорядження</w:t>
      </w:r>
      <w:proofErr w:type="spellEnd"/>
      <w:r w:rsidR="00F63231">
        <w:rPr>
          <w:sz w:val="28"/>
          <w:szCs w:val="28"/>
        </w:rPr>
        <w:t xml:space="preserve"> </w:t>
      </w:r>
      <w:proofErr w:type="spellStart"/>
      <w:r w:rsidR="00F63231">
        <w:rPr>
          <w:sz w:val="28"/>
          <w:szCs w:val="28"/>
        </w:rPr>
        <w:t>покласти</w:t>
      </w:r>
      <w:proofErr w:type="spellEnd"/>
      <w:r w:rsidR="00F63231">
        <w:rPr>
          <w:sz w:val="28"/>
          <w:szCs w:val="28"/>
        </w:rPr>
        <w:t xml:space="preserve"> на</w:t>
      </w:r>
      <w:r w:rsidR="00F63231">
        <w:rPr>
          <w:sz w:val="28"/>
          <w:szCs w:val="28"/>
          <w:lang w:val="uk-UA"/>
        </w:rPr>
        <w:t xml:space="preserve"> першого</w:t>
      </w:r>
      <w:r w:rsidR="00F63231">
        <w:rPr>
          <w:sz w:val="28"/>
          <w:szCs w:val="28"/>
        </w:rPr>
        <w:t xml:space="preserve"> </w:t>
      </w:r>
      <w:r w:rsidR="00F63231" w:rsidRPr="007075DA">
        <w:rPr>
          <w:sz w:val="28"/>
          <w:szCs w:val="28"/>
        </w:rPr>
        <w:t xml:space="preserve">заступника </w:t>
      </w:r>
      <w:proofErr w:type="spellStart"/>
      <w:r w:rsidR="00F63231" w:rsidRPr="007075DA">
        <w:rPr>
          <w:sz w:val="28"/>
          <w:szCs w:val="28"/>
        </w:rPr>
        <w:t>голови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райдержадміністрації</w:t>
      </w:r>
      <w:proofErr w:type="spellEnd"/>
      <w:r w:rsidR="00F63231" w:rsidRPr="007075DA">
        <w:rPr>
          <w:sz w:val="28"/>
          <w:szCs w:val="28"/>
        </w:rPr>
        <w:t xml:space="preserve"> </w:t>
      </w:r>
      <w:r w:rsidR="00F63231">
        <w:rPr>
          <w:sz w:val="28"/>
          <w:szCs w:val="28"/>
          <w:lang w:val="uk-UA"/>
        </w:rPr>
        <w:t>Сергія Шкоду</w:t>
      </w:r>
      <w:r w:rsidR="00F63231" w:rsidRPr="007075DA">
        <w:rPr>
          <w:sz w:val="28"/>
          <w:szCs w:val="28"/>
        </w:rPr>
        <w:t>.</w:t>
      </w:r>
    </w:p>
    <w:p w14:paraId="14F440F2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796C3FA1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48D1FAC6" w14:textId="77777777" w:rsidR="00574710" w:rsidRDefault="00F63231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 </w:t>
      </w:r>
      <w:r w:rsidR="00574710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3A8E5E5D" w14:textId="77777777" w:rsidR="00766630" w:rsidRDefault="00766630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02C6E6DD" w14:textId="77777777" w:rsidR="00574710" w:rsidRDefault="00F63231" w:rsidP="00574710">
      <w:pPr>
        <w:spacing w:after="160" w:line="259" w:lineRule="auto"/>
        <w:rPr>
          <w:b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Тетяна Романенко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723</w:t>
      </w:r>
      <w:r w:rsidR="00574710">
        <w:rPr>
          <w:rStyle w:val="a5"/>
          <w:b w:val="0"/>
          <w:color w:val="000000" w:themeColor="text1"/>
          <w:sz w:val="28"/>
          <w:szCs w:val="28"/>
          <w:lang w:val="uk-UA"/>
        </w:rPr>
        <w:t> 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>014</w:t>
      </w:r>
    </w:p>
    <w:p w14:paraId="23934DEE" w14:textId="77777777" w:rsidR="00D05963" w:rsidRDefault="00D05963" w:rsidP="00574710">
      <w:pPr>
        <w:pStyle w:val="a3"/>
        <w:tabs>
          <w:tab w:val="left" w:pos="567"/>
        </w:tabs>
        <w:ind w:left="0"/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92F19" w14:textId="77777777" w:rsidR="00D72454" w:rsidRDefault="00D72454" w:rsidP="00604DEA">
      <w:r>
        <w:separator/>
      </w:r>
    </w:p>
  </w:endnote>
  <w:endnote w:type="continuationSeparator" w:id="0">
    <w:p w14:paraId="2C1757C7" w14:textId="77777777" w:rsidR="00D72454" w:rsidRDefault="00D72454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78E9C" w14:textId="77777777" w:rsidR="00D72454" w:rsidRDefault="00D72454" w:rsidP="00604DEA">
      <w:r>
        <w:separator/>
      </w:r>
    </w:p>
  </w:footnote>
  <w:footnote w:type="continuationSeparator" w:id="0">
    <w:p w14:paraId="29FB935B" w14:textId="77777777" w:rsidR="00D72454" w:rsidRDefault="00D72454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230A4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BFA46B74"/>
    <w:lvl w:ilvl="0" w:tplc="9876563C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27382933">
    <w:abstractNumId w:val="1"/>
  </w:num>
  <w:num w:numId="2" w16cid:durableId="763964600">
    <w:abstractNumId w:val="8"/>
  </w:num>
  <w:num w:numId="3" w16cid:durableId="601650870">
    <w:abstractNumId w:val="3"/>
  </w:num>
  <w:num w:numId="4" w16cid:durableId="1339190798">
    <w:abstractNumId w:val="9"/>
  </w:num>
  <w:num w:numId="5" w16cid:durableId="34043861">
    <w:abstractNumId w:val="2"/>
  </w:num>
  <w:num w:numId="6" w16cid:durableId="1884099422">
    <w:abstractNumId w:val="10"/>
  </w:num>
  <w:num w:numId="7" w16cid:durableId="794450610">
    <w:abstractNumId w:val="4"/>
  </w:num>
  <w:num w:numId="8" w16cid:durableId="566115456">
    <w:abstractNumId w:val="7"/>
  </w:num>
  <w:num w:numId="9" w16cid:durableId="67072447">
    <w:abstractNumId w:val="0"/>
  </w:num>
  <w:num w:numId="10" w16cid:durableId="483277368">
    <w:abstractNumId w:val="11"/>
  </w:num>
  <w:num w:numId="11" w16cid:durableId="622344336">
    <w:abstractNumId w:val="6"/>
  </w:num>
  <w:num w:numId="12" w16cid:durableId="257061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9D1"/>
    <w:rsid w:val="001167F3"/>
    <w:rsid w:val="00123655"/>
    <w:rsid w:val="00125B7A"/>
    <w:rsid w:val="00151D56"/>
    <w:rsid w:val="001544CF"/>
    <w:rsid w:val="00156093"/>
    <w:rsid w:val="001616AA"/>
    <w:rsid w:val="001813C3"/>
    <w:rsid w:val="00185684"/>
    <w:rsid w:val="00192770"/>
    <w:rsid w:val="001A195F"/>
    <w:rsid w:val="001B278C"/>
    <w:rsid w:val="001C0A1A"/>
    <w:rsid w:val="001C23CC"/>
    <w:rsid w:val="00206ED8"/>
    <w:rsid w:val="00211D90"/>
    <w:rsid w:val="002123CC"/>
    <w:rsid w:val="0021245C"/>
    <w:rsid w:val="00213E6C"/>
    <w:rsid w:val="00216734"/>
    <w:rsid w:val="0023046D"/>
    <w:rsid w:val="00233B8C"/>
    <w:rsid w:val="00235C07"/>
    <w:rsid w:val="00243DF1"/>
    <w:rsid w:val="002A1440"/>
    <w:rsid w:val="002A5D36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715BD"/>
    <w:rsid w:val="00385B12"/>
    <w:rsid w:val="003A60C5"/>
    <w:rsid w:val="003B0FEE"/>
    <w:rsid w:val="003B16FE"/>
    <w:rsid w:val="003C1052"/>
    <w:rsid w:val="003C2FC9"/>
    <w:rsid w:val="003C42FB"/>
    <w:rsid w:val="003C441C"/>
    <w:rsid w:val="003C7884"/>
    <w:rsid w:val="003D36AB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10A2"/>
    <w:rsid w:val="00652655"/>
    <w:rsid w:val="00655406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5156A"/>
    <w:rsid w:val="00853669"/>
    <w:rsid w:val="00860674"/>
    <w:rsid w:val="00866297"/>
    <w:rsid w:val="00883600"/>
    <w:rsid w:val="0089013D"/>
    <w:rsid w:val="00893EB2"/>
    <w:rsid w:val="008A0E9B"/>
    <w:rsid w:val="008B642F"/>
    <w:rsid w:val="008C5241"/>
    <w:rsid w:val="008C7FC0"/>
    <w:rsid w:val="008D5A46"/>
    <w:rsid w:val="008E04A4"/>
    <w:rsid w:val="008E5134"/>
    <w:rsid w:val="008F6FBD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C5E51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06677"/>
    <w:rsid w:val="00B12164"/>
    <w:rsid w:val="00B157C3"/>
    <w:rsid w:val="00B30BB1"/>
    <w:rsid w:val="00B37F85"/>
    <w:rsid w:val="00B47211"/>
    <w:rsid w:val="00B47284"/>
    <w:rsid w:val="00B702F3"/>
    <w:rsid w:val="00B836CC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A43DD"/>
    <w:rsid w:val="00CB1E51"/>
    <w:rsid w:val="00CD4956"/>
    <w:rsid w:val="00CE004E"/>
    <w:rsid w:val="00CE1D7A"/>
    <w:rsid w:val="00CE4E15"/>
    <w:rsid w:val="00CF0E2E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2454"/>
    <w:rsid w:val="00D759AD"/>
    <w:rsid w:val="00D80FE4"/>
    <w:rsid w:val="00D829FF"/>
    <w:rsid w:val="00D82AC8"/>
    <w:rsid w:val="00D872ED"/>
    <w:rsid w:val="00D92C3E"/>
    <w:rsid w:val="00D95550"/>
    <w:rsid w:val="00DA03F6"/>
    <w:rsid w:val="00DB0C0C"/>
    <w:rsid w:val="00DB664D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184D"/>
    <w:rsid w:val="00ED7323"/>
    <w:rsid w:val="00EE37A8"/>
    <w:rsid w:val="00EF758A"/>
    <w:rsid w:val="00F00A7F"/>
    <w:rsid w:val="00F05373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1203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02E81-BA29-476C-8AAC-D89282D32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1</Pages>
  <Words>1540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78</cp:revision>
  <cp:lastPrinted>2025-11-20T13:45:00Z</cp:lastPrinted>
  <dcterms:created xsi:type="dcterms:W3CDTF">2024-04-17T07:26:00Z</dcterms:created>
  <dcterms:modified xsi:type="dcterms:W3CDTF">2025-12-01T14:55:00Z</dcterms:modified>
</cp:coreProperties>
</file>