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E10FD9" w14:textId="77777777" w:rsidR="007823C1" w:rsidRDefault="00D23F1E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>
        <w:rPr>
          <w:rFonts w:eastAsia="Times New Roman"/>
          <w:noProof/>
          <w:lang w:val="uk-UA" w:eastAsia="uk-UA"/>
        </w:rPr>
        <w:drawing>
          <wp:inline distT="0" distB="0" distL="0" distR="0" wp14:anchorId="25C1E850" wp14:editId="1AFA1683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9E90D" w14:textId="77777777" w:rsidR="007823C1" w:rsidRPr="006107B1" w:rsidRDefault="007823C1">
      <w:pPr>
        <w:jc w:val="center"/>
        <w:rPr>
          <w:rFonts w:eastAsia="Times New Roman"/>
          <w:bCs/>
          <w:spacing w:val="8"/>
          <w:sz w:val="28"/>
          <w:szCs w:val="28"/>
          <w:lang w:val="uk-UA"/>
        </w:rPr>
      </w:pPr>
    </w:p>
    <w:p w14:paraId="6CDE5CCE" w14:textId="77777777" w:rsidR="007823C1" w:rsidRDefault="00D23F1E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299B36CF" w14:textId="77777777" w:rsidR="007823C1" w:rsidRDefault="00D23F1E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4292734C" w14:textId="77777777" w:rsidR="007823C1" w:rsidRDefault="00D23F1E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075E0B1F" w14:textId="77777777" w:rsidR="007823C1" w:rsidRDefault="00D23F1E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3DDD55F1" w14:textId="77777777" w:rsidR="007823C1" w:rsidRDefault="007823C1">
      <w:pPr>
        <w:jc w:val="center"/>
        <w:rPr>
          <w:rFonts w:eastAsia="Times New Roman"/>
          <w:sz w:val="28"/>
          <w:szCs w:val="28"/>
          <w:lang w:val="uk-UA"/>
        </w:rPr>
      </w:pPr>
    </w:p>
    <w:p w14:paraId="6F36C26F" w14:textId="77777777" w:rsidR="007823C1" w:rsidRDefault="00D23F1E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22CE0BE5" w14:textId="77777777" w:rsidR="007823C1" w:rsidRDefault="007823C1">
      <w:pPr>
        <w:jc w:val="center"/>
        <w:rPr>
          <w:sz w:val="28"/>
          <w:szCs w:val="28"/>
          <w:lang w:val="uk-UA"/>
        </w:rPr>
      </w:pPr>
    </w:p>
    <w:p w14:paraId="55AB1580" w14:textId="1EB7FF78" w:rsidR="007823C1" w:rsidRDefault="00D23F1E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       </w:t>
      </w:r>
      <w:r w:rsidR="00D505B0">
        <w:rPr>
          <w:rFonts w:eastAsia="Times New Roman"/>
          <w:sz w:val="28"/>
          <w:szCs w:val="28"/>
          <w:lang w:val="uk-UA"/>
        </w:rPr>
        <w:t>16</w:t>
      </w:r>
      <w:r>
        <w:rPr>
          <w:rFonts w:eastAsia="Times New Roman"/>
          <w:sz w:val="28"/>
          <w:szCs w:val="28"/>
          <w:lang w:val="uk-UA"/>
        </w:rPr>
        <w:t xml:space="preserve"> </w:t>
      </w:r>
      <w:r w:rsidR="004B1C9B">
        <w:rPr>
          <w:rFonts w:eastAsia="Times New Roman"/>
          <w:sz w:val="28"/>
          <w:szCs w:val="28"/>
          <w:lang w:val="uk-UA"/>
        </w:rPr>
        <w:t>жовтня</w:t>
      </w:r>
      <w:r>
        <w:rPr>
          <w:rFonts w:eastAsia="Times New Roman"/>
          <w:sz w:val="28"/>
          <w:szCs w:val="28"/>
          <w:lang w:val="uk-UA"/>
        </w:rPr>
        <w:t xml:space="preserve"> 2024 року</w:t>
      </w:r>
      <w:r>
        <w:rPr>
          <w:rFonts w:eastAsia="Times New Roman"/>
          <w:sz w:val="28"/>
          <w:szCs w:val="28"/>
          <w:lang w:val="uk-UA"/>
        </w:rPr>
        <w:tab/>
        <w:t xml:space="preserve">             м. Луцьк                                      № </w:t>
      </w:r>
      <w:r w:rsidR="00D505B0">
        <w:rPr>
          <w:rFonts w:eastAsia="Times New Roman"/>
          <w:sz w:val="28"/>
          <w:szCs w:val="28"/>
          <w:lang w:val="uk-UA"/>
        </w:rPr>
        <w:t>147</w:t>
      </w:r>
    </w:p>
    <w:p w14:paraId="1F64AA04" w14:textId="77777777" w:rsidR="00CE005C" w:rsidRDefault="00CE005C">
      <w:pPr>
        <w:pStyle w:val="3"/>
        <w:jc w:val="center"/>
        <w:rPr>
          <w:sz w:val="28"/>
          <w:szCs w:val="28"/>
          <w:lang w:val="uk-UA"/>
        </w:rPr>
      </w:pPr>
    </w:p>
    <w:p w14:paraId="73DB1F1C" w14:textId="77777777" w:rsidR="004B1C9B" w:rsidRPr="004B1C9B" w:rsidRDefault="004B1C9B" w:rsidP="004B1C9B">
      <w:pPr>
        <w:pStyle w:val="11"/>
        <w:jc w:val="center"/>
        <w:rPr>
          <w:rFonts w:eastAsia="Batang"/>
          <w:sz w:val="28"/>
          <w:szCs w:val="28"/>
          <w:lang w:eastAsia="ru-RU"/>
        </w:rPr>
      </w:pPr>
      <w:r w:rsidRPr="004B1C9B">
        <w:rPr>
          <w:rFonts w:eastAsia="Batang"/>
          <w:bCs/>
          <w:sz w:val="28"/>
          <w:szCs w:val="28"/>
          <w:lang w:eastAsia="ru-RU"/>
        </w:rPr>
        <w:t>Про внесення змін до договор</w:t>
      </w:r>
      <w:r w:rsidR="00126BED">
        <w:rPr>
          <w:rFonts w:eastAsia="Batang"/>
          <w:bCs/>
          <w:sz w:val="28"/>
          <w:szCs w:val="28"/>
          <w:lang w:eastAsia="ru-RU"/>
        </w:rPr>
        <w:t>ів</w:t>
      </w:r>
      <w:r w:rsidRPr="004B1C9B">
        <w:rPr>
          <w:rFonts w:eastAsia="Batang"/>
          <w:bCs/>
          <w:sz w:val="28"/>
          <w:szCs w:val="28"/>
          <w:lang w:eastAsia="ru-RU"/>
        </w:rPr>
        <w:t xml:space="preserve"> оренди землі</w:t>
      </w:r>
    </w:p>
    <w:p w14:paraId="38457633" w14:textId="77777777" w:rsidR="00CE005C" w:rsidRDefault="00CE005C">
      <w:pPr>
        <w:spacing w:line="264" w:lineRule="auto"/>
        <w:jc w:val="center"/>
        <w:rPr>
          <w:sz w:val="28"/>
          <w:szCs w:val="28"/>
          <w:lang w:val="uk-UA"/>
        </w:rPr>
      </w:pPr>
    </w:p>
    <w:p w14:paraId="5BD45446" w14:textId="77777777" w:rsidR="007823C1" w:rsidRPr="00CE2743" w:rsidRDefault="00136E23" w:rsidP="00CE2743">
      <w:pPr>
        <w:pStyle w:val="11"/>
        <w:ind w:firstLine="708"/>
        <w:rPr>
          <w:sz w:val="28"/>
          <w:szCs w:val="28"/>
        </w:rPr>
      </w:pPr>
      <w:r w:rsidRPr="00136E23">
        <w:rPr>
          <w:rFonts w:eastAsia="Batang"/>
          <w:sz w:val="28"/>
          <w:szCs w:val="28"/>
          <w:lang w:eastAsia="ru-RU"/>
        </w:rPr>
        <w:t xml:space="preserve">Відповідно до статей </w:t>
      </w:r>
      <w:r w:rsidR="00D74909" w:rsidRPr="00136E23">
        <w:rPr>
          <w:rFonts w:eastAsia="Batang"/>
          <w:sz w:val="28"/>
          <w:szCs w:val="28"/>
          <w:lang w:eastAsia="ru-RU"/>
        </w:rPr>
        <w:t>17, 93, 122 Земельного кодексу України</w:t>
      </w:r>
      <w:r w:rsidR="00D74909">
        <w:rPr>
          <w:rFonts w:eastAsia="Batang"/>
          <w:sz w:val="28"/>
          <w:szCs w:val="28"/>
          <w:lang w:eastAsia="ru-RU"/>
        </w:rPr>
        <w:t>,</w:t>
      </w:r>
      <w:r w:rsidR="008C62E5" w:rsidRPr="008C62E5">
        <w:rPr>
          <w:rFonts w:eastAsia="Batang"/>
          <w:sz w:val="28"/>
          <w:szCs w:val="28"/>
          <w:lang w:eastAsia="ru-RU"/>
        </w:rPr>
        <w:t xml:space="preserve"> </w:t>
      </w:r>
      <w:r w:rsidR="008C62E5">
        <w:rPr>
          <w:rFonts w:eastAsia="Batang"/>
          <w:sz w:val="28"/>
          <w:szCs w:val="28"/>
          <w:lang w:eastAsia="ru-RU"/>
        </w:rPr>
        <w:t xml:space="preserve">статті 282.1.5 Податкового кодексу України, </w:t>
      </w:r>
      <w:r w:rsidR="00D74909">
        <w:rPr>
          <w:rFonts w:eastAsia="Batang"/>
          <w:sz w:val="28"/>
          <w:szCs w:val="28"/>
          <w:lang w:eastAsia="ru-RU"/>
        </w:rPr>
        <w:t xml:space="preserve">статей </w:t>
      </w:r>
      <w:r w:rsidRPr="00136E23">
        <w:rPr>
          <w:rFonts w:eastAsia="Batang"/>
          <w:sz w:val="28"/>
          <w:szCs w:val="28"/>
          <w:lang w:eastAsia="ru-RU"/>
        </w:rPr>
        <w:t xml:space="preserve">6, 13, 21 Закону України «Про місцеві державні адміністрації», </w:t>
      </w:r>
      <w:proofErr w:type="spellStart"/>
      <w:r w:rsidRPr="00136E23">
        <w:rPr>
          <w:rFonts w:eastAsia="Batang"/>
          <w:sz w:val="28"/>
          <w:szCs w:val="28"/>
          <w:lang w:eastAsia="ru-RU"/>
        </w:rPr>
        <w:t>статтей</w:t>
      </w:r>
      <w:proofErr w:type="spellEnd"/>
      <w:r w:rsidRPr="00136E23">
        <w:rPr>
          <w:rFonts w:eastAsia="Batang"/>
          <w:sz w:val="28"/>
          <w:szCs w:val="28"/>
          <w:lang w:eastAsia="ru-RU"/>
        </w:rPr>
        <w:t xml:space="preserve"> 21,</w:t>
      </w:r>
      <w:r>
        <w:rPr>
          <w:rFonts w:eastAsia="Batang"/>
          <w:sz w:val="28"/>
          <w:szCs w:val="28"/>
          <w:lang w:eastAsia="ru-RU"/>
        </w:rPr>
        <w:t xml:space="preserve"> 23,</w:t>
      </w:r>
      <w:r w:rsidRPr="00136E23">
        <w:rPr>
          <w:rFonts w:eastAsia="Batang"/>
          <w:sz w:val="28"/>
          <w:szCs w:val="28"/>
          <w:lang w:eastAsia="ru-RU"/>
        </w:rPr>
        <w:t xml:space="preserve"> 30 Закону України «Про оренду землі»</w:t>
      </w:r>
      <w:r>
        <w:rPr>
          <w:rFonts w:eastAsia="Batang"/>
          <w:sz w:val="28"/>
          <w:szCs w:val="28"/>
          <w:lang w:eastAsia="ru-RU"/>
        </w:rPr>
        <w:t xml:space="preserve">, </w:t>
      </w:r>
      <w:r w:rsidR="00D23F1E">
        <w:rPr>
          <w:sz w:val="28"/>
          <w:szCs w:val="28"/>
        </w:rPr>
        <w:t xml:space="preserve">враховуючи </w:t>
      </w:r>
      <w:r>
        <w:rPr>
          <w:sz w:val="28"/>
          <w:szCs w:val="28"/>
        </w:rPr>
        <w:t xml:space="preserve">клопотання Волинської обласної </w:t>
      </w:r>
      <w:r w:rsidR="00126BED">
        <w:rPr>
          <w:sz w:val="28"/>
          <w:szCs w:val="28"/>
        </w:rPr>
        <w:t>організації профспілки працівників державних установ від 25 вересня 2024 року № 103</w:t>
      </w:r>
      <w:r w:rsidR="005E11C1">
        <w:rPr>
          <w:sz w:val="28"/>
          <w:szCs w:val="28"/>
        </w:rPr>
        <w:t xml:space="preserve">, </w:t>
      </w:r>
      <w:r w:rsidR="00C13D36" w:rsidRPr="00C13D36">
        <w:rPr>
          <w:sz w:val="28"/>
          <w:szCs w:val="28"/>
        </w:rPr>
        <w:t>витяги з Державного реєстру речових прав від</w:t>
      </w:r>
      <w:r w:rsidR="00C13D36">
        <w:rPr>
          <w:sz w:val="28"/>
          <w:szCs w:val="28"/>
        </w:rPr>
        <w:t xml:space="preserve"> 08 травня 2024 року № 377683194, від 09 травня 2024 року № 377766719</w:t>
      </w:r>
      <w:r w:rsidR="0030253B">
        <w:rPr>
          <w:sz w:val="28"/>
          <w:szCs w:val="28"/>
        </w:rPr>
        <w:t xml:space="preserve">, витяги про реєстрацію права власності на нерухоме майно від 01 грудня 2006 року № 12732473, № 12732889, № </w:t>
      </w:r>
      <w:r w:rsidR="00CE2743">
        <w:rPr>
          <w:sz w:val="28"/>
          <w:szCs w:val="28"/>
        </w:rPr>
        <w:t>12732855, № 12732703</w:t>
      </w:r>
      <w:r w:rsidR="00D23F1E">
        <w:rPr>
          <w:sz w:val="28"/>
          <w:szCs w:val="28"/>
        </w:rPr>
        <w:t>:</w:t>
      </w:r>
    </w:p>
    <w:p w14:paraId="7BB1E1C9" w14:textId="77777777" w:rsidR="007823C1" w:rsidRPr="008619A9" w:rsidRDefault="007823C1">
      <w:pPr>
        <w:pStyle w:val="3"/>
        <w:spacing w:line="264" w:lineRule="auto"/>
        <w:ind w:firstLine="709"/>
        <w:rPr>
          <w:sz w:val="16"/>
          <w:szCs w:val="16"/>
          <w:lang w:val="uk-UA"/>
        </w:rPr>
      </w:pPr>
    </w:p>
    <w:p w14:paraId="722FCC7C" w14:textId="77777777" w:rsidR="00375000" w:rsidRDefault="00D23F1E" w:rsidP="002F18A6">
      <w:pPr>
        <w:pStyle w:val="11"/>
        <w:ind w:firstLine="708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1. </w:t>
      </w:r>
      <w:proofErr w:type="spellStart"/>
      <w:r w:rsidR="002F18A6">
        <w:rPr>
          <w:color w:val="000000" w:themeColor="text1"/>
          <w:sz w:val="28"/>
          <w:szCs w:val="28"/>
        </w:rPr>
        <w:t>Унести</w:t>
      </w:r>
      <w:proofErr w:type="spellEnd"/>
      <w:r w:rsidR="002F18A6">
        <w:rPr>
          <w:color w:val="000000" w:themeColor="text1"/>
          <w:sz w:val="28"/>
          <w:szCs w:val="28"/>
        </w:rPr>
        <w:t xml:space="preserve"> </w:t>
      </w:r>
      <w:r w:rsidR="00D74909">
        <w:rPr>
          <w:color w:val="000000" w:themeColor="text1"/>
          <w:sz w:val="28"/>
          <w:szCs w:val="28"/>
        </w:rPr>
        <w:t xml:space="preserve">зміни </w:t>
      </w:r>
      <w:r w:rsidR="002F18A6">
        <w:rPr>
          <w:color w:val="000000" w:themeColor="text1"/>
          <w:sz w:val="28"/>
          <w:szCs w:val="28"/>
        </w:rPr>
        <w:t>до догов</w:t>
      </w:r>
      <w:r w:rsidR="009C7CE0">
        <w:rPr>
          <w:color w:val="000000" w:themeColor="text1"/>
          <w:sz w:val="28"/>
          <w:szCs w:val="28"/>
        </w:rPr>
        <w:t>о</w:t>
      </w:r>
      <w:r w:rsidR="002F18A6">
        <w:rPr>
          <w:color w:val="000000" w:themeColor="text1"/>
          <w:sz w:val="28"/>
          <w:szCs w:val="28"/>
        </w:rPr>
        <w:t>р</w:t>
      </w:r>
      <w:r w:rsidR="009C7CE0">
        <w:rPr>
          <w:color w:val="000000" w:themeColor="text1"/>
          <w:sz w:val="28"/>
          <w:szCs w:val="28"/>
        </w:rPr>
        <w:t>ів</w:t>
      </w:r>
      <w:r w:rsidR="002F18A6">
        <w:rPr>
          <w:color w:val="000000" w:themeColor="text1"/>
          <w:sz w:val="28"/>
          <w:szCs w:val="28"/>
        </w:rPr>
        <w:t xml:space="preserve"> оренди землі </w:t>
      </w:r>
      <w:r w:rsidR="009C7CE0">
        <w:rPr>
          <w:color w:val="000000" w:themeColor="text1"/>
          <w:sz w:val="28"/>
          <w:szCs w:val="28"/>
        </w:rPr>
        <w:t>від 19  жовтня 2009</w:t>
      </w:r>
      <w:r w:rsidR="009C7CE0">
        <w:t> </w:t>
      </w:r>
      <w:r w:rsidR="009C7CE0">
        <w:rPr>
          <w:color w:val="000000" w:themeColor="text1"/>
          <w:sz w:val="28"/>
          <w:szCs w:val="28"/>
        </w:rPr>
        <w:t> року,</w:t>
      </w:r>
      <w:r w:rsidR="002F18A6">
        <w:rPr>
          <w:color w:val="000000" w:themeColor="text1"/>
          <w:sz w:val="28"/>
          <w:szCs w:val="28"/>
        </w:rPr>
        <w:t xml:space="preserve"> </w:t>
      </w:r>
      <w:r w:rsidR="002F18A6" w:rsidRPr="002F18A6">
        <w:rPr>
          <w:sz w:val="28"/>
          <w:szCs w:val="28"/>
        </w:rPr>
        <w:t xml:space="preserve">зареєстровані у </w:t>
      </w:r>
      <w:proofErr w:type="spellStart"/>
      <w:r w:rsidR="002F18A6" w:rsidRPr="002F18A6">
        <w:rPr>
          <w:sz w:val="28"/>
          <w:szCs w:val="28"/>
        </w:rPr>
        <w:t>Ківерцівсько</w:t>
      </w:r>
      <w:proofErr w:type="spellEnd"/>
      <w:r w:rsidR="006F1011">
        <w:rPr>
          <w:sz w:val="28"/>
          <w:szCs w:val="28"/>
        </w:rPr>
        <w:t> </w:t>
      </w:r>
      <w:r w:rsidR="002F18A6" w:rsidRPr="002F18A6">
        <w:rPr>
          <w:sz w:val="28"/>
          <w:szCs w:val="28"/>
        </w:rPr>
        <w:t>-</w:t>
      </w:r>
      <w:r w:rsidR="006F1011">
        <w:rPr>
          <w:sz w:val="28"/>
          <w:szCs w:val="28"/>
        </w:rPr>
        <w:t> </w:t>
      </w:r>
      <w:proofErr w:type="spellStart"/>
      <w:r w:rsidR="002F18A6" w:rsidRPr="002F18A6">
        <w:rPr>
          <w:sz w:val="28"/>
          <w:szCs w:val="28"/>
        </w:rPr>
        <w:t>Рожищенському</w:t>
      </w:r>
      <w:proofErr w:type="spellEnd"/>
      <w:r w:rsidR="002F18A6" w:rsidRPr="002F18A6">
        <w:rPr>
          <w:sz w:val="28"/>
          <w:szCs w:val="28"/>
        </w:rPr>
        <w:t xml:space="preserve"> міжрайон</w:t>
      </w:r>
      <w:r w:rsidR="00513CD5">
        <w:rPr>
          <w:sz w:val="28"/>
          <w:szCs w:val="28"/>
        </w:rPr>
        <w:t>н</w:t>
      </w:r>
      <w:r w:rsidR="008C62E5">
        <w:rPr>
          <w:sz w:val="28"/>
          <w:szCs w:val="28"/>
        </w:rPr>
        <w:t>ому відділі ВРФ ДП «Центр ДЗК» (</w:t>
      </w:r>
      <w:r w:rsidR="00513CD5">
        <w:rPr>
          <w:sz w:val="28"/>
          <w:szCs w:val="28"/>
        </w:rPr>
        <w:t xml:space="preserve">номери записів у Державному реєстрі землі </w:t>
      </w:r>
      <w:r w:rsidR="002F18A6" w:rsidRPr="002F18A6">
        <w:rPr>
          <w:sz w:val="28"/>
          <w:szCs w:val="28"/>
        </w:rPr>
        <w:t>№</w:t>
      </w:r>
      <w:r w:rsidR="002F18A6">
        <w:rPr>
          <w:sz w:val="28"/>
          <w:szCs w:val="28"/>
        </w:rPr>
        <w:t> </w:t>
      </w:r>
      <w:r w:rsidR="008619A9">
        <w:rPr>
          <w:sz w:val="28"/>
          <w:szCs w:val="28"/>
        </w:rPr>
        <w:t>040909400006, № </w:t>
      </w:r>
      <w:r w:rsidR="002F18A6" w:rsidRPr="002F18A6">
        <w:rPr>
          <w:sz w:val="28"/>
          <w:szCs w:val="28"/>
        </w:rPr>
        <w:t>040909400007</w:t>
      </w:r>
      <w:r w:rsidR="008C62E5">
        <w:rPr>
          <w:sz w:val="28"/>
          <w:szCs w:val="28"/>
        </w:rPr>
        <w:t>),</w:t>
      </w:r>
      <w:r w:rsidR="002F18A6">
        <w:rPr>
          <w:sz w:val="28"/>
          <w:szCs w:val="28"/>
        </w:rPr>
        <w:t xml:space="preserve"> укладені Ківерцівською районною державною адміністрацією</w:t>
      </w:r>
      <w:r>
        <w:rPr>
          <w:color w:val="000000" w:themeColor="text1"/>
          <w:sz w:val="28"/>
          <w:szCs w:val="28"/>
        </w:rPr>
        <w:t xml:space="preserve"> </w:t>
      </w:r>
      <w:r w:rsidR="002F18A6">
        <w:rPr>
          <w:color w:val="000000" w:themeColor="text1"/>
          <w:sz w:val="28"/>
          <w:szCs w:val="28"/>
        </w:rPr>
        <w:t xml:space="preserve">з </w:t>
      </w:r>
      <w:r w:rsidR="002F18A6" w:rsidRPr="002F18A6">
        <w:rPr>
          <w:sz w:val="28"/>
          <w:szCs w:val="28"/>
        </w:rPr>
        <w:t>Волинсько</w:t>
      </w:r>
      <w:r w:rsidR="002F18A6">
        <w:rPr>
          <w:sz w:val="28"/>
          <w:szCs w:val="28"/>
        </w:rPr>
        <w:t>ю</w:t>
      </w:r>
      <w:r w:rsidR="002F18A6" w:rsidRPr="002F18A6">
        <w:rPr>
          <w:sz w:val="28"/>
          <w:szCs w:val="28"/>
        </w:rPr>
        <w:t xml:space="preserve"> обласн</w:t>
      </w:r>
      <w:r w:rsidR="002F18A6">
        <w:rPr>
          <w:sz w:val="28"/>
          <w:szCs w:val="28"/>
        </w:rPr>
        <w:t>ою</w:t>
      </w:r>
      <w:r w:rsidR="002F18A6" w:rsidRPr="002F18A6">
        <w:rPr>
          <w:sz w:val="28"/>
          <w:szCs w:val="28"/>
        </w:rPr>
        <w:t xml:space="preserve"> організаці</w:t>
      </w:r>
      <w:r w:rsidR="002F18A6">
        <w:rPr>
          <w:sz w:val="28"/>
          <w:szCs w:val="28"/>
        </w:rPr>
        <w:t>єю</w:t>
      </w:r>
      <w:r w:rsidR="002F18A6" w:rsidRPr="002F18A6">
        <w:rPr>
          <w:sz w:val="28"/>
          <w:szCs w:val="28"/>
        </w:rPr>
        <w:t xml:space="preserve"> профспілки працівників державних установ</w:t>
      </w:r>
      <w:r w:rsidR="002F18A6">
        <w:rPr>
          <w:color w:val="000000" w:themeColor="text1"/>
          <w:sz w:val="28"/>
          <w:szCs w:val="28"/>
        </w:rPr>
        <w:t>,</w:t>
      </w:r>
      <w:r w:rsidR="002F18A6" w:rsidRPr="002F18A6">
        <w:t xml:space="preserve"> </w:t>
      </w:r>
      <w:r w:rsidR="002F18A6" w:rsidRPr="002F18A6">
        <w:rPr>
          <w:sz w:val="28"/>
          <w:szCs w:val="28"/>
        </w:rPr>
        <w:t xml:space="preserve">в частині </w:t>
      </w:r>
      <w:r w:rsidR="008619A9">
        <w:rPr>
          <w:sz w:val="28"/>
          <w:szCs w:val="28"/>
        </w:rPr>
        <w:t>звільнення від сплати орендної плати</w:t>
      </w:r>
      <w:r w:rsidR="002F18A6" w:rsidRPr="002F18A6">
        <w:rPr>
          <w:sz w:val="28"/>
          <w:szCs w:val="28"/>
        </w:rPr>
        <w:t xml:space="preserve"> земельної ділянки</w:t>
      </w:r>
      <w:r w:rsidR="008619A9">
        <w:rPr>
          <w:sz w:val="28"/>
          <w:szCs w:val="28"/>
        </w:rPr>
        <w:t>.</w:t>
      </w:r>
    </w:p>
    <w:p w14:paraId="2EC4A39D" w14:textId="77777777" w:rsidR="008619A9" w:rsidRPr="008619A9" w:rsidRDefault="008619A9" w:rsidP="002F18A6">
      <w:pPr>
        <w:pStyle w:val="11"/>
        <w:ind w:firstLine="708"/>
        <w:rPr>
          <w:sz w:val="16"/>
          <w:szCs w:val="16"/>
        </w:rPr>
      </w:pPr>
    </w:p>
    <w:p w14:paraId="48C58D89" w14:textId="77777777" w:rsidR="00375000" w:rsidRDefault="00D23F1E" w:rsidP="00375000">
      <w:pPr>
        <w:pStyle w:val="11"/>
        <w:ind w:firstLine="708"/>
        <w:rPr>
          <w:sz w:val="28"/>
          <w:szCs w:val="28"/>
        </w:rPr>
      </w:pPr>
      <w:r>
        <w:rPr>
          <w:sz w:val="28"/>
          <w:szCs w:val="28"/>
        </w:rPr>
        <w:t>2. </w:t>
      </w:r>
      <w:r w:rsidR="00375000">
        <w:rPr>
          <w:sz w:val="28"/>
          <w:szCs w:val="28"/>
        </w:rPr>
        <w:t xml:space="preserve">Відділу інфраструктури, житлово-комунального господарства, екології, організації діяльності надання адміністративних послуг райдержадміністрації (Тетяна </w:t>
      </w:r>
      <w:proofErr w:type="spellStart"/>
      <w:r w:rsidR="00375000">
        <w:rPr>
          <w:sz w:val="28"/>
          <w:szCs w:val="28"/>
        </w:rPr>
        <w:t>Тельпіз</w:t>
      </w:r>
      <w:proofErr w:type="spellEnd"/>
      <w:r w:rsidR="00375000">
        <w:rPr>
          <w:sz w:val="28"/>
          <w:szCs w:val="28"/>
        </w:rPr>
        <w:t xml:space="preserve">) </w:t>
      </w:r>
      <w:r w:rsidR="008619A9">
        <w:rPr>
          <w:sz w:val="28"/>
          <w:szCs w:val="28"/>
        </w:rPr>
        <w:t>забезпечити внесення змін до договорів оренди землі, зазначених в пункті 1 цього розпорядження, шляхом укладення додаткових угод.</w:t>
      </w:r>
    </w:p>
    <w:p w14:paraId="5DD38FE4" w14:textId="77777777" w:rsidR="006107B1" w:rsidRPr="008619A9" w:rsidRDefault="006107B1" w:rsidP="00375000">
      <w:pPr>
        <w:pStyle w:val="11"/>
        <w:ind w:firstLine="708"/>
        <w:rPr>
          <w:sz w:val="16"/>
          <w:szCs w:val="16"/>
        </w:rPr>
      </w:pPr>
    </w:p>
    <w:p w14:paraId="184416D7" w14:textId="77777777" w:rsidR="00DB1D0F" w:rsidRDefault="00DB1D0F" w:rsidP="00DB1D0F">
      <w:pPr>
        <w:pStyle w:val="11"/>
        <w:ind w:firstLine="708"/>
        <w:rPr>
          <w:sz w:val="28"/>
          <w:szCs w:val="28"/>
        </w:rPr>
      </w:pPr>
      <w:r>
        <w:rPr>
          <w:sz w:val="28"/>
          <w:szCs w:val="28"/>
        </w:rPr>
        <w:t>3. </w:t>
      </w:r>
      <w:r w:rsidRPr="00DB1D0F">
        <w:rPr>
          <w:sz w:val="28"/>
          <w:szCs w:val="28"/>
        </w:rPr>
        <w:t>Волинській обласній організації профспілки працівників державних установ</w:t>
      </w:r>
      <w:r w:rsidR="00D23F1E" w:rsidRPr="00DB1D0F">
        <w:rPr>
          <w:sz w:val="28"/>
          <w:szCs w:val="28"/>
        </w:rPr>
        <w:t xml:space="preserve"> </w:t>
      </w:r>
      <w:r w:rsidRPr="00DB1D0F">
        <w:rPr>
          <w:sz w:val="28"/>
          <w:szCs w:val="28"/>
        </w:rPr>
        <w:t>(код ЄДРПОУ 02661728) зареєструвати додатков</w:t>
      </w:r>
      <w:r w:rsidR="008619A9">
        <w:rPr>
          <w:sz w:val="28"/>
          <w:szCs w:val="28"/>
        </w:rPr>
        <w:t>і</w:t>
      </w:r>
      <w:r w:rsidRPr="00DB1D0F">
        <w:rPr>
          <w:sz w:val="28"/>
          <w:szCs w:val="28"/>
        </w:rPr>
        <w:t xml:space="preserve"> угод</w:t>
      </w:r>
      <w:r w:rsidR="008619A9">
        <w:rPr>
          <w:sz w:val="28"/>
          <w:szCs w:val="28"/>
        </w:rPr>
        <w:t>и</w:t>
      </w:r>
      <w:r w:rsidRPr="00DB1D0F">
        <w:rPr>
          <w:sz w:val="28"/>
          <w:szCs w:val="28"/>
        </w:rPr>
        <w:t xml:space="preserve"> в установленому законодавством порядку.</w:t>
      </w:r>
    </w:p>
    <w:p w14:paraId="072CF6FF" w14:textId="77777777" w:rsidR="006107B1" w:rsidRPr="008619A9" w:rsidRDefault="006107B1" w:rsidP="00DB1D0F">
      <w:pPr>
        <w:pStyle w:val="11"/>
        <w:ind w:firstLine="708"/>
        <w:rPr>
          <w:sz w:val="16"/>
          <w:szCs w:val="16"/>
        </w:rPr>
      </w:pPr>
    </w:p>
    <w:p w14:paraId="630C53A6" w14:textId="77777777" w:rsidR="007823C1" w:rsidRDefault="00D23F1E">
      <w:pPr>
        <w:pStyle w:val="3"/>
        <w:tabs>
          <w:tab w:val="left" w:pos="0"/>
        </w:tabs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4. </w:t>
      </w:r>
      <w:r>
        <w:rPr>
          <w:sz w:val="28"/>
          <w:szCs w:val="28"/>
        </w:rPr>
        <w:t xml:space="preserve">Контроль за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розпорядження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>
        <w:rPr>
          <w:sz w:val="28"/>
          <w:szCs w:val="28"/>
        </w:rPr>
        <w:t xml:space="preserve"> заступника </w:t>
      </w:r>
      <w:proofErr w:type="spellStart"/>
      <w:r>
        <w:rPr>
          <w:sz w:val="28"/>
          <w:szCs w:val="28"/>
        </w:rPr>
        <w:t>голови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райдержадміністрації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Сергія Шкоду</w:t>
      </w:r>
      <w:r>
        <w:rPr>
          <w:sz w:val="28"/>
          <w:szCs w:val="28"/>
        </w:rPr>
        <w:t>.</w:t>
      </w:r>
    </w:p>
    <w:p w14:paraId="6AF1FE4A" w14:textId="77777777" w:rsidR="007823C1" w:rsidRDefault="007823C1">
      <w:pPr>
        <w:ind w:firstLine="709"/>
        <w:jc w:val="both"/>
        <w:rPr>
          <w:sz w:val="28"/>
          <w:szCs w:val="28"/>
        </w:rPr>
      </w:pPr>
    </w:p>
    <w:p w14:paraId="60B547CE" w14:textId="77777777" w:rsidR="007823C1" w:rsidRDefault="007823C1">
      <w:pPr>
        <w:ind w:firstLine="709"/>
        <w:jc w:val="both"/>
        <w:rPr>
          <w:sz w:val="28"/>
          <w:szCs w:val="28"/>
        </w:rPr>
      </w:pPr>
    </w:p>
    <w:p w14:paraId="25908B78" w14:textId="77777777" w:rsidR="007823C1" w:rsidRDefault="00D23F1E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Начальник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35434812" w14:textId="77777777" w:rsidR="007823C1" w:rsidRDefault="007823C1">
      <w:pPr>
        <w:pStyle w:val="ac"/>
        <w:tabs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</w:p>
    <w:p w14:paraId="7130AD55" w14:textId="77777777" w:rsidR="007823C1" w:rsidRDefault="007823C1">
      <w:pPr>
        <w:jc w:val="both"/>
        <w:rPr>
          <w:sz w:val="28"/>
          <w:szCs w:val="28"/>
          <w:lang w:val="uk-UA"/>
        </w:rPr>
      </w:pPr>
    </w:p>
    <w:p w14:paraId="73768B10" w14:textId="77777777" w:rsidR="007823C1" w:rsidRDefault="00DB1D0F" w:rsidP="00CE005C">
      <w:pPr>
        <w:spacing w:after="160" w:line="259" w:lineRule="auto"/>
        <w:rPr>
          <w:rStyle w:val="ab"/>
          <w:b w:val="0"/>
          <w:color w:val="000000" w:themeColor="text1"/>
          <w:sz w:val="28"/>
          <w:szCs w:val="28"/>
          <w:lang w:val="uk-UA"/>
        </w:rPr>
      </w:pPr>
      <w:r>
        <w:rPr>
          <w:rStyle w:val="ab"/>
          <w:b w:val="0"/>
          <w:color w:val="000000" w:themeColor="text1"/>
          <w:sz w:val="28"/>
          <w:szCs w:val="28"/>
          <w:lang w:val="uk-UA"/>
        </w:rPr>
        <w:t>Тетяна</w:t>
      </w:r>
      <w:r w:rsidR="00D23F1E">
        <w:rPr>
          <w:rStyle w:val="ab"/>
          <w:b w:val="0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Style w:val="ab"/>
          <w:b w:val="0"/>
          <w:color w:val="000000" w:themeColor="text1"/>
          <w:sz w:val="28"/>
          <w:szCs w:val="28"/>
          <w:lang w:val="uk-UA"/>
        </w:rPr>
        <w:t>Тельпіз</w:t>
      </w:r>
      <w:proofErr w:type="spellEnd"/>
      <w:r w:rsidR="00D23F1E">
        <w:rPr>
          <w:rStyle w:val="ab"/>
          <w:b w:val="0"/>
          <w:color w:val="000000" w:themeColor="text1"/>
          <w:sz w:val="28"/>
          <w:szCs w:val="28"/>
          <w:lang w:val="uk-UA"/>
        </w:rPr>
        <w:t xml:space="preserve"> 723</w:t>
      </w:r>
      <w:r w:rsidR="00CE005C">
        <w:rPr>
          <w:rStyle w:val="ab"/>
          <w:b w:val="0"/>
          <w:color w:val="000000" w:themeColor="text1"/>
          <w:sz w:val="28"/>
          <w:szCs w:val="28"/>
          <w:lang w:val="uk-UA"/>
        </w:rPr>
        <w:t> </w:t>
      </w:r>
      <w:r w:rsidR="00D23F1E">
        <w:rPr>
          <w:rStyle w:val="ab"/>
          <w:b w:val="0"/>
          <w:color w:val="000000" w:themeColor="text1"/>
          <w:sz w:val="28"/>
          <w:szCs w:val="28"/>
          <w:lang w:val="uk-UA"/>
        </w:rPr>
        <w:t>014</w:t>
      </w:r>
    </w:p>
    <w:sectPr w:rsidR="007823C1" w:rsidSect="00CE005C">
      <w:headerReference w:type="default" r:id="rId9"/>
      <w:pgSz w:w="11906" w:h="16838"/>
      <w:pgMar w:top="567" w:right="567" w:bottom="851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F2EE22" w14:textId="77777777" w:rsidR="00EB4D2E" w:rsidRDefault="00EB4D2E">
      <w:r>
        <w:separator/>
      </w:r>
    </w:p>
  </w:endnote>
  <w:endnote w:type="continuationSeparator" w:id="0">
    <w:p w14:paraId="7368BA77" w14:textId="77777777" w:rsidR="00EB4D2E" w:rsidRDefault="00EB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FC868C" w14:textId="77777777" w:rsidR="00EB4D2E" w:rsidRDefault="00EB4D2E">
      <w:r>
        <w:separator/>
      </w:r>
    </w:p>
  </w:footnote>
  <w:footnote w:type="continuationSeparator" w:id="0">
    <w:p w14:paraId="6E656981" w14:textId="77777777" w:rsidR="00EB4D2E" w:rsidRDefault="00EB4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5953F" w14:textId="77777777" w:rsidR="00CE005C" w:rsidRDefault="00CE005C" w:rsidP="00CE005C">
    <w:pPr>
      <w:pStyle w:val="a7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2647D2"/>
    <w:multiLevelType w:val="multilevel"/>
    <w:tmpl w:val="1A2647D2"/>
    <w:lvl w:ilvl="0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35" w:hanging="360"/>
      </w:pPr>
    </w:lvl>
    <w:lvl w:ilvl="2">
      <w:start w:val="1"/>
      <w:numFmt w:val="lowerRoman"/>
      <w:lvlText w:val="%3."/>
      <w:lvlJc w:val="right"/>
      <w:pPr>
        <w:ind w:left="2355" w:hanging="180"/>
      </w:pPr>
    </w:lvl>
    <w:lvl w:ilvl="3">
      <w:start w:val="1"/>
      <w:numFmt w:val="decimal"/>
      <w:lvlText w:val="%4."/>
      <w:lvlJc w:val="left"/>
      <w:pPr>
        <w:ind w:left="3075" w:hanging="360"/>
      </w:pPr>
    </w:lvl>
    <w:lvl w:ilvl="4">
      <w:start w:val="1"/>
      <w:numFmt w:val="lowerLetter"/>
      <w:lvlText w:val="%5."/>
      <w:lvlJc w:val="left"/>
      <w:pPr>
        <w:ind w:left="3795" w:hanging="360"/>
      </w:pPr>
    </w:lvl>
    <w:lvl w:ilvl="5">
      <w:start w:val="1"/>
      <w:numFmt w:val="lowerRoman"/>
      <w:lvlText w:val="%6."/>
      <w:lvlJc w:val="right"/>
      <w:pPr>
        <w:ind w:left="4515" w:hanging="180"/>
      </w:pPr>
    </w:lvl>
    <w:lvl w:ilvl="6">
      <w:start w:val="1"/>
      <w:numFmt w:val="decimal"/>
      <w:lvlText w:val="%7."/>
      <w:lvlJc w:val="left"/>
      <w:pPr>
        <w:ind w:left="5235" w:hanging="360"/>
      </w:pPr>
    </w:lvl>
    <w:lvl w:ilvl="7">
      <w:start w:val="1"/>
      <w:numFmt w:val="lowerLetter"/>
      <w:lvlText w:val="%8."/>
      <w:lvlJc w:val="left"/>
      <w:pPr>
        <w:ind w:left="5955" w:hanging="360"/>
      </w:pPr>
    </w:lvl>
    <w:lvl w:ilvl="8">
      <w:start w:val="1"/>
      <w:numFmt w:val="lowerRoman"/>
      <w:lvlText w:val="%9."/>
      <w:lvlJc w:val="right"/>
      <w:pPr>
        <w:ind w:left="6675" w:hanging="180"/>
      </w:pPr>
    </w:lvl>
  </w:abstractNum>
  <w:num w:numId="1" w16cid:durableId="634719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605D2"/>
    <w:rsid w:val="000772AC"/>
    <w:rsid w:val="00091FF2"/>
    <w:rsid w:val="000A1FE6"/>
    <w:rsid w:val="000B37CA"/>
    <w:rsid w:val="000D2E81"/>
    <w:rsid w:val="000E40E7"/>
    <w:rsid w:val="000E5F4E"/>
    <w:rsid w:val="00123655"/>
    <w:rsid w:val="00125B7A"/>
    <w:rsid w:val="00126BED"/>
    <w:rsid w:val="00136E23"/>
    <w:rsid w:val="00142ACC"/>
    <w:rsid w:val="00145B3F"/>
    <w:rsid w:val="00151D56"/>
    <w:rsid w:val="001616AA"/>
    <w:rsid w:val="001813C3"/>
    <w:rsid w:val="00185684"/>
    <w:rsid w:val="00192770"/>
    <w:rsid w:val="001A195F"/>
    <w:rsid w:val="00206ED8"/>
    <w:rsid w:val="002123CC"/>
    <w:rsid w:val="0021245C"/>
    <w:rsid w:val="00213E6C"/>
    <w:rsid w:val="00216734"/>
    <w:rsid w:val="0023046D"/>
    <w:rsid w:val="00233B8C"/>
    <w:rsid w:val="002A1440"/>
    <w:rsid w:val="002A5D36"/>
    <w:rsid w:val="002C55FF"/>
    <w:rsid w:val="002C5D91"/>
    <w:rsid w:val="002E4048"/>
    <w:rsid w:val="002F18A6"/>
    <w:rsid w:val="002F3CB2"/>
    <w:rsid w:val="002F455A"/>
    <w:rsid w:val="0030253B"/>
    <w:rsid w:val="00305E69"/>
    <w:rsid w:val="00315A4B"/>
    <w:rsid w:val="0033673D"/>
    <w:rsid w:val="00343962"/>
    <w:rsid w:val="00352E5A"/>
    <w:rsid w:val="00360236"/>
    <w:rsid w:val="00375000"/>
    <w:rsid w:val="003A60C5"/>
    <w:rsid w:val="003B16FE"/>
    <w:rsid w:val="003C1052"/>
    <w:rsid w:val="003C42FB"/>
    <w:rsid w:val="003E1F38"/>
    <w:rsid w:val="003F3E86"/>
    <w:rsid w:val="00417E0A"/>
    <w:rsid w:val="0043088E"/>
    <w:rsid w:val="004329B5"/>
    <w:rsid w:val="004451C1"/>
    <w:rsid w:val="00451895"/>
    <w:rsid w:val="00456041"/>
    <w:rsid w:val="0045684E"/>
    <w:rsid w:val="004808B3"/>
    <w:rsid w:val="0049704A"/>
    <w:rsid w:val="004A54F5"/>
    <w:rsid w:val="004A5805"/>
    <w:rsid w:val="004B1C9B"/>
    <w:rsid w:val="004C0EA6"/>
    <w:rsid w:val="004C42A5"/>
    <w:rsid w:val="004D0728"/>
    <w:rsid w:val="004E7371"/>
    <w:rsid w:val="004F3EC9"/>
    <w:rsid w:val="004F7011"/>
    <w:rsid w:val="00500B67"/>
    <w:rsid w:val="00513CD5"/>
    <w:rsid w:val="00532A62"/>
    <w:rsid w:val="005514CE"/>
    <w:rsid w:val="00555297"/>
    <w:rsid w:val="00557BA5"/>
    <w:rsid w:val="0057134E"/>
    <w:rsid w:val="0058483A"/>
    <w:rsid w:val="00596E44"/>
    <w:rsid w:val="005B5FDB"/>
    <w:rsid w:val="005C4215"/>
    <w:rsid w:val="005C4645"/>
    <w:rsid w:val="005E11C1"/>
    <w:rsid w:val="005E373A"/>
    <w:rsid w:val="005E37EC"/>
    <w:rsid w:val="005E5B26"/>
    <w:rsid w:val="00602D9F"/>
    <w:rsid w:val="00604DEA"/>
    <w:rsid w:val="006107B1"/>
    <w:rsid w:val="00617642"/>
    <w:rsid w:val="00693A46"/>
    <w:rsid w:val="006978ED"/>
    <w:rsid w:val="006A0D0D"/>
    <w:rsid w:val="006B6525"/>
    <w:rsid w:val="006D2192"/>
    <w:rsid w:val="006E654D"/>
    <w:rsid w:val="006F1011"/>
    <w:rsid w:val="006F645F"/>
    <w:rsid w:val="00723021"/>
    <w:rsid w:val="00723435"/>
    <w:rsid w:val="0077431A"/>
    <w:rsid w:val="007816E8"/>
    <w:rsid w:val="007823C1"/>
    <w:rsid w:val="007A2067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53C1"/>
    <w:rsid w:val="00833C72"/>
    <w:rsid w:val="008426A1"/>
    <w:rsid w:val="0085156A"/>
    <w:rsid w:val="00860674"/>
    <w:rsid w:val="008619A9"/>
    <w:rsid w:val="00866297"/>
    <w:rsid w:val="0089013D"/>
    <w:rsid w:val="00893EB2"/>
    <w:rsid w:val="008A0E9B"/>
    <w:rsid w:val="008B642F"/>
    <w:rsid w:val="008C5241"/>
    <w:rsid w:val="008C62E5"/>
    <w:rsid w:val="008C7FC0"/>
    <w:rsid w:val="008E04A4"/>
    <w:rsid w:val="008E5134"/>
    <w:rsid w:val="00913B4D"/>
    <w:rsid w:val="009202A8"/>
    <w:rsid w:val="009211FF"/>
    <w:rsid w:val="00942E4F"/>
    <w:rsid w:val="009453FE"/>
    <w:rsid w:val="009655E7"/>
    <w:rsid w:val="00974FA8"/>
    <w:rsid w:val="009762CF"/>
    <w:rsid w:val="00984681"/>
    <w:rsid w:val="0099435F"/>
    <w:rsid w:val="009A00AB"/>
    <w:rsid w:val="009A2B22"/>
    <w:rsid w:val="009A378C"/>
    <w:rsid w:val="009A764E"/>
    <w:rsid w:val="009B2A92"/>
    <w:rsid w:val="009C7CE0"/>
    <w:rsid w:val="009F7457"/>
    <w:rsid w:val="00A32C16"/>
    <w:rsid w:val="00A57BB9"/>
    <w:rsid w:val="00A61E69"/>
    <w:rsid w:val="00A71FDF"/>
    <w:rsid w:val="00A80D5C"/>
    <w:rsid w:val="00A811D2"/>
    <w:rsid w:val="00A93419"/>
    <w:rsid w:val="00A94B72"/>
    <w:rsid w:val="00AA4FFD"/>
    <w:rsid w:val="00AB19A9"/>
    <w:rsid w:val="00AC1A0A"/>
    <w:rsid w:val="00AC5A33"/>
    <w:rsid w:val="00B12164"/>
    <w:rsid w:val="00B157C3"/>
    <w:rsid w:val="00B30BB1"/>
    <w:rsid w:val="00B37F85"/>
    <w:rsid w:val="00B47211"/>
    <w:rsid w:val="00B836CC"/>
    <w:rsid w:val="00B93542"/>
    <w:rsid w:val="00BB4EAD"/>
    <w:rsid w:val="00BC0B83"/>
    <w:rsid w:val="00BC1D88"/>
    <w:rsid w:val="00BD4BF8"/>
    <w:rsid w:val="00BF4894"/>
    <w:rsid w:val="00BF79FA"/>
    <w:rsid w:val="00C13D36"/>
    <w:rsid w:val="00C14981"/>
    <w:rsid w:val="00C20F46"/>
    <w:rsid w:val="00C3155B"/>
    <w:rsid w:val="00C341BE"/>
    <w:rsid w:val="00C60DB2"/>
    <w:rsid w:val="00C64A8F"/>
    <w:rsid w:val="00C65F88"/>
    <w:rsid w:val="00C671C7"/>
    <w:rsid w:val="00C70BCD"/>
    <w:rsid w:val="00CB1E51"/>
    <w:rsid w:val="00CE004E"/>
    <w:rsid w:val="00CE005C"/>
    <w:rsid w:val="00CE1D7A"/>
    <w:rsid w:val="00CE2743"/>
    <w:rsid w:val="00CE3878"/>
    <w:rsid w:val="00D0386E"/>
    <w:rsid w:val="00D03AAA"/>
    <w:rsid w:val="00D209E9"/>
    <w:rsid w:val="00D23F1E"/>
    <w:rsid w:val="00D505B0"/>
    <w:rsid w:val="00D54C90"/>
    <w:rsid w:val="00D56B02"/>
    <w:rsid w:val="00D614B6"/>
    <w:rsid w:val="00D74909"/>
    <w:rsid w:val="00D759AD"/>
    <w:rsid w:val="00D829FF"/>
    <w:rsid w:val="00D92C3E"/>
    <w:rsid w:val="00D95550"/>
    <w:rsid w:val="00DA03F6"/>
    <w:rsid w:val="00DB1D0F"/>
    <w:rsid w:val="00DB664D"/>
    <w:rsid w:val="00DC0B67"/>
    <w:rsid w:val="00DC66A8"/>
    <w:rsid w:val="00DE18E9"/>
    <w:rsid w:val="00DE2C82"/>
    <w:rsid w:val="00DE69C9"/>
    <w:rsid w:val="00DF0AB3"/>
    <w:rsid w:val="00E10D38"/>
    <w:rsid w:val="00E2377B"/>
    <w:rsid w:val="00E26A2C"/>
    <w:rsid w:val="00E40888"/>
    <w:rsid w:val="00E463B3"/>
    <w:rsid w:val="00E70074"/>
    <w:rsid w:val="00E7294C"/>
    <w:rsid w:val="00E80461"/>
    <w:rsid w:val="00E82C6A"/>
    <w:rsid w:val="00E86448"/>
    <w:rsid w:val="00E960EA"/>
    <w:rsid w:val="00E96D7A"/>
    <w:rsid w:val="00EA0DA0"/>
    <w:rsid w:val="00EA7D3E"/>
    <w:rsid w:val="00EB4D2E"/>
    <w:rsid w:val="00EB503A"/>
    <w:rsid w:val="00EC4151"/>
    <w:rsid w:val="00ED7323"/>
    <w:rsid w:val="00EE37A8"/>
    <w:rsid w:val="00EF758A"/>
    <w:rsid w:val="00F00A7F"/>
    <w:rsid w:val="00F21BFD"/>
    <w:rsid w:val="00F274B2"/>
    <w:rsid w:val="00F51126"/>
    <w:rsid w:val="00F526F0"/>
    <w:rsid w:val="00F8180D"/>
    <w:rsid w:val="00F84EDD"/>
    <w:rsid w:val="00FA3D3F"/>
    <w:rsid w:val="00FA3F4D"/>
    <w:rsid w:val="00FA6BCC"/>
    <w:rsid w:val="00FC1240"/>
    <w:rsid w:val="00FC44DA"/>
    <w:rsid w:val="00FE6C64"/>
    <w:rsid w:val="2B285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652A3"/>
  <w15:docId w15:val="{A5E7A54A-641F-4B98-8BF3-207DCFEDB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Batang" w:hAnsi="Times New Roman" w:cs="Times New Roman"/>
      <w:lang w:val="ru-RU" w:eastAsia="ru-RU"/>
    </w:rPr>
  </w:style>
  <w:style w:type="paragraph" w:styleId="1">
    <w:name w:val="heading 1"/>
    <w:basedOn w:val="a"/>
    <w:next w:val="a"/>
    <w:link w:val="10"/>
    <w:qFormat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3">
    <w:name w:val="Body Text 3"/>
    <w:basedOn w:val="a"/>
    <w:link w:val="30"/>
    <w:unhideWhenUsed/>
    <w:qFormat/>
    <w:pPr>
      <w:jc w:val="both"/>
    </w:pPr>
    <w:rPr>
      <w:sz w:val="22"/>
    </w:r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header"/>
    <w:basedOn w:val="a"/>
    <w:link w:val="a8"/>
    <w:uiPriority w:val="99"/>
    <w:unhideWhenUsed/>
    <w:pPr>
      <w:tabs>
        <w:tab w:val="center" w:pos="4819"/>
        <w:tab w:val="right" w:pos="9639"/>
      </w:tabs>
    </w:p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Pr>
      <w:b/>
      <w:bCs/>
    </w:rPr>
  </w:style>
  <w:style w:type="character" w:customStyle="1" w:styleId="30">
    <w:name w:val="Основний текст 3 Знак"/>
    <w:basedOn w:val="a0"/>
    <w:link w:val="3"/>
    <w:rPr>
      <w:rFonts w:ascii="Times New Roman" w:eastAsia="Batang" w:hAnsi="Times New Roman" w:cs="Times New Roman"/>
      <w:szCs w:val="20"/>
      <w:lang w:val="ru-RU" w:eastAsia="ru-RU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Segoe UI" w:eastAsia="Batang" w:hAnsi="Segoe UI" w:cs="Segoe UI"/>
      <w:sz w:val="18"/>
      <w:szCs w:val="18"/>
      <w:lang w:val="ru-RU" w:eastAsia="ru-RU"/>
    </w:rPr>
  </w:style>
  <w:style w:type="character" w:customStyle="1" w:styleId="a8">
    <w:name w:val="Верхній колонтитул Знак"/>
    <w:basedOn w:val="a0"/>
    <w:link w:val="a7"/>
    <w:uiPriority w:val="99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a6">
    <w:name w:val="Нижній колонтитул Знак"/>
    <w:basedOn w:val="a0"/>
    <w:link w:val="a5"/>
    <w:uiPriority w:val="99"/>
    <w:qFormat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4B1C9B"/>
    <w:pPr>
      <w:jc w:val="both"/>
    </w:pPr>
    <w:rPr>
      <w:rFonts w:ascii="Times New Roman" w:eastAsia="SimSun" w:hAnsi="Times New Roman" w:cs="Times New Roman"/>
      <w:sz w:val="24"/>
      <w:szCs w:val="24"/>
    </w:rPr>
  </w:style>
  <w:style w:type="character" w:customStyle="1" w:styleId="15">
    <w:name w:val="15"/>
    <w:basedOn w:val="a0"/>
    <w:rsid w:val="004B1C9B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EDC532-38BD-4FED-AD52-ECF75D748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1</Pages>
  <Words>1254</Words>
  <Characters>715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Луцька РДА</dc:creator>
  <cp:lastModifiedBy>Симчук</cp:lastModifiedBy>
  <cp:revision>51</cp:revision>
  <cp:lastPrinted>2024-08-15T06:06:00Z</cp:lastPrinted>
  <dcterms:created xsi:type="dcterms:W3CDTF">2024-04-17T07:26:00Z</dcterms:created>
  <dcterms:modified xsi:type="dcterms:W3CDTF">2024-10-17T09:38:00Z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0900B57D69324F7F812854B208AFCA20_12</vt:lpwstr>
  </property>
</Properties>
</file>