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8"/>
        <w:gridCol w:w="3229"/>
        <w:gridCol w:w="3201"/>
      </w:tblGrid>
      <w:tr w:rsidR="00454A44" w14:paraId="7906DD45" w14:textId="77777777" w:rsidTr="00651911">
        <w:tc>
          <w:tcPr>
            <w:tcW w:w="3208" w:type="dxa"/>
          </w:tcPr>
          <w:p w14:paraId="2B9E467E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  <w:tc>
          <w:tcPr>
            <w:tcW w:w="3229" w:type="dxa"/>
          </w:tcPr>
          <w:p w14:paraId="720329E9" w14:textId="77777777" w:rsidR="00454A44" w:rsidRDefault="00454A44" w:rsidP="00454A44">
            <w:pPr>
              <w:tabs>
                <w:tab w:val="left" w:pos="660"/>
                <w:tab w:val="left" w:pos="709"/>
              </w:tabs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1BF02F41" wp14:editId="68517FD1">
                  <wp:extent cx="428625" cy="600075"/>
                  <wp:effectExtent l="1905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1" w:type="dxa"/>
          </w:tcPr>
          <w:p w14:paraId="7E6BBD30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0645C9DC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3E5DB44B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2BDA8401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</w:tr>
      <w:tr w:rsidR="00454A44" w14:paraId="5421720F" w14:textId="77777777" w:rsidTr="00651911">
        <w:tc>
          <w:tcPr>
            <w:tcW w:w="9638" w:type="dxa"/>
            <w:gridSpan w:val="3"/>
          </w:tcPr>
          <w:p w14:paraId="1763A824" w14:textId="77777777" w:rsidR="00C16C52" w:rsidRPr="00C16C52" w:rsidRDefault="00C16C52" w:rsidP="00C16C52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pacing w:val="14"/>
                <w:sz w:val="24"/>
                <w:szCs w:val="24"/>
              </w:rPr>
              <w:t>ЛУЦЬКА РАЙОННА ДЕРЖАВНА АДМІНІСТРАЦІЯ</w:t>
            </w:r>
          </w:p>
          <w:p w14:paraId="65361B28" w14:textId="77777777" w:rsidR="00C16C52" w:rsidRPr="00C16C52" w:rsidRDefault="00C16C52" w:rsidP="00C16C52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z w:val="24"/>
                <w:szCs w:val="24"/>
              </w:rPr>
              <w:t>ВОЛИНСЬКОЇ ОБЛАСТІ</w:t>
            </w:r>
          </w:p>
          <w:p w14:paraId="67BCC291" w14:textId="77777777" w:rsidR="00454A44" w:rsidRPr="00651911" w:rsidRDefault="00A03265" w:rsidP="00454A44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8"/>
                <w:szCs w:val="28"/>
              </w:rPr>
            </w:pPr>
            <w:r w:rsidRPr="00651911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>ЛУЦЬКА РАЙОННА ВІЙСЬКОВА</w:t>
            </w:r>
            <w:r w:rsidR="00454A44" w:rsidRPr="00651911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 xml:space="preserve"> АДМІНІСТРАЦІЯ</w:t>
            </w:r>
          </w:p>
          <w:p w14:paraId="4F812A3D" w14:textId="77777777" w:rsidR="00454A44" w:rsidRPr="00651911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  <w:r w:rsidRPr="00651911">
              <w:rPr>
                <w:rFonts w:ascii="Times New Roman" w:hAnsi="Times New Roman"/>
                <w:b/>
                <w:sz w:val="28"/>
                <w:szCs w:val="28"/>
              </w:rPr>
              <w:t>ВОЛИНСЬКОЇ ОБЛАСТІ</w:t>
            </w:r>
          </w:p>
          <w:p w14:paraId="293E3FC7" w14:textId="77777777" w:rsidR="00454A44" w:rsidRPr="00454A44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23B53707" w14:textId="77777777" w:rsidR="00801389" w:rsidRPr="00801389" w:rsidRDefault="00801389" w:rsidP="00801389">
      <w:pPr>
        <w:shd w:val="clear" w:color="auto" w:fill="FFFFFF"/>
        <w:tabs>
          <w:tab w:val="left" w:pos="660"/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801389">
        <w:rPr>
          <w:rFonts w:ascii="Times New Roman" w:hAnsi="Times New Roman"/>
          <w:b/>
          <w:sz w:val="32"/>
          <w:szCs w:val="32"/>
          <w:lang w:eastAsia="ru-RU"/>
        </w:rPr>
        <w:t>РОЗПОРЯДЖЕННЯ</w:t>
      </w:r>
    </w:p>
    <w:p w14:paraId="7A0CCB5A" w14:textId="77777777" w:rsidR="00801389" w:rsidRPr="00801389" w:rsidRDefault="00801389" w:rsidP="00801389">
      <w:pPr>
        <w:shd w:val="clear" w:color="auto" w:fill="FFFFFF"/>
        <w:tabs>
          <w:tab w:val="left" w:pos="660"/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57E2244B" w14:textId="08033446" w:rsidR="00801389" w:rsidRPr="00801389" w:rsidRDefault="00801389" w:rsidP="00801389">
      <w:pPr>
        <w:shd w:val="clear" w:color="auto" w:fill="FFFFFF"/>
        <w:tabs>
          <w:tab w:val="left" w:pos="0"/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01389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E02477">
        <w:rPr>
          <w:rFonts w:ascii="Times New Roman" w:hAnsi="Times New Roman"/>
          <w:sz w:val="28"/>
          <w:szCs w:val="28"/>
          <w:lang w:val="en-US" w:eastAsia="ru-RU"/>
        </w:rPr>
        <w:t xml:space="preserve">14  </w:t>
      </w:r>
      <w:r w:rsidRPr="00801389">
        <w:rPr>
          <w:rFonts w:ascii="Times New Roman" w:hAnsi="Times New Roman"/>
          <w:sz w:val="28"/>
          <w:szCs w:val="28"/>
          <w:lang w:eastAsia="ru-RU"/>
        </w:rPr>
        <w:t xml:space="preserve">жовтня 2024 року                       м. Луцьк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Pr="00801389">
        <w:rPr>
          <w:rFonts w:ascii="Times New Roman" w:hAnsi="Times New Roman"/>
          <w:sz w:val="28"/>
          <w:szCs w:val="28"/>
          <w:lang w:eastAsia="ru-RU"/>
        </w:rPr>
        <w:t xml:space="preserve">№ </w:t>
      </w:r>
      <w:r w:rsidR="00E02477">
        <w:rPr>
          <w:rFonts w:ascii="Times New Roman" w:hAnsi="Times New Roman"/>
          <w:sz w:val="28"/>
          <w:szCs w:val="28"/>
          <w:lang w:val="en-US" w:eastAsia="ru-RU"/>
        </w:rPr>
        <w:t>145</w:t>
      </w:r>
      <w:r w:rsidRPr="00801389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5AA416E6" w14:textId="77777777" w:rsidR="00801389" w:rsidRPr="002327DE" w:rsidRDefault="00801389" w:rsidP="00801389">
      <w:pPr>
        <w:shd w:val="clear" w:color="auto" w:fill="FFFFFF"/>
        <w:tabs>
          <w:tab w:val="left" w:pos="660"/>
          <w:tab w:val="left" w:pos="709"/>
        </w:tabs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</w:p>
    <w:p w14:paraId="30ED3A03" w14:textId="55FB5233" w:rsidR="00B50036" w:rsidRDefault="00801389" w:rsidP="00070E49">
      <w:pPr>
        <w:shd w:val="clear" w:color="auto" w:fill="FFFFFF"/>
        <w:tabs>
          <w:tab w:val="left" w:pos="660"/>
          <w:tab w:val="left" w:pos="709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01389">
        <w:rPr>
          <w:rFonts w:ascii="Times New Roman" w:hAnsi="Times New Roman"/>
          <w:sz w:val="28"/>
          <w:szCs w:val="28"/>
          <w:lang w:eastAsia="ru-RU"/>
        </w:rPr>
        <w:t>Про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70E49">
        <w:rPr>
          <w:rFonts w:ascii="Times New Roman" w:hAnsi="Times New Roman"/>
          <w:sz w:val="28"/>
          <w:szCs w:val="28"/>
          <w:lang w:eastAsia="ru-RU"/>
        </w:rPr>
        <w:t xml:space="preserve">використання месенджера </w:t>
      </w:r>
      <w:r w:rsidR="00070E49">
        <w:rPr>
          <w:rFonts w:ascii="Times New Roman" w:hAnsi="Times New Roman"/>
          <w:sz w:val="28"/>
          <w:szCs w:val="28"/>
          <w:lang w:val="en-US" w:eastAsia="ru-RU"/>
        </w:rPr>
        <w:t>Telegram</w:t>
      </w:r>
      <w:r w:rsidR="00070E49">
        <w:rPr>
          <w:rFonts w:ascii="Times New Roman" w:hAnsi="Times New Roman"/>
          <w:sz w:val="28"/>
          <w:szCs w:val="28"/>
          <w:lang w:eastAsia="ru-RU"/>
        </w:rPr>
        <w:t xml:space="preserve"> у службовій діяльності</w:t>
      </w:r>
    </w:p>
    <w:p w14:paraId="4B8F5D4E" w14:textId="77777777" w:rsidR="00070E49" w:rsidRPr="00070E49" w:rsidRDefault="00070E49" w:rsidP="00070E49">
      <w:pPr>
        <w:shd w:val="clear" w:color="auto" w:fill="FFFFFF"/>
        <w:tabs>
          <w:tab w:val="left" w:pos="660"/>
          <w:tab w:val="left" w:pos="709"/>
        </w:tabs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</w:p>
    <w:p w14:paraId="4DC8BC8C" w14:textId="1F9929B8" w:rsidR="00A2096E" w:rsidRDefault="00EB5546" w:rsidP="00A2096E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0"/>
        </w:rPr>
      </w:pPr>
      <w:r w:rsidRPr="00EB5546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</w:t>
      </w:r>
      <w:r w:rsidR="004134B1" w:rsidRPr="004134B1">
        <w:rPr>
          <w:rFonts w:ascii="Times New Roman" w:hAnsi="Times New Roman"/>
          <w:bCs/>
          <w:sz w:val="28"/>
          <w:szCs w:val="20"/>
        </w:rPr>
        <w:t xml:space="preserve"> </w:t>
      </w:r>
      <w:r w:rsidRPr="00EB55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законів України «Про правовий режим воєнного стану», «Про місцеві державні адміністрації»,</w:t>
      </w:r>
      <w:r w:rsidRPr="00EB55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176B8">
        <w:rPr>
          <w:rFonts w:ascii="Times New Roman" w:hAnsi="Times New Roman"/>
          <w:bCs/>
          <w:sz w:val="28"/>
          <w:szCs w:val="20"/>
        </w:rPr>
        <w:t xml:space="preserve">«Про </w:t>
      </w:r>
      <w:r w:rsidR="00070E49">
        <w:rPr>
          <w:rFonts w:ascii="Times New Roman" w:hAnsi="Times New Roman"/>
          <w:bCs/>
          <w:sz w:val="28"/>
          <w:szCs w:val="20"/>
        </w:rPr>
        <w:t>основні засади забезпечення кібербезпеки України», «Про захист інформації в інформаційно-комунікаційних системах», Указу</w:t>
      </w:r>
      <w:r w:rsidR="00A56259">
        <w:rPr>
          <w:rFonts w:ascii="Times New Roman" w:hAnsi="Times New Roman"/>
          <w:bCs/>
          <w:sz w:val="28"/>
          <w:szCs w:val="20"/>
        </w:rPr>
        <w:t xml:space="preserve"> Президента України від </w:t>
      </w:r>
      <w:r w:rsidR="00070E49">
        <w:rPr>
          <w:rFonts w:ascii="Times New Roman" w:hAnsi="Times New Roman"/>
          <w:bCs/>
          <w:sz w:val="28"/>
          <w:szCs w:val="20"/>
        </w:rPr>
        <w:t xml:space="preserve"> </w:t>
      </w:r>
      <w:r w:rsidR="00A56259">
        <w:rPr>
          <w:rFonts w:ascii="Times New Roman" w:hAnsi="Times New Roman"/>
          <w:bCs/>
          <w:sz w:val="28"/>
          <w:szCs w:val="20"/>
        </w:rPr>
        <w:t>24 л</w:t>
      </w:r>
      <w:r w:rsidR="00990091">
        <w:rPr>
          <w:rFonts w:ascii="Times New Roman" w:hAnsi="Times New Roman"/>
          <w:bCs/>
          <w:sz w:val="28"/>
          <w:szCs w:val="20"/>
        </w:rPr>
        <w:t xml:space="preserve">ютого 2022 року № 64/2022 «Про </w:t>
      </w:r>
      <w:r w:rsidR="008B691D">
        <w:rPr>
          <w:rFonts w:ascii="Times New Roman" w:hAnsi="Times New Roman"/>
          <w:bCs/>
          <w:sz w:val="28"/>
          <w:szCs w:val="20"/>
        </w:rPr>
        <w:t>в</w:t>
      </w:r>
      <w:r w:rsidR="00A56259">
        <w:rPr>
          <w:rFonts w:ascii="Times New Roman" w:hAnsi="Times New Roman"/>
          <w:bCs/>
          <w:sz w:val="28"/>
          <w:szCs w:val="20"/>
        </w:rPr>
        <w:t>ведення воєнного стану»</w:t>
      </w:r>
      <w:r w:rsidR="008B691D">
        <w:rPr>
          <w:rFonts w:ascii="Times New Roman" w:hAnsi="Times New Roman"/>
          <w:bCs/>
          <w:sz w:val="28"/>
          <w:szCs w:val="20"/>
        </w:rPr>
        <w:t xml:space="preserve"> </w:t>
      </w:r>
      <w:r w:rsidR="00D957D4">
        <w:rPr>
          <w:rFonts w:ascii="Times New Roman" w:hAnsi="Times New Roman"/>
          <w:bCs/>
          <w:sz w:val="28"/>
          <w:szCs w:val="20"/>
        </w:rPr>
        <w:t>(</w:t>
      </w:r>
      <w:r w:rsidR="008B691D">
        <w:rPr>
          <w:rFonts w:ascii="Times New Roman" w:hAnsi="Times New Roman"/>
          <w:bCs/>
          <w:sz w:val="28"/>
          <w:szCs w:val="20"/>
        </w:rPr>
        <w:t>і</w:t>
      </w:r>
      <w:r w:rsidR="00D957D4">
        <w:rPr>
          <w:rFonts w:ascii="Times New Roman" w:hAnsi="Times New Roman"/>
          <w:bCs/>
          <w:sz w:val="28"/>
          <w:szCs w:val="20"/>
        </w:rPr>
        <w:t>з змінами)</w:t>
      </w:r>
      <w:r w:rsidR="00A56259">
        <w:rPr>
          <w:rFonts w:ascii="Times New Roman" w:hAnsi="Times New Roman"/>
          <w:bCs/>
          <w:sz w:val="28"/>
          <w:szCs w:val="20"/>
        </w:rPr>
        <w:t>, положення про Національний координаційний центр кібербезпеки, затвердженого Указом Президента України від</w:t>
      </w:r>
      <w:r w:rsidR="00D957D4">
        <w:rPr>
          <w:rFonts w:ascii="Times New Roman" w:hAnsi="Times New Roman"/>
          <w:bCs/>
          <w:sz w:val="28"/>
          <w:szCs w:val="20"/>
        </w:rPr>
        <w:t xml:space="preserve"> </w:t>
      </w:r>
      <w:r w:rsidR="00A56259">
        <w:rPr>
          <w:rFonts w:ascii="Times New Roman" w:hAnsi="Times New Roman"/>
          <w:bCs/>
          <w:sz w:val="28"/>
          <w:szCs w:val="20"/>
        </w:rPr>
        <w:t>07 червня 2016 року №</w:t>
      </w:r>
      <w:r w:rsidR="00D957D4">
        <w:rPr>
          <w:rFonts w:ascii="Times New Roman" w:hAnsi="Times New Roman"/>
          <w:bCs/>
          <w:sz w:val="28"/>
          <w:szCs w:val="20"/>
        </w:rPr>
        <w:t xml:space="preserve"> </w:t>
      </w:r>
      <w:r w:rsidR="00A56259">
        <w:rPr>
          <w:rFonts w:ascii="Times New Roman" w:hAnsi="Times New Roman"/>
          <w:bCs/>
          <w:sz w:val="28"/>
          <w:szCs w:val="20"/>
        </w:rPr>
        <w:t>42/2016</w:t>
      </w:r>
      <w:r w:rsidR="008B691D">
        <w:rPr>
          <w:rFonts w:ascii="Times New Roman" w:hAnsi="Times New Roman"/>
          <w:bCs/>
          <w:sz w:val="28"/>
          <w:szCs w:val="20"/>
        </w:rPr>
        <w:t xml:space="preserve"> (із змінами)</w:t>
      </w:r>
      <w:r w:rsidR="00A56259">
        <w:rPr>
          <w:rFonts w:ascii="Times New Roman" w:hAnsi="Times New Roman"/>
          <w:bCs/>
          <w:sz w:val="28"/>
          <w:szCs w:val="20"/>
        </w:rPr>
        <w:t>, протокольного рішення Національного координаційного центру кібербезпеки пр</w:t>
      </w:r>
      <w:r w:rsidR="008B691D">
        <w:rPr>
          <w:rFonts w:ascii="Times New Roman" w:hAnsi="Times New Roman"/>
          <w:bCs/>
          <w:sz w:val="28"/>
          <w:szCs w:val="20"/>
        </w:rPr>
        <w:t>и</w:t>
      </w:r>
      <w:r w:rsidR="00A56259">
        <w:rPr>
          <w:rFonts w:ascii="Times New Roman" w:hAnsi="Times New Roman"/>
          <w:bCs/>
          <w:sz w:val="28"/>
          <w:szCs w:val="20"/>
        </w:rPr>
        <w:t xml:space="preserve"> Раді національної безпеки і оборони України від 19 вересня 2024 року </w:t>
      </w:r>
      <w:r w:rsidR="008D7FC3">
        <w:rPr>
          <w:rFonts w:ascii="Times New Roman" w:hAnsi="Times New Roman"/>
          <w:bCs/>
          <w:sz w:val="28"/>
          <w:szCs w:val="20"/>
        </w:rPr>
        <w:t xml:space="preserve">№ 24, </w:t>
      </w:r>
      <w:r w:rsidR="00D957D4">
        <w:rPr>
          <w:rFonts w:ascii="Times New Roman" w:hAnsi="Times New Roman"/>
          <w:bCs/>
          <w:sz w:val="28"/>
          <w:szCs w:val="20"/>
        </w:rPr>
        <w:t>враховуючи</w:t>
      </w:r>
      <w:r w:rsidR="00801389">
        <w:rPr>
          <w:rFonts w:ascii="Times New Roman" w:hAnsi="Times New Roman"/>
          <w:bCs/>
          <w:sz w:val="28"/>
          <w:szCs w:val="20"/>
        </w:rPr>
        <w:t xml:space="preserve"> </w:t>
      </w:r>
      <w:r w:rsidR="008D7FC3">
        <w:rPr>
          <w:rFonts w:ascii="Times New Roman" w:hAnsi="Times New Roman"/>
          <w:bCs/>
          <w:sz w:val="28"/>
          <w:szCs w:val="20"/>
        </w:rPr>
        <w:t>наказ</w:t>
      </w:r>
      <w:r w:rsidR="00A7732F">
        <w:rPr>
          <w:rFonts w:ascii="Times New Roman" w:hAnsi="Times New Roman"/>
          <w:bCs/>
          <w:sz w:val="28"/>
          <w:szCs w:val="20"/>
        </w:rPr>
        <w:t xml:space="preserve"> начальника обласної військової адміністрації</w:t>
      </w:r>
      <w:r w:rsidR="008D7FC3">
        <w:rPr>
          <w:rFonts w:ascii="Times New Roman" w:hAnsi="Times New Roman"/>
          <w:bCs/>
          <w:sz w:val="28"/>
          <w:szCs w:val="20"/>
        </w:rPr>
        <w:t xml:space="preserve"> від </w:t>
      </w:r>
      <w:r w:rsidR="00801389">
        <w:rPr>
          <w:rFonts w:ascii="Times New Roman" w:hAnsi="Times New Roman"/>
          <w:bCs/>
          <w:sz w:val="28"/>
          <w:szCs w:val="20"/>
        </w:rPr>
        <w:t>0</w:t>
      </w:r>
      <w:r w:rsidR="008D7FC3">
        <w:rPr>
          <w:rFonts w:ascii="Times New Roman" w:hAnsi="Times New Roman"/>
          <w:bCs/>
          <w:sz w:val="28"/>
          <w:szCs w:val="20"/>
        </w:rPr>
        <w:t>8</w:t>
      </w:r>
      <w:r w:rsidR="00801389">
        <w:rPr>
          <w:rFonts w:ascii="Times New Roman" w:hAnsi="Times New Roman"/>
          <w:bCs/>
          <w:sz w:val="28"/>
          <w:szCs w:val="20"/>
        </w:rPr>
        <w:t xml:space="preserve"> жовтня 2024 </w:t>
      </w:r>
      <w:r w:rsidR="005D5525">
        <w:rPr>
          <w:rFonts w:ascii="Times New Roman" w:hAnsi="Times New Roman"/>
          <w:bCs/>
          <w:sz w:val="28"/>
          <w:szCs w:val="20"/>
        </w:rPr>
        <w:t xml:space="preserve">року </w:t>
      </w:r>
      <w:r w:rsidR="00801389">
        <w:rPr>
          <w:rFonts w:ascii="Times New Roman" w:hAnsi="Times New Roman"/>
          <w:bCs/>
          <w:sz w:val="28"/>
          <w:szCs w:val="20"/>
        </w:rPr>
        <w:t>№ </w:t>
      </w:r>
      <w:r w:rsidR="008D7FC3">
        <w:rPr>
          <w:rFonts w:ascii="Times New Roman" w:hAnsi="Times New Roman"/>
          <w:bCs/>
          <w:sz w:val="28"/>
          <w:szCs w:val="20"/>
        </w:rPr>
        <w:t>249</w:t>
      </w:r>
      <w:r w:rsidR="005D0F65">
        <w:rPr>
          <w:rFonts w:ascii="Times New Roman" w:hAnsi="Times New Roman"/>
          <w:bCs/>
          <w:sz w:val="28"/>
          <w:szCs w:val="20"/>
        </w:rPr>
        <w:t>, з метою</w:t>
      </w:r>
      <w:r w:rsidR="008D7FC3">
        <w:rPr>
          <w:rFonts w:ascii="Times New Roman" w:hAnsi="Times New Roman"/>
          <w:bCs/>
          <w:sz w:val="28"/>
          <w:szCs w:val="20"/>
        </w:rPr>
        <w:t xml:space="preserve"> мінімізації кіберзагроз, пов’язаних з використанням месенджера </w:t>
      </w:r>
      <w:r w:rsidR="008D7FC3" w:rsidRPr="008D7FC3">
        <w:rPr>
          <w:rFonts w:ascii="Times New Roman" w:hAnsi="Times New Roman"/>
          <w:bCs/>
          <w:sz w:val="28"/>
          <w:szCs w:val="20"/>
          <w:lang w:val="en-US"/>
        </w:rPr>
        <w:t>Telegram</w:t>
      </w:r>
      <w:r w:rsidR="008D7FC3">
        <w:rPr>
          <w:rFonts w:ascii="Times New Roman" w:hAnsi="Times New Roman"/>
          <w:bCs/>
          <w:sz w:val="28"/>
          <w:szCs w:val="20"/>
        </w:rPr>
        <w:t xml:space="preserve"> у службовій діяльності</w:t>
      </w:r>
      <w:r w:rsidR="008B691D">
        <w:rPr>
          <w:rFonts w:ascii="Times New Roman" w:hAnsi="Times New Roman"/>
          <w:bCs/>
          <w:sz w:val="28"/>
          <w:szCs w:val="20"/>
        </w:rPr>
        <w:t xml:space="preserve"> структурних підрозділів райдержадміністрації та її апарату</w:t>
      </w:r>
      <w:r w:rsidR="00AF2F1E">
        <w:rPr>
          <w:rFonts w:ascii="Times New Roman" w:hAnsi="Times New Roman"/>
          <w:bCs/>
          <w:sz w:val="28"/>
          <w:szCs w:val="20"/>
        </w:rPr>
        <w:t>:</w:t>
      </w:r>
    </w:p>
    <w:p w14:paraId="05CCDF24" w14:textId="77777777" w:rsidR="00A2096E" w:rsidRDefault="00A2096E" w:rsidP="00A2096E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0"/>
        </w:rPr>
      </w:pPr>
    </w:p>
    <w:p w14:paraId="08593F85" w14:textId="188C4810" w:rsidR="00A2096E" w:rsidRDefault="00930B7B" w:rsidP="00A2096E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0"/>
        </w:rPr>
        <w:t xml:space="preserve">1. </w:t>
      </w:r>
      <w:r w:rsidR="00487D71" w:rsidRPr="00930B7B">
        <w:rPr>
          <w:rFonts w:ascii="Times New Roman" w:hAnsi="Times New Roman"/>
          <w:bCs/>
          <w:sz w:val="28"/>
          <w:szCs w:val="20"/>
        </w:rPr>
        <w:t>ЗОБОВ</w:t>
      </w:r>
      <w:r w:rsidR="00E02477">
        <w:rPr>
          <w:rFonts w:ascii="Times New Roman" w:hAnsi="Times New Roman"/>
          <w:bCs/>
          <w:sz w:val="28"/>
          <w:szCs w:val="20"/>
          <w:lang w:val="en-US"/>
        </w:rPr>
        <w:t>’</w:t>
      </w:r>
      <w:r w:rsidR="00487D71" w:rsidRPr="00930B7B">
        <w:rPr>
          <w:rFonts w:ascii="Times New Roman" w:hAnsi="Times New Roman"/>
          <w:bCs/>
          <w:sz w:val="28"/>
          <w:szCs w:val="20"/>
        </w:rPr>
        <w:t>ЯЗУЮ</w:t>
      </w:r>
      <w:r w:rsidR="00487D71" w:rsidRPr="00930B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957D4" w:rsidRPr="00930B7B">
        <w:rPr>
          <w:rFonts w:ascii="Times New Roman" w:hAnsi="Times New Roman"/>
          <w:bCs/>
          <w:sz w:val="28"/>
          <w:szCs w:val="28"/>
          <w:lang w:eastAsia="ru-RU"/>
        </w:rPr>
        <w:t xml:space="preserve">керівників структурних підрозділів районної державної адміністрації та її апарату </w:t>
      </w:r>
      <w:r w:rsidR="00487D71" w:rsidRPr="00930B7B">
        <w:rPr>
          <w:rFonts w:ascii="Times New Roman" w:hAnsi="Times New Roman"/>
          <w:sz w:val="28"/>
          <w:szCs w:val="28"/>
          <w:lang w:eastAsia="ru-RU"/>
        </w:rPr>
        <w:t>н</w:t>
      </w:r>
      <w:r w:rsidR="0081552B" w:rsidRPr="00930B7B">
        <w:rPr>
          <w:rFonts w:ascii="Times New Roman" w:hAnsi="Times New Roman"/>
          <w:sz w:val="28"/>
          <w:szCs w:val="28"/>
          <w:lang w:eastAsia="ru-RU"/>
        </w:rPr>
        <w:t xml:space="preserve">егайно вжити організаційно-правових та технічних заходів для обмеження можливостей встановлення та використання месенджера </w:t>
      </w:r>
      <w:r w:rsidR="0081552B" w:rsidRPr="00930B7B">
        <w:rPr>
          <w:rFonts w:ascii="Times New Roman" w:hAnsi="Times New Roman"/>
          <w:bCs/>
          <w:sz w:val="28"/>
          <w:szCs w:val="28"/>
          <w:lang w:val="en-US" w:eastAsia="ru-RU"/>
        </w:rPr>
        <w:t>Telegram</w:t>
      </w:r>
      <w:r w:rsidR="0081552B" w:rsidRPr="00930B7B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3F03BA" w:rsidRPr="00930B7B">
        <w:rPr>
          <w:rFonts w:ascii="Times New Roman" w:hAnsi="Times New Roman"/>
          <w:bCs/>
          <w:sz w:val="28"/>
          <w:szCs w:val="28"/>
          <w:lang w:eastAsia="ru-RU"/>
        </w:rPr>
        <w:t xml:space="preserve">на службових комп’ютерах та мобільних пристроях працівників </w:t>
      </w:r>
      <w:r w:rsidR="008B691D" w:rsidRPr="00930B7B">
        <w:rPr>
          <w:rFonts w:ascii="Times New Roman" w:hAnsi="Times New Roman"/>
          <w:bCs/>
          <w:sz w:val="28"/>
          <w:szCs w:val="20"/>
        </w:rPr>
        <w:t xml:space="preserve">структурних підрозділів та апарату </w:t>
      </w:r>
      <w:r w:rsidR="00A2096E" w:rsidRPr="00930B7B">
        <w:rPr>
          <w:rFonts w:ascii="Times New Roman" w:hAnsi="Times New Roman"/>
          <w:bCs/>
          <w:sz w:val="28"/>
          <w:szCs w:val="20"/>
        </w:rPr>
        <w:t>райдержадміністрації</w:t>
      </w:r>
      <w:r w:rsidR="00123B3F" w:rsidRPr="00930B7B">
        <w:rPr>
          <w:rFonts w:ascii="Times New Roman" w:hAnsi="Times New Roman"/>
          <w:bCs/>
          <w:sz w:val="28"/>
          <w:szCs w:val="28"/>
          <w:lang w:eastAsia="ru-RU"/>
        </w:rPr>
        <w:t>, а саме:</w:t>
      </w:r>
    </w:p>
    <w:p w14:paraId="41028B99" w14:textId="77777777" w:rsidR="00A2096E" w:rsidRDefault="00A2096E" w:rsidP="00A2096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14:paraId="28F6F4FF" w14:textId="77EE276D" w:rsidR="00A2096E" w:rsidRDefault="00A2096E" w:rsidP="00A2096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</w:t>
      </w:r>
      <w:r w:rsidR="00E02477">
        <w:rPr>
          <w:rFonts w:ascii="Times New Roman" w:hAnsi="Times New Roman"/>
          <w:sz w:val="28"/>
          <w:szCs w:val="28"/>
          <w:lang w:val="en-US" w:eastAsia="ru-RU"/>
        </w:rPr>
        <w:t> </w:t>
      </w:r>
      <w:r w:rsidR="00F61E75" w:rsidRPr="00990091">
        <w:rPr>
          <w:rFonts w:ascii="Times New Roman" w:hAnsi="Times New Roman"/>
          <w:sz w:val="28"/>
          <w:szCs w:val="28"/>
          <w:lang w:eastAsia="ru-RU"/>
        </w:rPr>
        <w:t xml:space="preserve">заборонити </w:t>
      </w:r>
      <w:r w:rsidR="0050513B" w:rsidRPr="00990091">
        <w:rPr>
          <w:rFonts w:ascii="Times New Roman" w:hAnsi="Times New Roman"/>
          <w:sz w:val="28"/>
          <w:szCs w:val="28"/>
          <w:lang w:eastAsia="ru-RU"/>
        </w:rPr>
        <w:t xml:space="preserve">встановлення і використання клієнта </w:t>
      </w:r>
      <w:r w:rsidR="0050513B" w:rsidRPr="00990091">
        <w:rPr>
          <w:rFonts w:ascii="Times New Roman" w:hAnsi="Times New Roman"/>
          <w:bCs/>
          <w:sz w:val="28"/>
          <w:szCs w:val="28"/>
          <w:lang w:val="en-US" w:eastAsia="ru-RU"/>
        </w:rPr>
        <w:t>Telegram</w:t>
      </w:r>
      <w:r w:rsidR="0050513B" w:rsidRPr="00990091">
        <w:rPr>
          <w:rFonts w:ascii="Times New Roman" w:hAnsi="Times New Roman"/>
          <w:bCs/>
          <w:sz w:val="28"/>
          <w:szCs w:val="28"/>
          <w:lang w:eastAsia="ru-RU"/>
        </w:rPr>
        <w:t xml:space="preserve"> та/або використання вебверсії </w:t>
      </w:r>
      <w:r w:rsidR="0050513B" w:rsidRPr="00990091">
        <w:rPr>
          <w:rFonts w:ascii="Times New Roman" w:hAnsi="Times New Roman"/>
          <w:bCs/>
          <w:sz w:val="28"/>
          <w:szCs w:val="28"/>
          <w:lang w:val="en-US" w:eastAsia="ru-RU"/>
        </w:rPr>
        <w:t>Telegram</w:t>
      </w:r>
      <w:r w:rsidR="003363F6" w:rsidRPr="00990091">
        <w:rPr>
          <w:rFonts w:ascii="Times New Roman" w:hAnsi="Times New Roman"/>
          <w:bCs/>
          <w:sz w:val="28"/>
          <w:szCs w:val="28"/>
          <w:lang w:eastAsia="ru-RU"/>
        </w:rPr>
        <w:t xml:space="preserve"> на службових комп’ютерах та особистих комп’ютерах, що використовуються в службовій діяльності установ</w:t>
      </w:r>
      <w:r w:rsidR="00D957D4" w:rsidRPr="00990091">
        <w:rPr>
          <w:rFonts w:ascii="Times New Roman" w:hAnsi="Times New Roman"/>
          <w:bCs/>
          <w:sz w:val="28"/>
          <w:szCs w:val="28"/>
          <w:lang w:eastAsia="ru-RU"/>
        </w:rPr>
        <w:t>и</w:t>
      </w:r>
      <w:r w:rsidR="003363F6" w:rsidRPr="00990091">
        <w:rPr>
          <w:rFonts w:ascii="Times New Roman" w:hAnsi="Times New Roman"/>
          <w:bCs/>
          <w:sz w:val="28"/>
          <w:szCs w:val="28"/>
          <w:lang w:eastAsia="ru-RU"/>
        </w:rPr>
        <w:t xml:space="preserve">, шляхом впровадження в залежності від інфраструктури доступу до мережі </w:t>
      </w:r>
      <w:r w:rsidR="003363F6" w:rsidRPr="00990091">
        <w:rPr>
          <w:rFonts w:ascii="Times New Roman" w:hAnsi="Times New Roman"/>
          <w:bCs/>
          <w:sz w:val="28"/>
          <w:szCs w:val="28"/>
          <w:lang w:val="en-US" w:eastAsia="ru-RU"/>
        </w:rPr>
        <w:t>Internet</w:t>
      </w:r>
      <w:r w:rsidR="003363F6" w:rsidRPr="00990091">
        <w:rPr>
          <w:rFonts w:ascii="Times New Roman" w:hAnsi="Times New Roman"/>
          <w:bCs/>
          <w:sz w:val="28"/>
          <w:szCs w:val="28"/>
          <w:lang w:eastAsia="ru-RU"/>
        </w:rPr>
        <w:t xml:space="preserve"> та наявних засобів кібербезпеки технічних налаштувань адміністраторами інформаційної безпеки (відповідальними особами);</w:t>
      </w:r>
    </w:p>
    <w:p w14:paraId="3E9C464A" w14:textId="77777777" w:rsidR="00A2096E" w:rsidRDefault="00A2096E" w:rsidP="00A2096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14:paraId="2F76CA0C" w14:textId="635BDFB0" w:rsidR="00A2096E" w:rsidRDefault="00A2096E" w:rsidP="00A2096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2)</w:t>
      </w:r>
      <w:r w:rsidR="00E02477">
        <w:rPr>
          <w:rFonts w:ascii="Times New Roman" w:hAnsi="Times New Roman"/>
          <w:bCs/>
          <w:sz w:val="28"/>
          <w:szCs w:val="28"/>
          <w:lang w:val="en-US" w:eastAsia="ru-RU"/>
        </w:rPr>
        <w:t> </w:t>
      </w:r>
      <w:r w:rsidR="00C70652" w:rsidRPr="00A2096E">
        <w:rPr>
          <w:rFonts w:ascii="Times New Roman" w:hAnsi="Times New Roman"/>
          <w:bCs/>
          <w:sz w:val="28"/>
          <w:szCs w:val="28"/>
          <w:lang w:eastAsia="ru-RU"/>
        </w:rPr>
        <w:t>заборонити передавання інформації</w:t>
      </w:r>
      <w:r w:rsidR="00642521" w:rsidRPr="00A2096E">
        <w:rPr>
          <w:rFonts w:ascii="Times New Roman" w:hAnsi="Times New Roman"/>
          <w:bCs/>
          <w:sz w:val="28"/>
          <w:szCs w:val="28"/>
          <w:lang w:eastAsia="ru-RU"/>
        </w:rPr>
        <w:t xml:space="preserve">, яка використовується в роботі, а також здійснення комунікацій зі службовою метою з використанням месенджера </w:t>
      </w:r>
      <w:r w:rsidR="00642521" w:rsidRPr="00A2096E">
        <w:rPr>
          <w:rFonts w:ascii="Times New Roman" w:hAnsi="Times New Roman"/>
          <w:bCs/>
          <w:sz w:val="28"/>
          <w:szCs w:val="28"/>
          <w:lang w:val="en-US" w:eastAsia="ru-RU"/>
        </w:rPr>
        <w:t>Telegram</w:t>
      </w:r>
      <w:r w:rsidR="001979E1" w:rsidRPr="00A2096E">
        <w:rPr>
          <w:rFonts w:ascii="Times New Roman" w:hAnsi="Times New Roman"/>
          <w:bCs/>
          <w:sz w:val="28"/>
          <w:szCs w:val="28"/>
          <w:lang w:eastAsia="ru-RU"/>
        </w:rPr>
        <w:t xml:space="preserve"> за винятком осіб, до посадових обов’язків яких належить </w:t>
      </w:r>
      <w:r w:rsidR="001979E1" w:rsidRPr="00A2096E">
        <w:rPr>
          <w:rFonts w:ascii="Times New Roman" w:hAnsi="Times New Roman"/>
          <w:bCs/>
          <w:sz w:val="28"/>
          <w:szCs w:val="28"/>
          <w:lang w:eastAsia="ru-RU"/>
        </w:rPr>
        <w:lastRenderedPageBreak/>
        <w:t>його безпосереднє використання. У разі наявності таких, визначити перелік осіб установи, яким відповідно до посадових обов’язків</w:t>
      </w:r>
      <w:r w:rsidR="00F558FF" w:rsidRPr="00A2096E">
        <w:rPr>
          <w:rFonts w:ascii="Times New Roman" w:hAnsi="Times New Roman"/>
          <w:bCs/>
          <w:sz w:val="28"/>
          <w:szCs w:val="28"/>
          <w:lang w:eastAsia="ru-RU"/>
        </w:rPr>
        <w:t xml:space="preserve"> належить використання </w:t>
      </w:r>
      <w:r w:rsidR="001979E1" w:rsidRPr="00A2096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F558FF" w:rsidRPr="00A2096E">
        <w:rPr>
          <w:rFonts w:ascii="Times New Roman" w:hAnsi="Times New Roman"/>
          <w:bCs/>
          <w:sz w:val="28"/>
          <w:szCs w:val="28"/>
          <w:lang w:val="en-US" w:eastAsia="ru-RU"/>
        </w:rPr>
        <w:t>Telegram</w:t>
      </w:r>
      <w:r w:rsidR="00F558FF" w:rsidRPr="00A2096E">
        <w:rPr>
          <w:rFonts w:ascii="Times New Roman" w:hAnsi="Times New Roman"/>
          <w:bCs/>
          <w:sz w:val="28"/>
          <w:szCs w:val="28"/>
          <w:lang w:eastAsia="ru-RU"/>
        </w:rPr>
        <w:t xml:space="preserve">у службовій діяльності, затвердити порядок роботи з </w:t>
      </w:r>
      <w:r w:rsidR="00924524" w:rsidRPr="00A2096E">
        <w:rPr>
          <w:rFonts w:ascii="Times New Roman" w:hAnsi="Times New Roman"/>
          <w:bCs/>
          <w:sz w:val="28"/>
          <w:szCs w:val="28"/>
          <w:lang w:eastAsia="ru-RU"/>
        </w:rPr>
        <w:t xml:space="preserve">наявними службовими обліковими записами </w:t>
      </w:r>
      <w:r w:rsidR="00924524" w:rsidRPr="00A2096E">
        <w:rPr>
          <w:rFonts w:ascii="Times New Roman" w:hAnsi="Times New Roman"/>
          <w:bCs/>
          <w:sz w:val="28"/>
          <w:szCs w:val="28"/>
          <w:lang w:val="en-US" w:eastAsia="ru-RU"/>
        </w:rPr>
        <w:t>Telegram</w:t>
      </w:r>
      <w:r w:rsidR="00924524" w:rsidRPr="00A2096E">
        <w:rPr>
          <w:rFonts w:ascii="Times New Roman" w:hAnsi="Times New Roman"/>
          <w:bCs/>
          <w:sz w:val="28"/>
          <w:szCs w:val="28"/>
          <w:lang w:eastAsia="ru-RU"/>
        </w:rPr>
        <w:t xml:space="preserve"> (каналами, ботами тощо), де визначити основні заходи безпеки під час роботи з ними;</w:t>
      </w:r>
    </w:p>
    <w:p w14:paraId="70065630" w14:textId="77777777" w:rsidR="00A2096E" w:rsidRDefault="00A2096E" w:rsidP="00A2096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14:paraId="2FE22BF2" w14:textId="02A84FD7" w:rsidR="00A2096E" w:rsidRDefault="00A2096E" w:rsidP="00A2096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3)</w:t>
      </w:r>
      <w:r w:rsidR="00E02477">
        <w:rPr>
          <w:rFonts w:ascii="Times New Roman" w:hAnsi="Times New Roman"/>
          <w:bCs/>
          <w:sz w:val="28"/>
          <w:szCs w:val="28"/>
          <w:lang w:val="en-US" w:eastAsia="ru-RU"/>
        </w:rPr>
        <w:t> </w:t>
      </w:r>
      <w:r w:rsidR="00C364D1" w:rsidRPr="00A2096E">
        <w:rPr>
          <w:rFonts w:ascii="Times New Roman" w:hAnsi="Times New Roman"/>
          <w:sz w:val="28"/>
          <w:szCs w:val="28"/>
          <w:lang w:eastAsia="ru-RU"/>
        </w:rPr>
        <w:t xml:space="preserve">визначити підрозділ (посадових осіб), відповідальних за контроль доступу до </w:t>
      </w:r>
      <w:r w:rsidR="00C364D1" w:rsidRPr="00A2096E">
        <w:rPr>
          <w:rFonts w:ascii="Times New Roman" w:hAnsi="Times New Roman"/>
          <w:bCs/>
          <w:sz w:val="28"/>
          <w:szCs w:val="28"/>
          <w:lang w:val="en-US" w:eastAsia="ru-RU"/>
        </w:rPr>
        <w:t>Telegram</w:t>
      </w:r>
      <w:r w:rsidR="00C364D1" w:rsidRPr="00A2096E">
        <w:rPr>
          <w:rFonts w:ascii="Times New Roman" w:hAnsi="Times New Roman"/>
          <w:bCs/>
          <w:sz w:val="28"/>
          <w:szCs w:val="28"/>
          <w:lang w:eastAsia="ru-RU"/>
        </w:rPr>
        <w:t xml:space="preserve">, якому поінформувати працівників про причини блокування </w:t>
      </w:r>
      <w:r w:rsidR="00C364D1" w:rsidRPr="00A2096E">
        <w:rPr>
          <w:rFonts w:ascii="Times New Roman" w:hAnsi="Times New Roman"/>
          <w:bCs/>
          <w:sz w:val="28"/>
          <w:szCs w:val="28"/>
          <w:lang w:val="en-US" w:eastAsia="ru-RU"/>
        </w:rPr>
        <w:t>Telegram</w:t>
      </w:r>
      <w:r w:rsidR="00C364D1" w:rsidRPr="00A2096E">
        <w:rPr>
          <w:rFonts w:ascii="Times New Roman" w:hAnsi="Times New Roman"/>
          <w:bCs/>
          <w:sz w:val="28"/>
          <w:szCs w:val="28"/>
          <w:lang w:eastAsia="ru-RU"/>
        </w:rPr>
        <w:t xml:space="preserve"> в установі та потенційні ризики для безпеки, пов’язані з його використанням</w:t>
      </w:r>
      <w:r w:rsidR="00B76F49" w:rsidRPr="00A2096E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14:paraId="6CE73230" w14:textId="77777777" w:rsidR="00A2096E" w:rsidRDefault="00A2096E" w:rsidP="00A2096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14:paraId="555407A9" w14:textId="7C7D5A83" w:rsidR="004B6E10" w:rsidRPr="00A2096E" w:rsidRDefault="00A2096E" w:rsidP="00A2096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4) </w:t>
      </w:r>
      <w:r w:rsidR="00B76F49" w:rsidRPr="00A2096E">
        <w:rPr>
          <w:rFonts w:ascii="Times New Roman" w:hAnsi="Times New Roman"/>
          <w:sz w:val="28"/>
          <w:szCs w:val="28"/>
          <w:lang w:eastAsia="ru-RU"/>
        </w:rPr>
        <w:t xml:space="preserve">довести </w:t>
      </w:r>
      <w:r w:rsidR="00D957D4" w:rsidRPr="00A2096E">
        <w:rPr>
          <w:rFonts w:ascii="Times New Roman" w:hAnsi="Times New Roman"/>
          <w:sz w:val="28"/>
          <w:szCs w:val="28"/>
          <w:lang w:eastAsia="ru-RU"/>
        </w:rPr>
        <w:t xml:space="preserve">це </w:t>
      </w:r>
      <w:r w:rsidR="00B76F49" w:rsidRPr="00A2096E">
        <w:rPr>
          <w:rFonts w:ascii="Times New Roman" w:hAnsi="Times New Roman"/>
          <w:sz w:val="28"/>
          <w:szCs w:val="28"/>
          <w:lang w:eastAsia="ru-RU"/>
        </w:rPr>
        <w:t>розпорядження до співробітників.</w:t>
      </w:r>
    </w:p>
    <w:p w14:paraId="357F27E1" w14:textId="77BCCF64" w:rsidR="00C364D1" w:rsidRPr="00A2096E" w:rsidRDefault="00C364D1" w:rsidP="00A2096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DFA1BBD" w14:textId="209E6113" w:rsidR="002327DE" w:rsidRPr="00F70E7C" w:rsidRDefault="0037360D" w:rsidP="00990091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0"/>
        </w:rPr>
      </w:pPr>
      <w:r>
        <w:rPr>
          <w:rFonts w:ascii="Times New Roman" w:hAnsi="Times New Roman"/>
          <w:bCs/>
          <w:sz w:val="28"/>
          <w:szCs w:val="20"/>
        </w:rPr>
        <w:t>2</w:t>
      </w:r>
      <w:r w:rsidR="00F70E7C">
        <w:rPr>
          <w:rFonts w:ascii="Times New Roman" w:hAnsi="Times New Roman"/>
          <w:bCs/>
          <w:sz w:val="28"/>
          <w:szCs w:val="20"/>
        </w:rPr>
        <w:t xml:space="preserve">. </w:t>
      </w:r>
      <w:r w:rsidR="002327DE" w:rsidRPr="00F70E7C">
        <w:rPr>
          <w:rFonts w:ascii="Times New Roman" w:hAnsi="Times New Roman"/>
          <w:bCs/>
          <w:sz w:val="28"/>
          <w:szCs w:val="20"/>
        </w:rPr>
        <w:t xml:space="preserve">Контроль за виконанням </w:t>
      </w:r>
      <w:r w:rsidR="00C70AEC" w:rsidRPr="00F70E7C">
        <w:rPr>
          <w:rFonts w:ascii="Times New Roman" w:hAnsi="Times New Roman"/>
          <w:bCs/>
          <w:sz w:val="28"/>
          <w:szCs w:val="20"/>
        </w:rPr>
        <w:t xml:space="preserve">цього </w:t>
      </w:r>
      <w:r w:rsidR="002327DE" w:rsidRPr="00F70E7C">
        <w:rPr>
          <w:rFonts w:ascii="Times New Roman" w:hAnsi="Times New Roman"/>
          <w:bCs/>
          <w:sz w:val="28"/>
          <w:szCs w:val="20"/>
        </w:rPr>
        <w:t xml:space="preserve">розпорядження покласти на першого заступника голови </w:t>
      </w:r>
      <w:r w:rsidR="00183C79">
        <w:rPr>
          <w:rFonts w:ascii="Times New Roman" w:hAnsi="Times New Roman"/>
          <w:bCs/>
          <w:sz w:val="28"/>
          <w:szCs w:val="20"/>
        </w:rPr>
        <w:t xml:space="preserve">райдержадміністрації </w:t>
      </w:r>
      <w:r w:rsidR="002327DE" w:rsidRPr="00F70E7C">
        <w:rPr>
          <w:rFonts w:ascii="Times New Roman" w:hAnsi="Times New Roman"/>
          <w:bCs/>
          <w:sz w:val="28"/>
          <w:szCs w:val="20"/>
        </w:rPr>
        <w:t>Сергія Шкоду.</w:t>
      </w:r>
    </w:p>
    <w:p w14:paraId="4C487368" w14:textId="77777777" w:rsidR="00ED4F9D" w:rsidRPr="00A2096E" w:rsidRDefault="00ED4F9D" w:rsidP="00A2096E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0"/>
        </w:rPr>
      </w:pPr>
    </w:p>
    <w:p w14:paraId="00769B77" w14:textId="77777777" w:rsidR="002327DE" w:rsidRDefault="002327DE" w:rsidP="005D5525">
      <w:pPr>
        <w:rPr>
          <w:rFonts w:ascii="Times New Roman" w:hAnsi="Times New Roman"/>
          <w:sz w:val="28"/>
          <w:szCs w:val="20"/>
        </w:rPr>
      </w:pPr>
    </w:p>
    <w:p w14:paraId="586F0F6A" w14:textId="77777777" w:rsidR="00DF3A1B" w:rsidRDefault="002327DE" w:rsidP="005D5525">
      <w:pPr>
        <w:rPr>
          <w:rFonts w:ascii="Times New Roman" w:hAnsi="Times New Roman"/>
          <w:b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Начальник</w:t>
      </w:r>
      <w:r>
        <w:rPr>
          <w:rFonts w:ascii="Times New Roman" w:hAnsi="Times New Roman"/>
          <w:sz w:val="28"/>
          <w:szCs w:val="20"/>
        </w:rPr>
        <w:tab/>
      </w:r>
      <w:r>
        <w:rPr>
          <w:rFonts w:ascii="Times New Roman" w:hAnsi="Times New Roman"/>
          <w:sz w:val="28"/>
          <w:szCs w:val="20"/>
        </w:rPr>
        <w:tab/>
      </w:r>
      <w:r>
        <w:rPr>
          <w:rFonts w:ascii="Times New Roman" w:hAnsi="Times New Roman"/>
          <w:sz w:val="28"/>
          <w:szCs w:val="20"/>
        </w:rPr>
        <w:tab/>
      </w:r>
      <w:r>
        <w:rPr>
          <w:rFonts w:ascii="Times New Roman" w:hAnsi="Times New Roman"/>
          <w:sz w:val="28"/>
          <w:szCs w:val="20"/>
        </w:rPr>
        <w:tab/>
      </w:r>
      <w:r>
        <w:rPr>
          <w:rFonts w:ascii="Times New Roman" w:hAnsi="Times New Roman"/>
          <w:sz w:val="28"/>
          <w:szCs w:val="20"/>
        </w:rPr>
        <w:tab/>
      </w:r>
      <w:r>
        <w:rPr>
          <w:rFonts w:ascii="Times New Roman" w:hAnsi="Times New Roman"/>
          <w:sz w:val="28"/>
          <w:szCs w:val="20"/>
        </w:rPr>
        <w:tab/>
      </w:r>
      <w:r>
        <w:rPr>
          <w:rFonts w:ascii="Times New Roman" w:hAnsi="Times New Roman"/>
          <w:sz w:val="28"/>
          <w:szCs w:val="20"/>
        </w:rPr>
        <w:tab/>
      </w:r>
      <w:r>
        <w:rPr>
          <w:rFonts w:ascii="Times New Roman" w:hAnsi="Times New Roman"/>
          <w:sz w:val="28"/>
          <w:szCs w:val="20"/>
        </w:rPr>
        <w:tab/>
      </w:r>
      <w:r>
        <w:rPr>
          <w:rFonts w:ascii="Times New Roman" w:hAnsi="Times New Roman"/>
          <w:sz w:val="28"/>
          <w:szCs w:val="20"/>
        </w:rPr>
        <w:tab/>
      </w:r>
      <w:r w:rsidRPr="002327DE">
        <w:rPr>
          <w:rFonts w:ascii="Times New Roman" w:hAnsi="Times New Roman"/>
          <w:b/>
          <w:sz w:val="28"/>
          <w:szCs w:val="20"/>
        </w:rPr>
        <w:t>Анатолій КОСТИК</w:t>
      </w:r>
    </w:p>
    <w:p w14:paraId="5F12EBB2" w14:textId="77777777" w:rsidR="00A2096E" w:rsidRDefault="00A2096E" w:rsidP="002327DE">
      <w:pPr>
        <w:shd w:val="clear" w:color="auto" w:fill="FFFFFF"/>
        <w:tabs>
          <w:tab w:val="left" w:pos="660"/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0"/>
        </w:rPr>
      </w:pPr>
    </w:p>
    <w:p w14:paraId="75354AA2" w14:textId="6D5132B3" w:rsidR="005D5525" w:rsidRDefault="002327DE" w:rsidP="002327DE">
      <w:pPr>
        <w:shd w:val="clear" w:color="auto" w:fill="FFFFFF"/>
        <w:tabs>
          <w:tab w:val="left" w:pos="660"/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0"/>
        </w:rPr>
      </w:pPr>
      <w:r>
        <w:rPr>
          <w:rFonts w:ascii="Times New Roman" w:hAnsi="Times New Roman"/>
          <w:bCs/>
          <w:sz w:val="28"/>
          <w:szCs w:val="20"/>
        </w:rPr>
        <w:t>Ольга Ватащук 728 235</w:t>
      </w:r>
    </w:p>
    <w:sectPr w:rsidR="005D5525" w:rsidSect="00A2096E">
      <w:headerReference w:type="default" r:id="rId9"/>
      <w:pgSz w:w="11906" w:h="16838"/>
      <w:pgMar w:top="567" w:right="567" w:bottom="1418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354944" w14:textId="77777777" w:rsidR="00333246" w:rsidRDefault="00333246" w:rsidP="002327DE">
      <w:pPr>
        <w:spacing w:after="0" w:line="240" w:lineRule="auto"/>
      </w:pPr>
      <w:r>
        <w:separator/>
      </w:r>
    </w:p>
  </w:endnote>
  <w:endnote w:type="continuationSeparator" w:id="0">
    <w:p w14:paraId="4A01D346" w14:textId="77777777" w:rsidR="00333246" w:rsidRDefault="00333246" w:rsidP="002327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A90DAF" w14:textId="77777777" w:rsidR="00333246" w:rsidRDefault="00333246" w:rsidP="002327DE">
      <w:pPr>
        <w:spacing w:after="0" w:line="240" w:lineRule="auto"/>
      </w:pPr>
      <w:r>
        <w:separator/>
      </w:r>
    </w:p>
  </w:footnote>
  <w:footnote w:type="continuationSeparator" w:id="0">
    <w:p w14:paraId="62C4CA2D" w14:textId="77777777" w:rsidR="00333246" w:rsidRDefault="00333246" w:rsidP="002327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815839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36D68FD" w14:textId="4DBBAC47" w:rsidR="002327DE" w:rsidRPr="002327DE" w:rsidRDefault="002327DE">
        <w:pPr>
          <w:pStyle w:val="a8"/>
          <w:jc w:val="center"/>
          <w:rPr>
            <w:rFonts w:ascii="Times New Roman" w:hAnsi="Times New Roman" w:cs="Times New Roman"/>
          </w:rPr>
        </w:pPr>
        <w:r w:rsidRPr="002327DE">
          <w:rPr>
            <w:rFonts w:ascii="Times New Roman" w:hAnsi="Times New Roman" w:cs="Times New Roman"/>
          </w:rPr>
          <w:fldChar w:fldCharType="begin"/>
        </w:r>
        <w:r w:rsidRPr="002327DE">
          <w:rPr>
            <w:rFonts w:ascii="Times New Roman" w:hAnsi="Times New Roman" w:cs="Times New Roman"/>
          </w:rPr>
          <w:instrText>PAGE   \* MERGEFORMAT</w:instrText>
        </w:r>
        <w:r w:rsidRPr="002327DE">
          <w:rPr>
            <w:rFonts w:ascii="Times New Roman" w:hAnsi="Times New Roman" w:cs="Times New Roman"/>
          </w:rPr>
          <w:fldChar w:fldCharType="separate"/>
        </w:r>
        <w:r w:rsidR="00A2096E" w:rsidRPr="00A2096E">
          <w:rPr>
            <w:rFonts w:ascii="Times New Roman" w:hAnsi="Times New Roman" w:cs="Times New Roman"/>
            <w:noProof/>
            <w:lang w:val="ru-RU"/>
          </w:rPr>
          <w:t>2</w:t>
        </w:r>
        <w:r w:rsidRPr="002327DE">
          <w:rPr>
            <w:rFonts w:ascii="Times New Roman" w:hAnsi="Times New Roman" w:cs="Times New Roman"/>
          </w:rPr>
          <w:fldChar w:fldCharType="end"/>
        </w:r>
      </w:p>
    </w:sdtContent>
  </w:sdt>
  <w:p w14:paraId="19C70491" w14:textId="77777777" w:rsidR="002327DE" w:rsidRDefault="002327D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44EF2"/>
    <w:multiLevelType w:val="hybridMultilevel"/>
    <w:tmpl w:val="540A6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4295B"/>
    <w:multiLevelType w:val="multilevel"/>
    <w:tmpl w:val="A9E658A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6952002"/>
    <w:multiLevelType w:val="hybridMultilevel"/>
    <w:tmpl w:val="3DB0D5AC"/>
    <w:lvl w:ilvl="0" w:tplc="F17CA35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6E11A3F"/>
    <w:multiLevelType w:val="hybridMultilevel"/>
    <w:tmpl w:val="9542983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676D4"/>
    <w:multiLevelType w:val="hybridMultilevel"/>
    <w:tmpl w:val="53EE645C"/>
    <w:lvl w:ilvl="0" w:tplc="51BE3BA4">
      <w:start w:val="1"/>
      <w:numFmt w:val="decimal"/>
      <w:lvlText w:val="%1)"/>
      <w:lvlJc w:val="left"/>
      <w:pPr>
        <w:ind w:left="0" w:hanging="2411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-23032" w:hanging="360"/>
      </w:pPr>
    </w:lvl>
    <w:lvl w:ilvl="2" w:tplc="0419001B" w:tentative="1">
      <w:start w:val="1"/>
      <w:numFmt w:val="lowerRoman"/>
      <w:lvlText w:val="%3."/>
      <w:lvlJc w:val="right"/>
      <w:pPr>
        <w:ind w:left="-22312" w:hanging="180"/>
      </w:pPr>
    </w:lvl>
    <w:lvl w:ilvl="3" w:tplc="0419000F">
      <w:start w:val="1"/>
      <w:numFmt w:val="decimal"/>
      <w:lvlText w:val="%4."/>
      <w:lvlJc w:val="left"/>
      <w:pPr>
        <w:ind w:left="-21592" w:hanging="360"/>
      </w:pPr>
    </w:lvl>
    <w:lvl w:ilvl="4" w:tplc="04190019" w:tentative="1">
      <w:start w:val="1"/>
      <w:numFmt w:val="lowerLetter"/>
      <w:lvlText w:val="%5."/>
      <w:lvlJc w:val="left"/>
      <w:pPr>
        <w:ind w:left="-20872" w:hanging="360"/>
      </w:pPr>
    </w:lvl>
    <w:lvl w:ilvl="5" w:tplc="0419001B" w:tentative="1">
      <w:start w:val="1"/>
      <w:numFmt w:val="lowerRoman"/>
      <w:lvlText w:val="%6."/>
      <w:lvlJc w:val="right"/>
      <w:pPr>
        <w:ind w:left="-20152" w:hanging="180"/>
      </w:pPr>
    </w:lvl>
    <w:lvl w:ilvl="6" w:tplc="0419000F">
      <w:start w:val="1"/>
      <w:numFmt w:val="decimal"/>
      <w:lvlText w:val="%7."/>
      <w:lvlJc w:val="left"/>
      <w:pPr>
        <w:ind w:left="-19432" w:hanging="360"/>
      </w:pPr>
    </w:lvl>
    <w:lvl w:ilvl="7" w:tplc="04190019" w:tentative="1">
      <w:start w:val="1"/>
      <w:numFmt w:val="lowerLetter"/>
      <w:lvlText w:val="%8."/>
      <w:lvlJc w:val="left"/>
      <w:pPr>
        <w:ind w:left="-18712" w:hanging="360"/>
      </w:pPr>
    </w:lvl>
    <w:lvl w:ilvl="8" w:tplc="0419001B" w:tentative="1">
      <w:start w:val="1"/>
      <w:numFmt w:val="lowerRoman"/>
      <w:lvlText w:val="%9."/>
      <w:lvlJc w:val="right"/>
      <w:pPr>
        <w:ind w:left="-17992" w:hanging="180"/>
      </w:pPr>
    </w:lvl>
  </w:abstractNum>
  <w:abstractNum w:abstractNumId="5" w15:restartNumberingAfterBreak="0">
    <w:nsid w:val="305142C4"/>
    <w:multiLevelType w:val="hybridMultilevel"/>
    <w:tmpl w:val="13481F78"/>
    <w:lvl w:ilvl="0" w:tplc="325EBE6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447B17"/>
    <w:multiLevelType w:val="hybridMultilevel"/>
    <w:tmpl w:val="88B03B94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776043"/>
    <w:multiLevelType w:val="multilevel"/>
    <w:tmpl w:val="0116218A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theme="minorBidi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8" w15:restartNumberingAfterBreak="0">
    <w:nsid w:val="6FB7137B"/>
    <w:multiLevelType w:val="multilevel"/>
    <w:tmpl w:val="AF780D1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7ADF18DA"/>
    <w:multiLevelType w:val="multilevel"/>
    <w:tmpl w:val="54FA523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63453634">
    <w:abstractNumId w:val="3"/>
  </w:num>
  <w:num w:numId="2" w16cid:durableId="1727216333">
    <w:abstractNumId w:val="7"/>
  </w:num>
  <w:num w:numId="3" w16cid:durableId="209541809">
    <w:abstractNumId w:val="9"/>
  </w:num>
  <w:num w:numId="4" w16cid:durableId="604071638">
    <w:abstractNumId w:val="1"/>
  </w:num>
  <w:num w:numId="5" w16cid:durableId="1116562374">
    <w:abstractNumId w:val="8"/>
  </w:num>
  <w:num w:numId="6" w16cid:durableId="1917352290">
    <w:abstractNumId w:val="6"/>
  </w:num>
  <w:num w:numId="7" w16cid:durableId="1848329848">
    <w:abstractNumId w:val="2"/>
  </w:num>
  <w:num w:numId="8" w16cid:durableId="949749875">
    <w:abstractNumId w:val="5"/>
  </w:num>
  <w:num w:numId="9" w16cid:durableId="469709303">
    <w:abstractNumId w:val="0"/>
  </w:num>
  <w:num w:numId="10" w16cid:durableId="8344943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5A63"/>
    <w:rsid w:val="000102B1"/>
    <w:rsid w:val="0002752A"/>
    <w:rsid w:val="000307A5"/>
    <w:rsid w:val="00031D09"/>
    <w:rsid w:val="00057821"/>
    <w:rsid w:val="00063EE3"/>
    <w:rsid w:val="00070E49"/>
    <w:rsid w:val="00074D42"/>
    <w:rsid w:val="000866C4"/>
    <w:rsid w:val="000C540B"/>
    <w:rsid w:val="000E7512"/>
    <w:rsid w:val="000F0C66"/>
    <w:rsid w:val="00107981"/>
    <w:rsid w:val="00123B3F"/>
    <w:rsid w:val="00134170"/>
    <w:rsid w:val="0014759B"/>
    <w:rsid w:val="00163B73"/>
    <w:rsid w:val="001742D5"/>
    <w:rsid w:val="00183C79"/>
    <w:rsid w:val="001922E8"/>
    <w:rsid w:val="001979E1"/>
    <w:rsid w:val="001A015A"/>
    <w:rsid w:val="001C1362"/>
    <w:rsid w:val="001C1749"/>
    <w:rsid w:val="001F1F01"/>
    <w:rsid w:val="00200463"/>
    <w:rsid w:val="0020347B"/>
    <w:rsid w:val="002327DE"/>
    <w:rsid w:val="0025363E"/>
    <w:rsid w:val="002D16C7"/>
    <w:rsid w:val="00305697"/>
    <w:rsid w:val="00322500"/>
    <w:rsid w:val="00333246"/>
    <w:rsid w:val="003363F6"/>
    <w:rsid w:val="003705DD"/>
    <w:rsid w:val="0037360D"/>
    <w:rsid w:val="003D5A31"/>
    <w:rsid w:val="003E12ED"/>
    <w:rsid w:val="003E42BA"/>
    <w:rsid w:val="003F03BA"/>
    <w:rsid w:val="004134B1"/>
    <w:rsid w:val="004176B8"/>
    <w:rsid w:val="004536F6"/>
    <w:rsid w:val="00454A44"/>
    <w:rsid w:val="004611B9"/>
    <w:rsid w:val="00464E56"/>
    <w:rsid w:val="00473E3B"/>
    <w:rsid w:val="00481C89"/>
    <w:rsid w:val="00487D71"/>
    <w:rsid w:val="004B16AE"/>
    <w:rsid w:val="004B6E10"/>
    <w:rsid w:val="004E4BE1"/>
    <w:rsid w:val="004F0D90"/>
    <w:rsid w:val="005027D3"/>
    <w:rsid w:val="0050513B"/>
    <w:rsid w:val="00505B12"/>
    <w:rsid w:val="00511ECE"/>
    <w:rsid w:val="005135E9"/>
    <w:rsid w:val="005474AC"/>
    <w:rsid w:val="005C46C7"/>
    <w:rsid w:val="005D0F65"/>
    <w:rsid w:val="005D5525"/>
    <w:rsid w:val="005E5704"/>
    <w:rsid w:val="00614E9C"/>
    <w:rsid w:val="006210D4"/>
    <w:rsid w:val="00642521"/>
    <w:rsid w:val="00651911"/>
    <w:rsid w:val="00653EAB"/>
    <w:rsid w:val="006555A4"/>
    <w:rsid w:val="00664EB9"/>
    <w:rsid w:val="00691F11"/>
    <w:rsid w:val="00695EBB"/>
    <w:rsid w:val="006A7F8E"/>
    <w:rsid w:val="006E4636"/>
    <w:rsid w:val="006F381B"/>
    <w:rsid w:val="00701DD7"/>
    <w:rsid w:val="007050E3"/>
    <w:rsid w:val="00761A09"/>
    <w:rsid w:val="00765E02"/>
    <w:rsid w:val="007B469E"/>
    <w:rsid w:val="007D512E"/>
    <w:rsid w:val="007E4AA6"/>
    <w:rsid w:val="007F034B"/>
    <w:rsid w:val="007F7979"/>
    <w:rsid w:val="00801389"/>
    <w:rsid w:val="0081552B"/>
    <w:rsid w:val="00877AA6"/>
    <w:rsid w:val="008B55EE"/>
    <w:rsid w:val="008B691D"/>
    <w:rsid w:val="008C2E60"/>
    <w:rsid w:val="008D1A1A"/>
    <w:rsid w:val="008D54CA"/>
    <w:rsid w:val="008D7FC3"/>
    <w:rsid w:val="008E0984"/>
    <w:rsid w:val="00907F54"/>
    <w:rsid w:val="00924524"/>
    <w:rsid w:val="00930B7B"/>
    <w:rsid w:val="009327F8"/>
    <w:rsid w:val="009546EE"/>
    <w:rsid w:val="00977BFF"/>
    <w:rsid w:val="00984F3F"/>
    <w:rsid w:val="00990091"/>
    <w:rsid w:val="009B1178"/>
    <w:rsid w:val="009B6FD4"/>
    <w:rsid w:val="009D50C6"/>
    <w:rsid w:val="009F3F74"/>
    <w:rsid w:val="00A03265"/>
    <w:rsid w:val="00A2096E"/>
    <w:rsid w:val="00A5016D"/>
    <w:rsid w:val="00A56259"/>
    <w:rsid w:val="00A6798A"/>
    <w:rsid w:val="00A72497"/>
    <w:rsid w:val="00A72802"/>
    <w:rsid w:val="00A7732F"/>
    <w:rsid w:val="00A86167"/>
    <w:rsid w:val="00A92A6F"/>
    <w:rsid w:val="00AD2015"/>
    <w:rsid w:val="00AF2F1E"/>
    <w:rsid w:val="00B12667"/>
    <w:rsid w:val="00B46642"/>
    <w:rsid w:val="00B50036"/>
    <w:rsid w:val="00B76F49"/>
    <w:rsid w:val="00B833B6"/>
    <w:rsid w:val="00B8382B"/>
    <w:rsid w:val="00BB3674"/>
    <w:rsid w:val="00BD211A"/>
    <w:rsid w:val="00C15E15"/>
    <w:rsid w:val="00C16C52"/>
    <w:rsid w:val="00C34354"/>
    <w:rsid w:val="00C364D1"/>
    <w:rsid w:val="00C36BE4"/>
    <w:rsid w:val="00C70652"/>
    <w:rsid w:val="00C70AEC"/>
    <w:rsid w:val="00CA47B4"/>
    <w:rsid w:val="00CB77DD"/>
    <w:rsid w:val="00CD5A00"/>
    <w:rsid w:val="00CF5A63"/>
    <w:rsid w:val="00D10765"/>
    <w:rsid w:val="00D618AE"/>
    <w:rsid w:val="00D762BB"/>
    <w:rsid w:val="00D90501"/>
    <w:rsid w:val="00D957D4"/>
    <w:rsid w:val="00DB4090"/>
    <w:rsid w:val="00DB5B7E"/>
    <w:rsid w:val="00DC49AC"/>
    <w:rsid w:val="00DD1E6E"/>
    <w:rsid w:val="00DE1F3A"/>
    <w:rsid w:val="00DE3E4A"/>
    <w:rsid w:val="00DF3A1B"/>
    <w:rsid w:val="00DF6381"/>
    <w:rsid w:val="00E02477"/>
    <w:rsid w:val="00E113BB"/>
    <w:rsid w:val="00E14D6A"/>
    <w:rsid w:val="00E4079A"/>
    <w:rsid w:val="00E41450"/>
    <w:rsid w:val="00E44641"/>
    <w:rsid w:val="00E668FB"/>
    <w:rsid w:val="00E848C8"/>
    <w:rsid w:val="00EB5546"/>
    <w:rsid w:val="00EC4665"/>
    <w:rsid w:val="00EC5791"/>
    <w:rsid w:val="00ED4F9D"/>
    <w:rsid w:val="00F209A2"/>
    <w:rsid w:val="00F234DC"/>
    <w:rsid w:val="00F26546"/>
    <w:rsid w:val="00F43F89"/>
    <w:rsid w:val="00F558FF"/>
    <w:rsid w:val="00F60800"/>
    <w:rsid w:val="00F61E75"/>
    <w:rsid w:val="00F708F2"/>
    <w:rsid w:val="00F70E7C"/>
    <w:rsid w:val="00F72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DEC7E"/>
  <w15:docId w15:val="{39170E0A-DAA3-49C8-B261-2E8FAAEF2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5697"/>
  </w:style>
  <w:style w:type="paragraph" w:styleId="2">
    <w:name w:val="heading 2"/>
    <w:basedOn w:val="a"/>
    <w:next w:val="a"/>
    <w:link w:val="20"/>
    <w:uiPriority w:val="99"/>
    <w:qFormat/>
    <w:rsid w:val="00CF5A6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F5A6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rsid w:val="00CF5A63"/>
    <w:pPr>
      <w:spacing w:after="0" w:line="240" w:lineRule="auto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30">
    <w:name w:val="Основний текст 3 Знак"/>
    <w:basedOn w:val="a0"/>
    <w:link w:val="3"/>
    <w:uiPriority w:val="99"/>
    <w:rsid w:val="00CF5A63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F5A6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2497"/>
    <w:pPr>
      <w:spacing w:after="0" w:line="240" w:lineRule="auto"/>
    </w:pPr>
    <w:rPr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E113BB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0F0C66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2327D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2327DE"/>
  </w:style>
  <w:style w:type="paragraph" w:styleId="aa">
    <w:name w:val="footer"/>
    <w:basedOn w:val="a"/>
    <w:link w:val="ab"/>
    <w:uiPriority w:val="99"/>
    <w:unhideWhenUsed/>
    <w:rsid w:val="002327D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2327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00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C8521-2213-4CD5-A98A-95E5F6129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1885</Words>
  <Characters>1076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Гусак</dc:creator>
  <cp:lastModifiedBy>Симчук</cp:lastModifiedBy>
  <cp:revision>38</cp:revision>
  <cp:lastPrinted>2024-10-17T11:39:00Z</cp:lastPrinted>
  <dcterms:created xsi:type="dcterms:W3CDTF">2024-10-13T11:49:00Z</dcterms:created>
  <dcterms:modified xsi:type="dcterms:W3CDTF">2024-10-17T11:39:00Z</dcterms:modified>
</cp:coreProperties>
</file>