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BD1D6E" w:rsidRPr="00EE27F7" w14:paraId="059A183F" w14:textId="77777777" w:rsidTr="00137EA1">
        <w:trPr>
          <w:trHeight w:val="986"/>
        </w:trPr>
        <w:tc>
          <w:tcPr>
            <w:tcW w:w="9854" w:type="dxa"/>
            <w:shd w:val="clear" w:color="auto" w:fill="auto"/>
          </w:tcPr>
          <w:p w14:paraId="3F023E66" w14:textId="77777777" w:rsidR="00BD1D6E" w:rsidRPr="00EE27F7" w:rsidRDefault="00BD1D6E" w:rsidP="00137EA1">
            <w:pPr>
              <w:tabs>
                <w:tab w:val="left" w:pos="660"/>
                <w:tab w:val="left" w:pos="709"/>
              </w:tabs>
              <w:jc w:val="center"/>
              <w:rPr>
                <w:rFonts w:eastAsia="Calibri"/>
                <w:noProof/>
                <w:sz w:val="20"/>
                <w:szCs w:val="20"/>
                <w:lang w:val="ru-RU" w:eastAsia="uk-UA"/>
              </w:rPr>
            </w:pPr>
            <w:r>
              <w:rPr>
                <w:rFonts w:eastAsia="Calibri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450D51E9" wp14:editId="2B0C26C5">
                  <wp:extent cx="428625" cy="600075"/>
                  <wp:effectExtent l="0" t="0" r="9525" b="9525"/>
                  <wp:docPr id="1542355596" name="Рисунок 154235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0B3AF" w14:textId="77777777" w:rsidR="00BD1D6E" w:rsidRPr="00EE3846" w:rsidRDefault="00BD1D6E" w:rsidP="00137EA1">
            <w:pPr>
              <w:tabs>
                <w:tab w:val="left" w:pos="660"/>
                <w:tab w:val="left" w:pos="709"/>
              </w:tabs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</w:p>
        </w:tc>
      </w:tr>
      <w:tr w:rsidR="00BD1D6E" w:rsidRPr="00EE27F7" w14:paraId="2D0DF81F" w14:textId="77777777" w:rsidTr="00137EA1">
        <w:tc>
          <w:tcPr>
            <w:tcW w:w="9854" w:type="dxa"/>
            <w:shd w:val="clear" w:color="auto" w:fill="auto"/>
          </w:tcPr>
          <w:p w14:paraId="03A0C9EF" w14:textId="77777777" w:rsidR="00BD1D6E" w:rsidRPr="00EE27F7" w:rsidRDefault="00BD1D6E" w:rsidP="00137EA1">
            <w:pPr>
              <w:keepNext/>
              <w:ind w:right="-286"/>
              <w:jc w:val="center"/>
              <w:outlineLvl w:val="0"/>
              <w:rPr>
                <w:rFonts w:eastAsia="Calibri"/>
                <w:b/>
                <w:spacing w:val="14"/>
                <w:lang w:val="ru-RU" w:eastAsia="en-US"/>
              </w:rPr>
            </w:pPr>
            <w:r w:rsidRPr="00EE27F7">
              <w:rPr>
                <w:rFonts w:eastAsia="Calibri"/>
                <w:b/>
                <w:spacing w:val="14"/>
                <w:lang w:val="ru-RU" w:eastAsia="en-US"/>
              </w:rPr>
              <w:t xml:space="preserve">ЛУЦЬКА РАЙОННА ДЕРЖАВНА </w:t>
            </w:r>
            <w:proofErr w:type="gramStart"/>
            <w:r w:rsidRPr="00EE27F7">
              <w:rPr>
                <w:rFonts w:eastAsia="Calibri"/>
                <w:b/>
                <w:spacing w:val="14"/>
                <w:lang w:val="ru-RU" w:eastAsia="en-US"/>
              </w:rPr>
              <w:t>АДМ</w:t>
            </w:r>
            <w:proofErr w:type="gramEnd"/>
            <w:r w:rsidRPr="00EE27F7">
              <w:rPr>
                <w:rFonts w:eastAsia="Calibri"/>
                <w:b/>
                <w:spacing w:val="14"/>
                <w:lang w:val="ru-RU" w:eastAsia="en-US"/>
              </w:rPr>
              <w:t>ІНІСТРАЦІЯ</w:t>
            </w:r>
          </w:p>
          <w:p w14:paraId="4A6F8D45" w14:textId="77777777" w:rsidR="00BD1D6E" w:rsidRPr="00EE27F7" w:rsidRDefault="00BD1D6E" w:rsidP="00137EA1">
            <w:pPr>
              <w:keepNext/>
              <w:ind w:right="-286"/>
              <w:jc w:val="center"/>
              <w:outlineLvl w:val="0"/>
              <w:rPr>
                <w:rFonts w:eastAsia="Calibri"/>
                <w:b/>
                <w:lang w:val="ru-RU" w:eastAsia="en-US"/>
              </w:rPr>
            </w:pPr>
            <w:r w:rsidRPr="00EE27F7">
              <w:rPr>
                <w:rFonts w:eastAsia="Calibri"/>
                <w:b/>
                <w:lang w:val="ru-RU" w:eastAsia="en-US"/>
              </w:rPr>
              <w:t>ВОЛИНСЬКОЇ ОБЛАСТІ</w:t>
            </w:r>
          </w:p>
          <w:p w14:paraId="348B79CB" w14:textId="77777777" w:rsidR="00BD1D6E" w:rsidRPr="00EE27F7" w:rsidRDefault="00BD1D6E" w:rsidP="00137EA1">
            <w:pPr>
              <w:keepNext/>
              <w:ind w:right="-286"/>
              <w:jc w:val="center"/>
              <w:outlineLvl w:val="0"/>
              <w:rPr>
                <w:rFonts w:eastAsia="Calibri"/>
                <w:b/>
                <w:spacing w:val="14"/>
                <w:sz w:val="28"/>
                <w:szCs w:val="28"/>
                <w:lang w:val="ru-RU" w:eastAsia="en-US"/>
              </w:rPr>
            </w:pPr>
            <w:r w:rsidRPr="00EE27F7">
              <w:rPr>
                <w:rFonts w:eastAsia="Calibri"/>
                <w:b/>
                <w:spacing w:val="14"/>
                <w:sz w:val="28"/>
                <w:szCs w:val="28"/>
                <w:lang w:val="ru-RU" w:eastAsia="en-US"/>
              </w:rPr>
              <w:t xml:space="preserve">ЛУЦЬКА РАЙОННА ВІЙСЬКОВА </w:t>
            </w:r>
            <w:proofErr w:type="gramStart"/>
            <w:r w:rsidRPr="00EE27F7">
              <w:rPr>
                <w:rFonts w:eastAsia="Calibri"/>
                <w:b/>
                <w:spacing w:val="14"/>
                <w:sz w:val="28"/>
                <w:szCs w:val="28"/>
                <w:lang w:val="ru-RU" w:eastAsia="en-US"/>
              </w:rPr>
              <w:t>АДМ</w:t>
            </w:r>
            <w:proofErr w:type="gramEnd"/>
            <w:r w:rsidRPr="00EE27F7">
              <w:rPr>
                <w:rFonts w:eastAsia="Calibri"/>
                <w:b/>
                <w:spacing w:val="14"/>
                <w:sz w:val="28"/>
                <w:szCs w:val="28"/>
                <w:lang w:val="ru-RU" w:eastAsia="en-US"/>
              </w:rPr>
              <w:t>ІНІСТРАЦІЯ</w:t>
            </w:r>
          </w:p>
          <w:p w14:paraId="65CC1F89" w14:textId="77777777" w:rsidR="00BD1D6E" w:rsidRPr="00EE27F7" w:rsidRDefault="00BD1D6E" w:rsidP="00137EA1">
            <w:pPr>
              <w:keepNext/>
              <w:ind w:right="-711"/>
              <w:jc w:val="center"/>
              <w:outlineLvl w:val="2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E27F7">
              <w:rPr>
                <w:rFonts w:eastAsia="Calibri"/>
                <w:b/>
                <w:sz w:val="28"/>
                <w:szCs w:val="28"/>
                <w:lang w:val="ru-RU" w:eastAsia="en-US"/>
              </w:rPr>
              <w:t>ВОЛИНСЬКОЇ ОБЛАСТІ</w:t>
            </w:r>
          </w:p>
          <w:p w14:paraId="62E2ACD9" w14:textId="77777777" w:rsidR="00BD1D6E" w:rsidRPr="00EE27F7" w:rsidRDefault="00BD1D6E" w:rsidP="00137EA1">
            <w:pPr>
              <w:keepNext/>
              <w:ind w:right="-711"/>
              <w:jc w:val="center"/>
              <w:outlineLvl w:val="2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</w:tr>
    </w:tbl>
    <w:p w14:paraId="0BF47756" w14:textId="77777777" w:rsidR="00BD1D6E" w:rsidRPr="00EE27F7" w:rsidRDefault="00BD1D6E" w:rsidP="00BD1D6E">
      <w:pPr>
        <w:keepNext/>
        <w:jc w:val="center"/>
        <w:outlineLvl w:val="2"/>
        <w:rPr>
          <w:b/>
          <w:sz w:val="32"/>
          <w:szCs w:val="32"/>
        </w:rPr>
      </w:pPr>
      <w:r w:rsidRPr="00EE27F7">
        <w:rPr>
          <w:b/>
          <w:bCs/>
          <w:sz w:val="28"/>
          <w:szCs w:val="28"/>
        </w:rPr>
        <w:t xml:space="preserve">      </w:t>
      </w:r>
      <w:r w:rsidRPr="00EE27F7">
        <w:rPr>
          <w:b/>
          <w:sz w:val="32"/>
          <w:szCs w:val="32"/>
        </w:rPr>
        <w:t>РОЗПОРЯДЖЕННЯ</w:t>
      </w:r>
    </w:p>
    <w:p w14:paraId="3C92C8F4" w14:textId="77777777" w:rsidR="00BD1D6E" w:rsidRDefault="00BD1D6E" w:rsidP="00BD1D6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D1D6E" w:rsidRPr="006F7CA5" w14:paraId="72101FD1" w14:textId="77777777" w:rsidTr="00137EA1">
        <w:tc>
          <w:tcPr>
            <w:tcW w:w="3284" w:type="dxa"/>
          </w:tcPr>
          <w:p w14:paraId="663400A5" w14:textId="347F1CA0" w:rsidR="00BD1D6E" w:rsidRPr="006F7CA5" w:rsidRDefault="00BD1D6E" w:rsidP="0019590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9590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серпня </w:t>
            </w:r>
            <w:r w:rsidRPr="006F7C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6F7CA5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85" w:type="dxa"/>
          </w:tcPr>
          <w:p w14:paraId="7409A922" w14:textId="77777777" w:rsidR="00BD1D6E" w:rsidRPr="006F7CA5" w:rsidRDefault="00BD1D6E" w:rsidP="00137EA1">
            <w:pPr>
              <w:jc w:val="center"/>
              <w:rPr>
                <w:b/>
                <w:bCs/>
                <w:sz w:val="28"/>
                <w:szCs w:val="28"/>
              </w:rPr>
            </w:pPr>
            <w:r w:rsidRPr="006F7CA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 </w:t>
            </w:r>
            <w:r w:rsidRPr="006F7CA5">
              <w:rPr>
                <w:sz w:val="28"/>
                <w:szCs w:val="28"/>
              </w:rPr>
              <w:t>Луцьк</w:t>
            </w:r>
          </w:p>
        </w:tc>
        <w:tc>
          <w:tcPr>
            <w:tcW w:w="3285" w:type="dxa"/>
          </w:tcPr>
          <w:p w14:paraId="31AA6C79" w14:textId="27B3485A" w:rsidR="00BD1D6E" w:rsidRPr="006F7CA5" w:rsidRDefault="00BD1D6E" w:rsidP="00BD1D6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6F7CA5">
              <w:rPr>
                <w:sz w:val="28"/>
                <w:szCs w:val="28"/>
              </w:rPr>
              <w:t>№</w:t>
            </w:r>
            <w:r w:rsidR="00195906">
              <w:rPr>
                <w:sz w:val="28"/>
                <w:szCs w:val="28"/>
              </w:rPr>
              <w:t xml:space="preserve"> 126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FA1882A" w14:textId="77777777" w:rsidR="00BD1D6E" w:rsidRDefault="00BD1D6E" w:rsidP="00BD1D6E">
      <w:pPr>
        <w:pStyle w:val="a3"/>
        <w:jc w:val="center"/>
      </w:pPr>
    </w:p>
    <w:p w14:paraId="22F19B2F" w14:textId="77777777" w:rsidR="00BD1D6E" w:rsidRDefault="00BD1D6E" w:rsidP="00BD1D6E">
      <w:pPr>
        <w:pStyle w:val="a3"/>
        <w:jc w:val="center"/>
      </w:pPr>
    </w:p>
    <w:p w14:paraId="29DB3184" w14:textId="77777777" w:rsidR="00BD1D6E" w:rsidRPr="00ED6532" w:rsidRDefault="00BD1D6E" w:rsidP="00BD1D6E">
      <w:pPr>
        <w:pStyle w:val="a8"/>
        <w:jc w:val="center"/>
        <w:rPr>
          <w:b/>
          <w:bCs/>
          <w:spacing w:val="8"/>
          <w:sz w:val="28"/>
          <w:szCs w:val="28"/>
        </w:rPr>
      </w:pPr>
      <w:r w:rsidRPr="00ED6532">
        <w:rPr>
          <w:sz w:val="28"/>
          <w:szCs w:val="28"/>
        </w:rPr>
        <w:t>Про покладення функцій і повноважень</w:t>
      </w:r>
    </w:p>
    <w:p w14:paraId="59076DD1" w14:textId="77777777" w:rsidR="00BD1D6E" w:rsidRPr="00ED6532" w:rsidRDefault="00BD1D6E" w:rsidP="00BD1D6E">
      <w:pPr>
        <w:pStyle w:val="a8"/>
        <w:jc w:val="center"/>
        <w:rPr>
          <w:b/>
          <w:bCs/>
          <w:spacing w:val="8"/>
          <w:sz w:val="28"/>
          <w:szCs w:val="28"/>
        </w:rPr>
      </w:pPr>
      <w:r>
        <w:rPr>
          <w:sz w:val="28"/>
          <w:szCs w:val="28"/>
        </w:rPr>
        <w:t>начальника</w:t>
      </w:r>
      <w:r w:rsidRPr="00ED653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районної</w:t>
      </w:r>
      <w:r w:rsidRPr="00ED6532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військової</w:t>
      </w:r>
      <w:r w:rsidRPr="00ED6532">
        <w:rPr>
          <w:sz w:val="28"/>
          <w:szCs w:val="28"/>
        </w:rPr>
        <w:t xml:space="preserve"> адміністрації</w:t>
      </w:r>
    </w:p>
    <w:p w14:paraId="0D0CD51A" w14:textId="77777777" w:rsidR="00BD1D6E" w:rsidRDefault="00BD1D6E" w:rsidP="00BD1D6E">
      <w:pPr>
        <w:jc w:val="both"/>
        <w:rPr>
          <w:b/>
          <w:bCs/>
          <w:spacing w:val="8"/>
          <w:sz w:val="28"/>
        </w:rPr>
      </w:pPr>
    </w:p>
    <w:p w14:paraId="405808AF" w14:textId="46428839" w:rsidR="00BD1D6E" w:rsidRPr="005A7E09" w:rsidRDefault="00BD1D6E" w:rsidP="00BD1D6E">
      <w:pPr>
        <w:jc w:val="both"/>
        <w:rPr>
          <w:b/>
          <w:bCs/>
          <w:spacing w:val="8"/>
          <w:sz w:val="28"/>
          <w:szCs w:val="28"/>
        </w:rPr>
      </w:pPr>
      <w:r w:rsidRPr="000200C4">
        <w:rPr>
          <w:sz w:val="28"/>
          <w:szCs w:val="28"/>
        </w:rPr>
        <w:t>Відповідно до стат</w:t>
      </w:r>
      <w:r>
        <w:rPr>
          <w:sz w:val="28"/>
          <w:szCs w:val="28"/>
        </w:rPr>
        <w:t>ті</w:t>
      </w:r>
      <w:r w:rsidRPr="000200C4">
        <w:rPr>
          <w:sz w:val="28"/>
          <w:szCs w:val="28"/>
        </w:rPr>
        <w:t xml:space="preserve"> 39 Закону України «Про місцеві державні адміністрації»</w:t>
      </w:r>
      <w:r>
        <w:rPr>
          <w:sz w:val="28"/>
          <w:szCs w:val="28"/>
        </w:rPr>
        <w:t>,</w:t>
      </w:r>
      <w:r w:rsidRPr="003322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3322C2">
        <w:rPr>
          <w:sz w:val="28"/>
          <w:szCs w:val="28"/>
        </w:rPr>
        <w:t xml:space="preserve"> України «Про правовий режим воєнного стану»</w:t>
      </w:r>
      <w:r>
        <w:rPr>
          <w:sz w:val="28"/>
          <w:szCs w:val="28"/>
        </w:rPr>
        <w:t>, у зв</w:t>
      </w:r>
      <w:r w:rsidRPr="001C6F60">
        <w:rPr>
          <w:sz w:val="28"/>
          <w:szCs w:val="28"/>
        </w:rPr>
        <w:t>’</w:t>
      </w:r>
      <w:r>
        <w:rPr>
          <w:sz w:val="28"/>
          <w:szCs w:val="28"/>
        </w:rPr>
        <w:t>язку з відпусткою</w:t>
      </w:r>
      <w:r w:rsidR="00BB40CB">
        <w:rPr>
          <w:sz w:val="28"/>
          <w:szCs w:val="28"/>
        </w:rPr>
        <w:t xml:space="preserve"> без збереження заробітної плати</w:t>
      </w:r>
      <w:r>
        <w:rPr>
          <w:sz w:val="28"/>
          <w:szCs w:val="28"/>
        </w:rPr>
        <w:t xml:space="preserve"> начальника районної військової адміністрації 16 серпня 2024 року включно функції</w:t>
      </w:r>
      <w:r w:rsidRPr="00ED6532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ED6532">
        <w:rPr>
          <w:sz w:val="28"/>
          <w:szCs w:val="28"/>
        </w:rPr>
        <w:t xml:space="preserve"> повноважен</w:t>
      </w:r>
      <w:r>
        <w:rPr>
          <w:sz w:val="28"/>
          <w:szCs w:val="28"/>
        </w:rPr>
        <w:t>ня начальника</w:t>
      </w:r>
      <w:r w:rsidRPr="00ED653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районної</w:t>
      </w:r>
      <w:r w:rsidRPr="00ED6532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військової</w:t>
      </w:r>
      <w:r w:rsidRPr="00ED6532">
        <w:rPr>
          <w:sz w:val="28"/>
          <w:szCs w:val="28"/>
        </w:rPr>
        <w:t xml:space="preserve"> адміністрації</w:t>
      </w:r>
      <w:r w:rsidRPr="000200C4">
        <w:rPr>
          <w:sz w:val="28"/>
          <w:szCs w:val="28"/>
        </w:rPr>
        <w:t xml:space="preserve"> </w:t>
      </w:r>
      <w:r>
        <w:rPr>
          <w:sz w:val="28"/>
          <w:szCs w:val="28"/>
        </w:rPr>
        <w:t>покладаю</w:t>
      </w:r>
      <w:r w:rsidRPr="008C677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Шкоду Сергія Івановича, </w:t>
      </w:r>
      <w:r w:rsidRPr="000200C4">
        <w:rPr>
          <w:sz w:val="28"/>
          <w:szCs w:val="28"/>
        </w:rPr>
        <w:t>першого</w:t>
      </w:r>
      <w:r>
        <w:rPr>
          <w:sz w:val="28"/>
          <w:szCs w:val="28"/>
        </w:rPr>
        <w:t xml:space="preserve"> заступника голови районної </w:t>
      </w:r>
      <w:r w:rsidRPr="008C6774">
        <w:rPr>
          <w:sz w:val="28"/>
          <w:szCs w:val="28"/>
        </w:rPr>
        <w:t>дер</w:t>
      </w:r>
      <w:r>
        <w:rPr>
          <w:sz w:val="28"/>
          <w:szCs w:val="28"/>
        </w:rPr>
        <w:t xml:space="preserve">жавної </w:t>
      </w:r>
      <w:r w:rsidRPr="008C6774">
        <w:rPr>
          <w:sz w:val="28"/>
          <w:szCs w:val="28"/>
        </w:rPr>
        <w:t>адміністрації</w:t>
      </w:r>
      <w:r>
        <w:rPr>
          <w:sz w:val="28"/>
          <w:szCs w:val="28"/>
        </w:rPr>
        <w:t>.</w:t>
      </w:r>
      <w:r w:rsidRPr="008C6774">
        <w:rPr>
          <w:sz w:val="28"/>
          <w:szCs w:val="28"/>
        </w:rPr>
        <w:t xml:space="preserve"> </w:t>
      </w:r>
    </w:p>
    <w:p w14:paraId="0C51EAEF" w14:textId="77777777" w:rsidR="00BD1D6E" w:rsidRDefault="00BD1D6E" w:rsidP="00BD1D6E">
      <w:pPr>
        <w:pStyle w:val="a3"/>
      </w:pPr>
    </w:p>
    <w:p w14:paraId="3DAE7FA2" w14:textId="77777777" w:rsidR="00BD1D6E" w:rsidRDefault="00BD1D6E" w:rsidP="00BD1D6E">
      <w:pPr>
        <w:jc w:val="both"/>
        <w:rPr>
          <w:sz w:val="28"/>
          <w:szCs w:val="28"/>
        </w:rPr>
      </w:pPr>
    </w:p>
    <w:p w14:paraId="6A633527" w14:textId="77777777" w:rsidR="00BD1D6E" w:rsidRPr="00A93FD6" w:rsidRDefault="00BD1D6E" w:rsidP="00BD1D6E">
      <w:pPr>
        <w:pStyle w:val="31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972FB2">
        <w:rPr>
          <w:sz w:val="28"/>
          <w:szCs w:val="28"/>
        </w:rPr>
        <w:tab/>
      </w:r>
      <w:r w:rsidRPr="00972FB2">
        <w:rPr>
          <w:sz w:val="28"/>
          <w:szCs w:val="28"/>
        </w:rPr>
        <w:tab/>
      </w:r>
      <w:r w:rsidRPr="00972FB2">
        <w:rPr>
          <w:sz w:val="28"/>
          <w:szCs w:val="28"/>
        </w:rPr>
        <w:tab/>
      </w:r>
      <w:r w:rsidRPr="00972FB2">
        <w:rPr>
          <w:sz w:val="28"/>
          <w:szCs w:val="28"/>
        </w:rPr>
        <w:tab/>
      </w:r>
      <w:r w:rsidRPr="00972FB2">
        <w:rPr>
          <w:sz w:val="28"/>
          <w:szCs w:val="28"/>
        </w:rPr>
        <w:tab/>
      </w:r>
      <w:r w:rsidRPr="00972FB2">
        <w:rPr>
          <w:sz w:val="28"/>
          <w:szCs w:val="28"/>
        </w:rPr>
        <w:tab/>
      </w:r>
      <w:r w:rsidRPr="00972FB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635C8">
        <w:rPr>
          <w:b/>
          <w:sz w:val="28"/>
          <w:szCs w:val="28"/>
        </w:rPr>
        <w:t>Анатолій КОСТИК</w:t>
      </w:r>
    </w:p>
    <w:p w14:paraId="7AFB080F" w14:textId="77777777" w:rsidR="00BD1D6E" w:rsidRDefault="00BD1D6E" w:rsidP="00BD1D6E">
      <w:pPr>
        <w:pStyle w:val="31"/>
        <w:rPr>
          <w:sz w:val="10"/>
          <w:szCs w:val="10"/>
        </w:rPr>
      </w:pPr>
    </w:p>
    <w:p w14:paraId="0B712110" w14:textId="77777777" w:rsidR="00BD1D6E" w:rsidRPr="00974495" w:rsidRDefault="00BD1D6E" w:rsidP="00BD1D6E">
      <w:pPr>
        <w:pStyle w:val="31"/>
        <w:rPr>
          <w:sz w:val="10"/>
          <w:szCs w:val="10"/>
        </w:rPr>
      </w:pPr>
    </w:p>
    <w:p w14:paraId="0E0E0ECC" w14:textId="77777777" w:rsidR="00BD1D6E" w:rsidRDefault="00BD1D6E" w:rsidP="00BD1D6E">
      <w:pPr>
        <w:jc w:val="both"/>
        <w:rPr>
          <w:snapToGrid w:val="0"/>
          <w:spacing w:val="8"/>
          <w:sz w:val="26"/>
          <w:szCs w:val="26"/>
        </w:rPr>
      </w:pPr>
      <w:r>
        <w:rPr>
          <w:sz w:val="28"/>
          <w:szCs w:val="28"/>
        </w:rPr>
        <w:t>Вікторія Вінничук</w:t>
      </w:r>
      <w:r w:rsidRPr="0076296F">
        <w:rPr>
          <w:sz w:val="28"/>
          <w:szCs w:val="28"/>
        </w:rPr>
        <w:t xml:space="preserve"> 728</w:t>
      </w:r>
      <w:r>
        <w:rPr>
          <w:sz w:val="28"/>
          <w:szCs w:val="28"/>
        </w:rPr>
        <w:t> 161</w:t>
      </w:r>
    </w:p>
    <w:p w14:paraId="4C5A737D" w14:textId="77777777" w:rsidR="00BD1D6E" w:rsidRDefault="00BD1D6E" w:rsidP="00BD1D6E">
      <w:pPr>
        <w:jc w:val="center"/>
        <w:rPr>
          <w:snapToGrid w:val="0"/>
          <w:spacing w:val="8"/>
          <w:sz w:val="26"/>
          <w:szCs w:val="26"/>
        </w:rPr>
      </w:pPr>
    </w:p>
    <w:p w14:paraId="40CACC09" w14:textId="77777777" w:rsidR="00BD1D6E" w:rsidRPr="00BB40CB" w:rsidRDefault="00BD1D6E">
      <w:pPr>
        <w:rPr>
          <w:lang w:val="ru-RU"/>
        </w:rPr>
      </w:pPr>
    </w:p>
    <w:p w14:paraId="611ECCDE" w14:textId="77777777" w:rsidR="00BD1D6E" w:rsidRPr="00BB40CB" w:rsidRDefault="00BD1D6E">
      <w:pPr>
        <w:rPr>
          <w:lang w:val="ru-RU"/>
        </w:rPr>
      </w:pPr>
    </w:p>
    <w:p w14:paraId="06D94B2B" w14:textId="77777777" w:rsidR="00BD1D6E" w:rsidRPr="00BB40CB" w:rsidRDefault="00BD1D6E">
      <w:pPr>
        <w:rPr>
          <w:lang w:val="ru-RU"/>
        </w:rPr>
      </w:pPr>
    </w:p>
    <w:p w14:paraId="0D0D4745" w14:textId="77777777" w:rsidR="00BD1D6E" w:rsidRPr="00BB40CB" w:rsidRDefault="00BD1D6E">
      <w:pPr>
        <w:rPr>
          <w:lang w:val="ru-RU"/>
        </w:rPr>
      </w:pPr>
    </w:p>
    <w:p w14:paraId="66AE2651" w14:textId="77777777" w:rsidR="00BD1D6E" w:rsidRPr="00BB40CB" w:rsidRDefault="00BD1D6E">
      <w:pPr>
        <w:rPr>
          <w:lang w:val="ru-RU"/>
        </w:rPr>
      </w:pPr>
    </w:p>
    <w:p w14:paraId="378D92D2" w14:textId="77777777" w:rsidR="00BD1D6E" w:rsidRPr="00BB40CB" w:rsidRDefault="00BD1D6E">
      <w:pPr>
        <w:rPr>
          <w:lang w:val="ru-RU"/>
        </w:rPr>
      </w:pPr>
    </w:p>
    <w:p w14:paraId="1B5B1CED" w14:textId="77777777" w:rsidR="00BD1D6E" w:rsidRPr="00BB40CB" w:rsidRDefault="00BD1D6E">
      <w:pPr>
        <w:rPr>
          <w:lang w:val="ru-RU"/>
        </w:rPr>
      </w:pPr>
    </w:p>
    <w:p w14:paraId="49642947" w14:textId="77777777" w:rsidR="00BD1D6E" w:rsidRPr="00BB40CB" w:rsidRDefault="00BD1D6E">
      <w:pPr>
        <w:rPr>
          <w:lang w:val="ru-RU"/>
        </w:rPr>
      </w:pPr>
    </w:p>
    <w:p w14:paraId="16C6024E" w14:textId="77777777" w:rsidR="00BD1D6E" w:rsidRPr="00BB40CB" w:rsidRDefault="00BD1D6E">
      <w:pPr>
        <w:rPr>
          <w:lang w:val="ru-RU"/>
        </w:rPr>
      </w:pPr>
    </w:p>
    <w:p w14:paraId="21358007" w14:textId="77777777" w:rsidR="00BD1D6E" w:rsidRPr="00BB40CB" w:rsidRDefault="00BD1D6E">
      <w:pPr>
        <w:rPr>
          <w:lang w:val="ru-RU"/>
        </w:rPr>
      </w:pPr>
    </w:p>
    <w:p w14:paraId="10D65A66" w14:textId="77777777" w:rsidR="00BD1D6E" w:rsidRPr="00BB40CB" w:rsidRDefault="00BD1D6E">
      <w:pPr>
        <w:rPr>
          <w:lang w:val="ru-RU"/>
        </w:rPr>
      </w:pPr>
    </w:p>
    <w:p w14:paraId="3BBFDA14" w14:textId="77777777" w:rsidR="00BD1D6E" w:rsidRPr="00BB40CB" w:rsidRDefault="00BD1D6E">
      <w:pPr>
        <w:rPr>
          <w:lang w:val="ru-RU"/>
        </w:rPr>
      </w:pPr>
    </w:p>
    <w:p w14:paraId="7AE53BC6" w14:textId="77777777" w:rsidR="00BD1D6E" w:rsidRPr="00BB40CB" w:rsidRDefault="00BD1D6E">
      <w:pPr>
        <w:rPr>
          <w:lang w:val="ru-RU"/>
        </w:rPr>
      </w:pPr>
    </w:p>
    <w:p w14:paraId="0E8DBA23" w14:textId="77777777" w:rsidR="00BD1D6E" w:rsidRPr="00BB40CB" w:rsidRDefault="00BD1D6E">
      <w:pPr>
        <w:rPr>
          <w:lang w:val="ru-RU"/>
        </w:rPr>
      </w:pPr>
    </w:p>
    <w:p w14:paraId="70493B88" w14:textId="77777777" w:rsidR="00BD1D6E" w:rsidRPr="00BB40CB" w:rsidRDefault="00BD1D6E">
      <w:pPr>
        <w:rPr>
          <w:lang w:val="ru-RU"/>
        </w:rPr>
      </w:pPr>
    </w:p>
    <w:p w14:paraId="2626AB8C" w14:textId="77777777" w:rsidR="00BD1D6E" w:rsidRPr="00BB40CB" w:rsidRDefault="00BD1D6E">
      <w:pPr>
        <w:rPr>
          <w:lang w:val="ru-RU"/>
        </w:rPr>
      </w:pPr>
    </w:p>
    <w:p w14:paraId="0DAAF810" w14:textId="77777777" w:rsidR="00BD1D6E" w:rsidRPr="00BB40CB" w:rsidRDefault="00BD1D6E">
      <w:pPr>
        <w:rPr>
          <w:lang w:val="ru-RU"/>
        </w:rPr>
      </w:pPr>
    </w:p>
    <w:p w14:paraId="28AA608D" w14:textId="77777777" w:rsidR="00BD1D6E" w:rsidRPr="00BB40CB" w:rsidRDefault="00BD1D6E">
      <w:pPr>
        <w:rPr>
          <w:lang w:val="ru-RU"/>
        </w:rPr>
      </w:pPr>
    </w:p>
    <w:p w14:paraId="534140AE" w14:textId="77777777" w:rsidR="00BD1D6E" w:rsidRPr="00BB40CB" w:rsidRDefault="00BD1D6E">
      <w:pPr>
        <w:rPr>
          <w:lang w:val="ru-RU"/>
        </w:rPr>
      </w:pPr>
    </w:p>
    <w:p w14:paraId="0BBF07AC" w14:textId="77777777" w:rsidR="00BD1D6E" w:rsidRPr="00BB40CB" w:rsidRDefault="00BD1D6E">
      <w:pPr>
        <w:rPr>
          <w:lang w:val="ru-RU"/>
        </w:rPr>
      </w:pPr>
    </w:p>
    <w:p w14:paraId="27F2E6EC" w14:textId="77777777" w:rsidR="00BD1D6E" w:rsidRPr="00BB40CB" w:rsidRDefault="00BD1D6E">
      <w:pPr>
        <w:rPr>
          <w:lang w:val="ru-RU"/>
        </w:rPr>
      </w:pPr>
      <w:bookmarkStart w:id="0" w:name="_GoBack"/>
      <w:bookmarkEnd w:id="0"/>
    </w:p>
    <w:sectPr w:rsidR="00BD1D6E" w:rsidRPr="00BB40CB" w:rsidSect="00AB311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52"/>
    <w:rsid w:val="000200C4"/>
    <w:rsid w:val="00036768"/>
    <w:rsid w:val="00045003"/>
    <w:rsid w:val="0009028D"/>
    <w:rsid w:val="00090610"/>
    <w:rsid w:val="000B19E9"/>
    <w:rsid w:val="000E41A3"/>
    <w:rsid w:val="00182063"/>
    <w:rsid w:val="00195906"/>
    <w:rsid w:val="001C6F60"/>
    <w:rsid w:val="001D5F50"/>
    <w:rsid w:val="00234D6D"/>
    <w:rsid w:val="00276A3D"/>
    <w:rsid w:val="002853F0"/>
    <w:rsid w:val="002C18E3"/>
    <w:rsid w:val="002D21FC"/>
    <w:rsid w:val="00314F7F"/>
    <w:rsid w:val="003322C2"/>
    <w:rsid w:val="003734E7"/>
    <w:rsid w:val="003C72FB"/>
    <w:rsid w:val="0043416A"/>
    <w:rsid w:val="00471ED7"/>
    <w:rsid w:val="0048195E"/>
    <w:rsid w:val="004963BF"/>
    <w:rsid w:val="004C5428"/>
    <w:rsid w:val="004E46D3"/>
    <w:rsid w:val="0052670C"/>
    <w:rsid w:val="00537FC2"/>
    <w:rsid w:val="005662EF"/>
    <w:rsid w:val="005A7E09"/>
    <w:rsid w:val="005B1A9F"/>
    <w:rsid w:val="005B7DBC"/>
    <w:rsid w:val="0062603B"/>
    <w:rsid w:val="006575EB"/>
    <w:rsid w:val="006A6554"/>
    <w:rsid w:val="006E448D"/>
    <w:rsid w:val="006F1ACA"/>
    <w:rsid w:val="007D0DB1"/>
    <w:rsid w:val="007E21E4"/>
    <w:rsid w:val="00841829"/>
    <w:rsid w:val="00853E51"/>
    <w:rsid w:val="008A2152"/>
    <w:rsid w:val="008C426F"/>
    <w:rsid w:val="008D070F"/>
    <w:rsid w:val="009217C9"/>
    <w:rsid w:val="00963BA4"/>
    <w:rsid w:val="00983E75"/>
    <w:rsid w:val="009A0FEF"/>
    <w:rsid w:val="00A064E8"/>
    <w:rsid w:val="00A24EBD"/>
    <w:rsid w:val="00A26829"/>
    <w:rsid w:val="00A34070"/>
    <w:rsid w:val="00A4663C"/>
    <w:rsid w:val="00A84915"/>
    <w:rsid w:val="00A97656"/>
    <w:rsid w:val="00AB311F"/>
    <w:rsid w:val="00AE3A26"/>
    <w:rsid w:val="00AF307D"/>
    <w:rsid w:val="00B1786A"/>
    <w:rsid w:val="00B4538B"/>
    <w:rsid w:val="00B604F8"/>
    <w:rsid w:val="00B917FE"/>
    <w:rsid w:val="00B95662"/>
    <w:rsid w:val="00BB40CB"/>
    <w:rsid w:val="00BD1D6E"/>
    <w:rsid w:val="00BF7357"/>
    <w:rsid w:val="00BF7933"/>
    <w:rsid w:val="00BF7EBA"/>
    <w:rsid w:val="00C312B8"/>
    <w:rsid w:val="00C36670"/>
    <w:rsid w:val="00C72B74"/>
    <w:rsid w:val="00CB16BB"/>
    <w:rsid w:val="00CC07ED"/>
    <w:rsid w:val="00D14F8A"/>
    <w:rsid w:val="00D23A69"/>
    <w:rsid w:val="00D33E98"/>
    <w:rsid w:val="00DB4F53"/>
    <w:rsid w:val="00DB58D2"/>
    <w:rsid w:val="00E23AD5"/>
    <w:rsid w:val="00E30112"/>
    <w:rsid w:val="00E919E0"/>
    <w:rsid w:val="00EC05E3"/>
    <w:rsid w:val="00ED6532"/>
    <w:rsid w:val="00EE27F7"/>
    <w:rsid w:val="00EE3846"/>
    <w:rsid w:val="00F1409D"/>
    <w:rsid w:val="00F165D1"/>
    <w:rsid w:val="00F41A0E"/>
    <w:rsid w:val="00F635C8"/>
    <w:rsid w:val="00F9747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2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2152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A2152"/>
    <w:pPr>
      <w:keepNext/>
      <w:outlineLvl w:val="2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1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2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15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A215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A21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A21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A215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8A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2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7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65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ED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2152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A2152"/>
    <w:pPr>
      <w:keepNext/>
      <w:outlineLvl w:val="2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1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2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15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A215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A21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A21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A215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8A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2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7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65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ED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КАДРИ</cp:lastModifiedBy>
  <cp:revision>72</cp:revision>
  <cp:lastPrinted>2023-04-19T09:48:00Z</cp:lastPrinted>
  <dcterms:created xsi:type="dcterms:W3CDTF">2016-08-31T08:35:00Z</dcterms:created>
  <dcterms:modified xsi:type="dcterms:W3CDTF">2024-08-19T07:54:00Z</dcterms:modified>
</cp:coreProperties>
</file>