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E52" w:rsidRPr="006A70B6" w:rsidRDefault="006A70B6" w:rsidP="006A70B6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D317AD" w:rsidRDefault="006A70B6" w:rsidP="00D317AD">
      <w:pPr>
        <w:tabs>
          <w:tab w:val="left" w:pos="-540"/>
          <w:tab w:val="left" w:pos="-1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A82F9A">
        <w:rPr>
          <w:rFonts w:ascii="Times New Roman" w:hAnsi="Times New Roman" w:cs="Times New Roman"/>
          <w:sz w:val="28"/>
          <w:szCs w:val="28"/>
        </w:rPr>
        <w:t>стан роботи з розгляду звернень</w:t>
      </w:r>
    </w:p>
    <w:p w:rsidR="00A82F9A" w:rsidRDefault="00A82F9A" w:rsidP="00D317AD">
      <w:pPr>
        <w:tabs>
          <w:tab w:val="left" w:pos="-540"/>
          <w:tab w:val="left" w:pos="-1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громадян в Луцькій районній державній</w:t>
      </w:r>
    </w:p>
    <w:p w:rsidR="00A82F9A" w:rsidRPr="00D317AD" w:rsidRDefault="00A82F9A" w:rsidP="00D317AD">
      <w:pPr>
        <w:tabs>
          <w:tab w:val="left" w:pos="-540"/>
          <w:tab w:val="left" w:pos="-1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адміністрації за  </w:t>
      </w:r>
      <w:r w:rsidR="005834C4">
        <w:rPr>
          <w:rFonts w:ascii="Times New Roman" w:hAnsi="Times New Roman" w:cs="Times New Roman"/>
          <w:sz w:val="28"/>
          <w:szCs w:val="28"/>
        </w:rPr>
        <w:t xml:space="preserve">9 місяців </w:t>
      </w:r>
      <w:r w:rsidR="00B17F29">
        <w:rPr>
          <w:rFonts w:ascii="Times New Roman" w:hAnsi="Times New Roman" w:cs="Times New Roman"/>
          <w:sz w:val="28"/>
          <w:szCs w:val="28"/>
        </w:rPr>
        <w:t xml:space="preserve"> 202</w:t>
      </w:r>
      <w:r w:rsidR="000C2EA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791DCD" w:rsidRDefault="00791DCD" w:rsidP="004E203A">
      <w:pPr>
        <w:tabs>
          <w:tab w:val="left" w:pos="-540"/>
          <w:tab w:val="left" w:pos="-180"/>
        </w:tabs>
        <w:spacing w:after="0" w:line="240" w:lineRule="atLeast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2A4E94" w:rsidRDefault="002A4E94" w:rsidP="004E203A">
      <w:pPr>
        <w:tabs>
          <w:tab w:val="left" w:pos="-540"/>
          <w:tab w:val="left" w:pos="-180"/>
        </w:tabs>
        <w:spacing w:after="0" w:line="240" w:lineRule="atLeast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115E9F" w:rsidRDefault="00115E9F" w:rsidP="00115E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15E9F">
        <w:rPr>
          <w:rFonts w:ascii="Times New Roman" w:hAnsi="Times New Roman"/>
          <w:sz w:val="28"/>
          <w:szCs w:val="28"/>
        </w:rPr>
        <w:t xml:space="preserve">Повідомляємо, що </w:t>
      </w:r>
      <w:r w:rsidR="006F3598">
        <w:rPr>
          <w:rFonts w:ascii="Times New Roman" w:hAnsi="Times New Roman"/>
          <w:sz w:val="28"/>
          <w:szCs w:val="28"/>
        </w:rPr>
        <w:t>за 9 місяців</w:t>
      </w:r>
      <w:r w:rsidRPr="00115E9F">
        <w:rPr>
          <w:rFonts w:ascii="Times New Roman" w:hAnsi="Times New Roman"/>
          <w:sz w:val="28"/>
          <w:szCs w:val="28"/>
        </w:rPr>
        <w:t xml:space="preserve"> 202</w:t>
      </w:r>
      <w:r w:rsidR="000C2EA1">
        <w:rPr>
          <w:rFonts w:ascii="Times New Roman" w:hAnsi="Times New Roman"/>
          <w:sz w:val="28"/>
          <w:szCs w:val="28"/>
        </w:rPr>
        <w:t>6</w:t>
      </w:r>
      <w:r w:rsidRPr="00115E9F">
        <w:rPr>
          <w:rFonts w:ascii="Times New Roman" w:hAnsi="Times New Roman"/>
          <w:sz w:val="28"/>
          <w:szCs w:val="28"/>
        </w:rPr>
        <w:t xml:space="preserve"> року райдержадміністрацією вживались заходи по забезпеченню своєчасного розгляду звернень, пропозицій, заяв та скарг громадян, які надійшли на адресу райдержадміністрації, з метою  оперативного вирішення порушених у них питань</w:t>
      </w:r>
      <w:r w:rsidRPr="00115E9F">
        <w:rPr>
          <w:sz w:val="28"/>
          <w:szCs w:val="28"/>
        </w:rPr>
        <w:t xml:space="preserve">. </w:t>
      </w:r>
    </w:p>
    <w:p w:rsidR="00B17F29" w:rsidRDefault="00B17F29" w:rsidP="00B17F2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t>Питання про підсумки роботи із зверненнями громадян за 202</w:t>
      </w:r>
      <w:r w:rsidR="001A7268">
        <w:rPr>
          <w:rFonts w:ascii="Times New Roman" w:hAnsi="Times New Roman"/>
          <w:sz w:val="28"/>
          <w:szCs w:val="28"/>
        </w:rPr>
        <w:t>5</w:t>
      </w:r>
      <w:r w:rsidRPr="00115E9F">
        <w:rPr>
          <w:rFonts w:ascii="Times New Roman" w:hAnsi="Times New Roman"/>
          <w:sz w:val="28"/>
          <w:szCs w:val="28"/>
        </w:rPr>
        <w:t xml:space="preserve"> рік було заслухано на нараді  у   керівника   апарату райдержадміністрації</w:t>
      </w:r>
      <w:r>
        <w:rPr>
          <w:rFonts w:ascii="Times New Roman" w:hAnsi="Times New Roman"/>
          <w:sz w:val="28"/>
          <w:szCs w:val="28"/>
        </w:rPr>
        <w:t xml:space="preserve"> (протокол від 1</w:t>
      </w:r>
      <w:r w:rsidR="00BE585B">
        <w:rPr>
          <w:rFonts w:ascii="Times New Roman" w:hAnsi="Times New Roman"/>
          <w:sz w:val="28"/>
          <w:szCs w:val="28"/>
        </w:rPr>
        <w:t>9</w:t>
      </w:r>
      <w:r w:rsidRPr="00AD4736">
        <w:rPr>
          <w:rFonts w:ascii="Times New Roman" w:hAnsi="Times New Roman"/>
          <w:sz w:val="28"/>
          <w:szCs w:val="28"/>
        </w:rPr>
        <w:t xml:space="preserve"> січня 202</w:t>
      </w:r>
      <w:r w:rsidR="00BE585B">
        <w:rPr>
          <w:rFonts w:ascii="Times New Roman" w:hAnsi="Times New Roman"/>
          <w:sz w:val="28"/>
          <w:szCs w:val="28"/>
        </w:rPr>
        <w:t>6</w:t>
      </w:r>
      <w:r w:rsidRPr="00AD4736">
        <w:rPr>
          <w:rFonts w:ascii="Times New Roman" w:hAnsi="Times New Roman"/>
          <w:sz w:val="28"/>
          <w:szCs w:val="28"/>
        </w:rPr>
        <w:t> року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E585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), </w:t>
      </w:r>
      <w:r w:rsidRPr="00115E9F">
        <w:rPr>
          <w:rFonts w:ascii="Times New Roman" w:hAnsi="Times New Roman"/>
          <w:sz w:val="28"/>
          <w:szCs w:val="28"/>
        </w:rPr>
        <w:t xml:space="preserve"> про стан роботи зі зверненнями громадян за </w:t>
      </w:r>
      <w:r>
        <w:rPr>
          <w:rFonts w:ascii="Times New Roman" w:hAnsi="Times New Roman"/>
          <w:sz w:val="28"/>
          <w:szCs w:val="28"/>
        </w:rPr>
        <w:t>І</w:t>
      </w:r>
      <w:r w:rsidRPr="00115E9F">
        <w:rPr>
          <w:rFonts w:ascii="Times New Roman" w:hAnsi="Times New Roman"/>
          <w:sz w:val="28"/>
          <w:szCs w:val="28"/>
        </w:rPr>
        <w:t xml:space="preserve"> квартал 202</w:t>
      </w:r>
      <w:r w:rsidR="00BE585B">
        <w:rPr>
          <w:rFonts w:ascii="Times New Roman" w:hAnsi="Times New Roman"/>
          <w:sz w:val="28"/>
          <w:szCs w:val="28"/>
        </w:rPr>
        <w:t>6</w:t>
      </w:r>
      <w:r w:rsidRPr="00115E9F">
        <w:rPr>
          <w:rFonts w:ascii="Times New Roman" w:hAnsi="Times New Roman"/>
          <w:sz w:val="28"/>
          <w:szCs w:val="28"/>
        </w:rPr>
        <w:t xml:space="preserve"> року - на нараді у керівника апарату райде</w:t>
      </w:r>
      <w:r>
        <w:rPr>
          <w:rFonts w:ascii="Times New Roman" w:hAnsi="Times New Roman"/>
          <w:sz w:val="28"/>
          <w:szCs w:val="28"/>
        </w:rPr>
        <w:t>ржадмін</w:t>
      </w:r>
      <w:r w:rsidR="00BE585B">
        <w:rPr>
          <w:rFonts w:ascii="Times New Roman" w:hAnsi="Times New Roman"/>
          <w:sz w:val="28"/>
          <w:szCs w:val="28"/>
        </w:rPr>
        <w:t>істрації (протокол від  06 квітня 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>року №</w:t>
      </w:r>
      <w:r>
        <w:rPr>
          <w:rFonts w:ascii="Times New Roman" w:hAnsi="Times New Roman"/>
          <w:sz w:val="28"/>
          <w:szCs w:val="28"/>
        </w:rPr>
        <w:t> </w:t>
      </w:r>
      <w:r w:rsidRPr="00115E9F">
        <w:rPr>
          <w:rFonts w:ascii="Times New Roman" w:hAnsi="Times New Roman"/>
          <w:sz w:val="28"/>
          <w:szCs w:val="28"/>
        </w:rPr>
        <w:t>1</w:t>
      </w:r>
      <w:r w:rsidR="00BE585B">
        <w:rPr>
          <w:rFonts w:ascii="Times New Roman" w:hAnsi="Times New Roman"/>
          <w:sz w:val="28"/>
          <w:szCs w:val="28"/>
        </w:rPr>
        <w:t>4</w:t>
      </w:r>
      <w:r w:rsidRPr="00115E9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та </w:t>
      </w:r>
      <w:r w:rsidRPr="00115E9F">
        <w:rPr>
          <w:rFonts w:ascii="Times New Roman" w:hAnsi="Times New Roman"/>
          <w:sz w:val="28"/>
          <w:szCs w:val="28"/>
        </w:rPr>
        <w:t xml:space="preserve">про стан роботи зі зверненнями громадян за </w:t>
      </w:r>
      <w:r>
        <w:rPr>
          <w:rFonts w:ascii="Times New Roman" w:hAnsi="Times New Roman"/>
          <w:sz w:val="28"/>
          <w:szCs w:val="28"/>
        </w:rPr>
        <w:t>І</w:t>
      </w:r>
      <w:r w:rsidRPr="00115E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півріччя</w:t>
      </w:r>
      <w:r w:rsidRPr="00115E9F">
        <w:rPr>
          <w:rFonts w:ascii="Times New Roman" w:hAnsi="Times New Roman"/>
          <w:sz w:val="28"/>
          <w:szCs w:val="28"/>
        </w:rPr>
        <w:t xml:space="preserve"> 202</w:t>
      </w:r>
      <w:r w:rsidR="00BE585B">
        <w:rPr>
          <w:rFonts w:ascii="Times New Roman" w:hAnsi="Times New Roman"/>
          <w:sz w:val="28"/>
          <w:szCs w:val="28"/>
        </w:rPr>
        <w:t>6</w:t>
      </w:r>
      <w:r w:rsidRPr="00115E9F">
        <w:rPr>
          <w:rFonts w:ascii="Times New Roman" w:hAnsi="Times New Roman"/>
          <w:sz w:val="28"/>
          <w:szCs w:val="28"/>
        </w:rPr>
        <w:t xml:space="preserve"> року - на нараді у керівника апарату райде</w:t>
      </w:r>
      <w:r w:rsidR="00BE585B">
        <w:rPr>
          <w:rFonts w:ascii="Times New Roman" w:hAnsi="Times New Roman"/>
          <w:sz w:val="28"/>
          <w:szCs w:val="28"/>
        </w:rPr>
        <w:t>ржадміністрації (протокол від  27</w:t>
      </w:r>
      <w:r>
        <w:rPr>
          <w:rFonts w:ascii="Times New Roman" w:hAnsi="Times New Roman"/>
          <w:sz w:val="28"/>
          <w:szCs w:val="28"/>
        </w:rPr>
        <w:t> липня 202</w:t>
      </w:r>
      <w:r w:rsidR="00BE585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>року №</w:t>
      </w:r>
      <w:r w:rsidR="00BE585B">
        <w:rPr>
          <w:rFonts w:ascii="Times New Roman" w:hAnsi="Times New Roman"/>
          <w:sz w:val="28"/>
          <w:szCs w:val="28"/>
        </w:rPr>
        <w:t> 30</w:t>
      </w:r>
      <w:r w:rsidRPr="00115E9F">
        <w:rPr>
          <w:rFonts w:ascii="Times New Roman" w:hAnsi="Times New Roman"/>
          <w:sz w:val="28"/>
          <w:szCs w:val="28"/>
        </w:rPr>
        <w:t xml:space="preserve">). </w:t>
      </w:r>
      <w:r w:rsidRPr="00115E9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 w:rsidRPr="00115E9F">
        <w:rPr>
          <w:rFonts w:ascii="Times New Roman" w:hAnsi="Times New Roman"/>
          <w:sz w:val="28"/>
        </w:rPr>
        <w:t xml:space="preserve">адано відповідні доручення та вказано на повноту та грамотність при підготовці відповідей заявникам та </w:t>
      </w:r>
      <w:proofErr w:type="spellStart"/>
      <w:r w:rsidRPr="00115E9F">
        <w:rPr>
          <w:rFonts w:ascii="Times New Roman" w:hAnsi="Times New Roman"/>
          <w:sz w:val="28"/>
        </w:rPr>
        <w:t>вищестоящим</w:t>
      </w:r>
      <w:proofErr w:type="spellEnd"/>
      <w:r w:rsidRPr="00115E9F">
        <w:rPr>
          <w:rFonts w:ascii="Times New Roman" w:hAnsi="Times New Roman"/>
          <w:sz w:val="28"/>
        </w:rPr>
        <w:t xml:space="preserve">  органам влади.</w:t>
      </w:r>
      <w:r w:rsidRPr="00115E9F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FD0CD8" w:rsidRPr="00F15B8D" w:rsidRDefault="00FD0CD8" w:rsidP="00FD0C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виконання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указу Президента України від 24 лютого 2022 року № 64/2022 «Про введення воєнного стану в Україні», </w:t>
      </w:r>
      <w:r>
        <w:rPr>
          <w:rFonts w:ascii="Times New Roman" w:hAnsi="Times New Roman" w:cs="Times New Roman"/>
          <w:spacing w:val="-4"/>
          <w:sz w:val="28"/>
          <w:szCs w:val="28"/>
        </w:rPr>
        <w:t>введенням</w:t>
      </w:r>
      <w:r w:rsidRPr="003D6758">
        <w:rPr>
          <w:rFonts w:ascii="Times New Roman" w:hAnsi="Times New Roman" w:cs="Times New Roman"/>
          <w:spacing w:val="-4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D6758">
        <w:rPr>
          <w:rFonts w:ascii="Times New Roman" w:hAnsi="Times New Roman" w:cs="Times New Roman"/>
          <w:spacing w:val="-4"/>
          <w:sz w:val="28"/>
          <w:szCs w:val="28"/>
        </w:rPr>
        <w:t xml:space="preserve"> функціонування в умовах </w:t>
      </w:r>
      <w:r w:rsidRPr="003D6758">
        <w:rPr>
          <w:rFonts w:ascii="Times New Roman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воєнного стану</w:t>
      </w:r>
      <w:r w:rsidRPr="003D6758">
        <w:rPr>
          <w:rFonts w:ascii="Times New Roman" w:hAnsi="Times New Roman" w:cs="Times New Roman"/>
          <w:sz w:val="28"/>
          <w:szCs w:val="28"/>
        </w:rPr>
        <w:t xml:space="preserve"> «виїзні прийоми» громадян за місцем їх проживання не проводилися.</w:t>
      </w:r>
      <w:r w:rsidRPr="008129C2">
        <w:rPr>
          <w:rFonts w:ascii="Times New Roman" w:hAnsi="Times New Roman" w:cs="Times New Roman"/>
          <w:sz w:val="28"/>
          <w:szCs w:val="28"/>
        </w:rPr>
        <w:t xml:space="preserve"> </w:t>
      </w:r>
      <w:r w:rsidRPr="00FF09E7">
        <w:rPr>
          <w:rFonts w:ascii="Times New Roman" w:hAnsi="Times New Roman" w:cs="Times New Roman"/>
          <w:sz w:val="28"/>
          <w:szCs w:val="28"/>
        </w:rPr>
        <w:t>Розгляд заяв, пропозицій, скарг громадян проводиться в письмовій та електронній формі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5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BAA" w:rsidRPr="00115E9F" w:rsidRDefault="00FD0CD8" w:rsidP="004570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5E9F">
        <w:rPr>
          <w:rFonts w:ascii="Times New Roman" w:hAnsi="Times New Roman" w:cs="Times New Roman"/>
          <w:sz w:val="28"/>
          <w:szCs w:val="28"/>
        </w:rPr>
        <w:t xml:space="preserve">    </w:t>
      </w:r>
      <w:r w:rsidRPr="00115E9F">
        <w:rPr>
          <w:rFonts w:ascii="Times New Roman" w:hAnsi="Times New Roman"/>
          <w:sz w:val="28"/>
          <w:szCs w:val="28"/>
        </w:rPr>
        <w:t xml:space="preserve">     Відповідно </w:t>
      </w:r>
      <w:r w:rsidRPr="00115E9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 xml:space="preserve">до затвердженого </w:t>
      </w:r>
      <w:r w:rsidRPr="00115E9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 xml:space="preserve">графіка </w:t>
      </w:r>
      <w:r>
        <w:rPr>
          <w:rFonts w:ascii="Times New Roman" w:hAnsi="Times New Roman"/>
          <w:sz w:val="28"/>
          <w:szCs w:val="28"/>
        </w:rPr>
        <w:t>за 9 місяців</w:t>
      </w:r>
      <w:r w:rsidRPr="00115E9F">
        <w:rPr>
          <w:rFonts w:ascii="Times New Roman" w:hAnsi="Times New Roman"/>
          <w:sz w:val="28"/>
          <w:szCs w:val="28"/>
        </w:rPr>
        <w:t xml:space="preserve"> 202</w:t>
      </w:r>
      <w:r w:rsidR="001A7268">
        <w:rPr>
          <w:rFonts w:ascii="Times New Roman" w:hAnsi="Times New Roman"/>
          <w:sz w:val="28"/>
          <w:szCs w:val="28"/>
        </w:rPr>
        <w:t>6</w:t>
      </w:r>
      <w:r w:rsidRPr="00115E9F">
        <w:rPr>
          <w:rFonts w:ascii="Times New Roman" w:hAnsi="Times New Roman"/>
          <w:sz w:val="28"/>
          <w:szCs w:val="28"/>
        </w:rPr>
        <w:t xml:space="preserve"> року проведено </w:t>
      </w:r>
      <w:r w:rsidR="00AF387F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b/>
          <w:sz w:val="28"/>
          <w:szCs w:val="28"/>
        </w:rPr>
        <w:t> </w:t>
      </w:r>
      <w:r w:rsidRPr="00115E9F">
        <w:rPr>
          <w:rFonts w:ascii="Times New Roman" w:hAnsi="Times New Roman"/>
          <w:sz w:val="28"/>
          <w:szCs w:val="28"/>
        </w:rPr>
        <w:t xml:space="preserve">«прямих телефонних ліній».  </w:t>
      </w:r>
      <w:r w:rsidR="00457025">
        <w:rPr>
          <w:rFonts w:ascii="Times New Roman" w:hAnsi="Times New Roman"/>
          <w:sz w:val="28"/>
          <w:szCs w:val="28"/>
        </w:rPr>
        <w:t xml:space="preserve"> </w:t>
      </w:r>
    </w:p>
    <w:p w:rsidR="00115E9F" w:rsidRDefault="006F3598" w:rsidP="00115E9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 9 місяців</w:t>
      </w:r>
      <w:r w:rsidR="00115E9F" w:rsidRPr="00115E9F">
        <w:rPr>
          <w:rFonts w:ascii="Times New Roman" w:hAnsi="Times New Roman"/>
          <w:sz w:val="28"/>
          <w:szCs w:val="28"/>
        </w:rPr>
        <w:t xml:space="preserve"> 202</w:t>
      </w:r>
      <w:r w:rsidR="001A7268">
        <w:rPr>
          <w:rFonts w:ascii="Times New Roman" w:hAnsi="Times New Roman"/>
          <w:sz w:val="28"/>
          <w:szCs w:val="28"/>
        </w:rPr>
        <w:t>6</w:t>
      </w:r>
      <w:r w:rsidR="00115E9F" w:rsidRPr="00115E9F">
        <w:rPr>
          <w:rFonts w:ascii="Times New Roman" w:hAnsi="Times New Roman"/>
          <w:sz w:val="28"/>
          <w:szCs w:val="28"/>
        </w:rPr>
        <w:t xml:space="preserve">  року до районної державної адміністрації  надійшло </w:t>
      </w:r>
      <w:r w:rsidR="001A7268">
        <w:rPr>
          <w:rFonts w:ascii="Times New Roman" w:hAnsi="Times New Roman"/>
          <w:sz w:val="28"/>
          <w:szCs w:val="28"/>
        </w:rPr>
        <w:t>230</w:t>
      </w:r>
      <w:r w:rsidR="00115E9F" w:rsidRPr="00115E9F">
        <w:rPr>
          <w:rFonts w:ascii="Times New Roman" w:hAnsi="Times New Roman"/>
          <w:sz w:val="28"/>
          <w:szCs w:val="28"/>
        </w:rPr>
        <w:t xml:space="preserve"> звернень громадян (у 202</w:t>
      </w:r>
      <w:r w:rsidR="001A7268">
        <w:rPr>
          <w:rFonts w:ascii="Times New Roman" w:hAnsi="Times New Roman"/>
          <w:sz w:val="28"/>
          <w:szCs w:val="28"/>
        </w:rPr>
        <w:t>5</w:t>
      </w:r>
      <w:r w:rsidR="00115E9F" w:rsidRPr="00115E9F">
        <w:rPr>
          <w:rFonts w:ascii="Times New Roman" w:hAnsi="Times New Roman"/>
          <w:sz w:val="28"/>
          <w:szCs w:val="28"/>
        </w:rPr>
        <w:t xml:space="preserve"> році  - </w:t>
      </w:r>
      <w:r w:rsidR="001A7268">
        <w:rPr>
          <w:rFonts w:ascii="Times New Roman" w:hAnsi="Times New Roman"/>
          <w:sz w:val="28"/>
          <w:szCs w:val="28"/>
        </w:rPr>
        <w:t>315</w:t>
      </w:r>
      <w:r w:rsidR="00115E9F" w:rsidRPr="00115E9F">
        <w:rPr>
          <w:rFonts w:ascii="Times New Roman" w:hAnsi="Times New Roman"/>
          <w:sz w:val="28"/>
          <w:szCs w:val="28"/>
        </w:rPr>
        <w:t xml:space="preserve"> звернень, що на </w:t>
      </w:r>
      <w:r w:rsidR="00AD0D70">
        <w:rPr>
          <w:rFonts w:ascii="Times New Roman" w:hAnsi="Times New Roman"/>
          <w:sz w:val="28"/>
          <w:szCs w:val="28"/>
        </w:rPr>
        <w:t>8</w:t>
      </w:r>
      <w:r w:rsidR="00C10D71">
        <w:rPr>
          <w:rFonts w:ascii="Times New Roman" w:hAnsi="Times New Roman"/>
          <w:sz w:val="28"/>
          <w:szCs w:val="28"/>
        </w:rPr>
        <w:t>5</w:t>
      </w:r>
      <w:r w:rsidR="00115E9F" w:rsidRPr="00115E9F">
        <w:rPr>
          <w:rFonts w:ascii="Times New Roman" w:hAnsi="Times New Roman"/>
          <w:sz w:val="28"/>
          <w:szCs w:val="28"/>
        </w:rPr>
        <w:t xml:space="preserve"> звернен</w:t>
      </w:r>
      <w:r w:rsidR="002A4E94">
        <w:rPr>
          <w:rFonts w:ascii="Times New Roman" w:hAnsi="Times New Roman"/>
          <w:sz w:val="28"/>
          <w:szCs w:val="28"/>
        </w:rPr>
        <w:t>ь</w:t>
      </w:r>
      <w:r w:rsidR="00072470">
        <w:rPr>
          <w:rFonts w:ascii="Times New Roman" w:hAnsi="Times New Roman"/>
          <w:sz w:val="28"/>
          <w:szCs w:val="28"/>
        </w:rPr>
        <w:t xml:space="preserve"> менше</w:t>
      </w:r>
      <w:r w:rsidR="00115E9F" w:rsidRPr="00115E9F">
        <w:rPr>
          <w:rFonts w:ascii="Times New Roman" w:hAnsi="Times New Roman"/>
          <w:sz w:val="28"/>
          <w:szCs w:val="28"/>
        </w:rPr>
        <w:t xml:space="preserve">). </w:t>
      </w:r>
    </w:p>
    <w:p w:rsidR="00F86085" w:rsidRPr="00765E8B" w:rsidRDefault="00F86085" w:rsidP="00F86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A2112">
        <w:rPr>
          <w:rFonts w:ascii="Times New Roman" w:hAnsi="Times New Roman"/>
          <w:sz w:val="28"/>
          <w:szCs w:val="28"/>
        </w:rPr>
        <w:t xml:space="preserve">   </w:t>
      </w:r>
      <w:r w:rsidR="00B471C4">
        <w:rPr>
          <w:rFonts w:ascii="Times New Roman" w:hAnsi="Times New Roman"/>
          <w:sz w:val="28"/>
          <w:szCs w:val="28"/>
        </w:rPr>
        <w:t xml:space="preserve">  </w:t>
      </w:r>
      <w:r w:rsidR="008A2112">
        <w:rPr>
          <w:rFonts w:ascii="Times New Roman" w:hAnsi="Times New Roman"/>
          <w:sz w:val="28"/>
          <w:szCs w:val="28"/>
        </w:rPr>
        <w:t xml:space="preserve"> </w:t>
      </w:r>
      <w:r w:rsidR="00A15C8A">
        <w:rPr>
          <w:rFonts w:ascii="Times New Roman" w:hAnsi="Times New Roman"/>
          <w:sz w:val="28"/>
          <w:szCs w:val="28"/>
        </w:rPr>
        <w:t>128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>звернен</w:t>
      </w:r>
      <w:r w:rsidR="00A836CE">
        <w:rPr>
          <w:rFonts w:ascii="Times New Roman" w:hAnsi="Times New Roman"/>
          <w:sz w:val="28"/>
          <w:szCs w:val="28"/>
        </w:rPr>
        <w:t>ь</w:t>
      </w:r>
      <w:r w:rsidRPr="00115E9F">
        <w:rPr>
          <w:rFonts w:ascii="Times New Roman" w:hAnsi="Times New Roman"/>
          <w:sz w:val="28"/>
          <w:szCs w:val="28"/>
        </w:rPr>
        <w:t xml:space="preserve"> надійшло до райдержадміністрації через </w:t>
      </w:r>
      <w:proofErr w:type="spellStart"/>
      <w:r w:rsidRPr="00115E9F">
        <w:rPr>
          <w:rFonts w:ascii="Times New Roman" w:hAnsi="Times New Roman"/>
          <w:sz w:val="28"/>
          <w:szCs w:val="28"/>
        </w:rPr>
        <w:t>вищестоящі</w:t>
      </w:r>
      <w:proofErr w:type="spellEnd"/>
      <w:r w:rsidRPr="00115E9F">
        <w:rPr>
          <w:rFonts w:ascii="Times New Roman" w:hAnsi="Times New Roman"/>
          <w:sz w:val="28"/>
          <w:szCs w:val="28"/>
        </w:rPr>
        <w:t xml:space="preserve"> органи  влади</w:t>
      </w:r>
      <w:r>
        <w:rPr>
          <w:rFonts w:ascii="Times New Roman" w:hAnsi="Times New Roman"/>
          <w:sz w:val="28"/>
          <w:szCs w:val="28"/>
        </w:rPr>
        <w:t xml:space="preserve">  (надіслані через обласну військову адміністрацію)</w:t>
      </w:r>
      <w:r w:rsidRPr="00115E9F">
        <w:rPr>
          <w:rFonts w:ascii="Times New Roman" w:hAnsi="Times New Roman"/>
          <w:sz w:val="28"/>
          <w:szCs w:val="28"/>
        </w:rPr>
        <w:t>, в тому числі: на уря</w:t>
      </w:r>
      <w:r w:rsidR="005B20B1">
        <w:rPr>
          <w:rFonts w:ascii="Times New Roman" w:hAnsi="Times New Roman"/>
          <w:sz w:val="28"/>
          <w:szCs w:val="28"/>
        </w:rPr>
        <w:t>дову «гарячу лінію» звернулось 10</w:t>
      </w:r>
      <w:r w:rsidR="00A15C8A">
        <w:rPr>
          <w:rFonts w:ascii="Times New Roman" w:hAnsi="Times New Roman"/>
          <w:sz w:val="28"/>
          <w:szCs w:val="28"/>
        </w:rPr>
        <w:t>8</w:t>
      </w:r>
      <w:r w:rsidRPr="00115E9F">
        <w:rPr>
          <w:rFonts w:ascii="Times New Roman" w:hAnsi="Times New Roman"/>
          <w:sz w:val="28"/>
          <w:szCs w:val="28"/>
        </w:rPr>
        <w:t xml:space="preserve"> громадян  (у 202</w:t>
      </w:r>
      <w:r w:rsidR="00A15C8A">
        <w:rPr>
          <w:rFonts w:ascii="Times New Roman" w:hAnsi="Times New Roman"/>
          <w:sz w:val="28"/>
          <w:szCs w:val="28"/>
        </w:rPr>
        <w:t>5</w:t>
      </w:r>
      <w:r w:rsidRPr="00115E9F">
        <w:rPr>
          <w:rFonts w:ascii="Times New Roman" w:hAnsi="Times New Roman"/>
          <w:sz w:val="28"/>
          <w:szCs w:val="28"/>
        </w:rPr>
        <w:t xml:space="preserve"> році - </w:t>
      </w:r>
      <w:r>
        <w:rPr>
          <w:rFonts w:ascii="Times New Roman" w:hAnsi="Times New Roman"/>
          <w:sz w:val="28"/>
          <w:szCs w:val="28"/>
        </w:rPr>
        <w:t>1</w:t>
      </w:r>
      <w:r w:rsidR="00A15C8A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громадян, що на </w:t>
      </w:r>
      <w:r w:rsidR="005B20B1">
        <w:rPr>
          <w:rFonts w:ascii="Times New Roman" w:hAnsi="Times New Roman"/>
          <w:sz w:val="28"/>
          <w:szCs w:val="28"/>
        </w:rPr>
        <w:t>7</w:t>
      </w:r>
      <w:r w:rsidR="00A15C8A">
        <w:rPr>
          <w:rFonts w:ascii="Times New Roman" w:hAnsi="Times New Roman"/>
          <w:sz w:val="28"/>
          <w:szCs w:val="28"/>
        </w:rPr>
        <w:t>0 звернень</w:t>
      </w:r>
      <w:r>
        <w:rPr>
          <w:rFonts w:ascii="Times New Roman" w:hAnsi="Times New Roman"/>
          <w:sz w:val="28"/>
          <w:szCs w:val="28"/>
        </w:rPr>
        <w:t xml:space="preserve"> менше);</w:t>
      </w:r>
      <w:r w:rsidRPr="009665A2">
        <w:rPr>
          <w:rFonts w:ascii="Times New Roman" w:hAnsi="Times New Roman" w:cs="Times New Roman"/>
          <w:sz w:val="28"/>
          <w:szCs w:val="28"/>
        </w:rPr>
        <w:t xml:space="preserve"> </w:t>
      </w:r>
      <w:r w:rsidR="00AE0413">
        <w:rPr>
          <w:rFonts w:ascii="Times New Roman" w:hAnsi="Times New Roman"/>
          <w:sz w:val="28"/>
          <w:szCs w:val="28"/>
        </w:rPr>
        <w:t xml:space="preserve">з Офісу Генерального прокурора України - 1 звернення,  </w:t>
      </w:r>
      <w:r w:rsidR="00A15C8A">
        <w:rPr>
          <w:rFonts w:ascii="Times New Roman" w:hAnsi="Times New Roman"/>
          <w:sz w:val="28"/>
          <w:szCs w:val="28"/>
        </w:rPr>
        <w:t xml:space="preserve">1- звернення  від Уповноваженого Верховної Ради України </w:t>
      </w:r>
      <w:r w:rsidR="0021556A">
        <w:rPr>
          <w:rFonts w:ascii="Times New Roman" w:hAnsi="Times New Roman"/>
          <w:sz w:val="28"/>
          <w:szCs w:val="28"/>
        </w:rPr>
        <w:t>з прав</w:t>
      </w:r>
      <w:r w:rsidR="00EA6A4D">
        <w:rPr>
          <w:rFonts w:ascii="Times New Roman" w:hAnsi="Times New Roman"/>
          <w:sz w:val="28"/>
          <w:szCs w:val="28"/>
        </w:rPr>
        <w:t xml:space="preserve"> людини, 1- звернення з Національної соціальної сервісної служби</w:t>
      </w:r>
      <w:r w:rsidR="000A6888">
        <w:rPr>
          <w:rFonts w:ascii="Times New Roman" w:hAnsi="Times New Roman"/>
          <w:sz w:val="28"/>
          <w:szCs w:val="28"/>
        </w:rPr>
        <w:t xml:space="preserve"> </w:t>
      </w:r>
      <w:r w:rsidR="005B20B1">
        <w:rPr>
          <w:rFonts w:ascii="Times New Roman" w:hAnsi="Times New Roman"/>
          <w:sz w:val="28"/>
          <w:szCs w:val="28"/>
        </w:rPr>
        <w:t>України, з обласної державної адміністрації  надіслано 16 звернень.</w:t>
      </w:r>
      <w:r>
        <w:rPr>
          <w:rFonts w:ascii="Times New Roman" w:hAnsi="Times New Roman"/>
          <w:sz w:val="28"/>
          <w:szCs w:val="28"/>
        </w:rPr>
        <w:t xml:space="preserve"> </w:t>
      </w:r>
      <w:r w:rsidR="000A6888">
        <w:rPr>
          <w:rFonts w:ascii="Times New Roman" w:hAnsi="Times New Roman"/>
          <w:sz w:val="28"/>
          <w:szCs w:val="28"/>
        </w:rPr>
        <w:t xml:space="preserve"> </w:t>
      </w:r>
      <w:r w:rsidR="00AE6966">
        <w:rPr>
          <w:rFonts w:ascii="Times New Roman" w:hAnsi="Times New Roman"/>
          <w:sz w:val="28"/>
          <w:szCs w:val="28"/>
        </w:rPr>
        <w:t>На адресу р</w:t>
      </w:r>
      <w:r>
        <w:rPr>
          <w:rFonts w:ascii="Times New Roman" w:hAnsi="Times New Roman"/>
          <w:sz w:val="28"/>
          <w:szCs w:val="28"/>
        </w:rPr>
        <w:t>айонн</w:t>
      </w:r>
      <w:r w:rsidR="00AE6966">
        <w:rPr>
          <w:rFonts w:ascii="Times New Roman" w:hAnsi="Times New Roman"/>
          <w:sz w:val="28"/>
          <w:szCs w:val="28"/>
        </w:rPr>
        <w:t>ої</w:t>
      </w:r>
      <w:r>
        <w:rPr>
          <w:rFonts w:ascii="Times New Roman" w:hAnsi="Times New Roman"/>
          <w:sz w:val="28"/>
          <w:szCs w:val="28"/>
        </w:rPr>
        <w:t xml:space="preserve"> державн</w:t>
      </w:r>
      <w:r w:rsidR="00AE6966">
        <w:rPr>
          <w:rFonts w:ascii="Times New Roman" w:hAnsi="Times New Roman"/>
          <w:sz w:val="28"/>
          <w:szCs w:val="28"/>
        </w:rPr>
        <w:t>ої</w:t>
      </w:r>
      <w:r>
        <w:rPr>
          <w:rFonts w:ascii="Times New Roman" w:hAnsi="Times New Roman"/>
          <w:sz w:val="28"/>
          <w:szCs w:val="28"/>
        </w:rPr>
        <w:t xml:space="preserve"> адміністрації </w:t>
      </w:r>
      <w:r w:rsidR="000A6888">
        <w:rPr>
          <w:rFonts w:ascii="Times New Roman" w:hAnsi="Times New Roman"/>
          <w:sz w:val="28"/>
          <w:szCs w:val="28"/>
        </w:rPr>
        <w:t xml:space="preserve">надіслано </w:t>
      </w:r>
      <w:r w:rsidR="00AE6966">
        <w:rPr>
          <w:rFonts w:ascii="Times New Roman" w:hAnsi="Times New Roman"/>
          <w:sz w:val="28"/>
          <w:szCs w:val="28"/>
        </w:rPr>
        <w:t>1 звернення</w:t>
      </w:r>
      <w:r>
        <w:rPr>
          <w:rFonts w:ascii="Times New Roman" w:hAnsi="Times New Roman"/>
          <w:sz w:val="28"/>
          <w:szCs w:val="28"/>
        </w:rPr>
        <w:t xml:space="preserve">  </w:t>
      </w:r>
      <w:r w:rsidR="000A6888">
        <w:rPr>
          <w:rFonts w:ascii="Times New Roman" w:hAnsi="Times New Roman"/>
          <w:sz w:val="28"/>
          <w:szCs w:val="28"/>
        </w:rPr>
        <w:t xml:space="preserve">з  </w:t>
      </w:r>
      <w:r w:rsidR="00AE0413">
        <w:rPr>
          <w:rFonts w:ascii="Times New Roman" w:hAnsi="Times New Roman"/>
          <w:sz w:val="28"/>
          <w:szCs w:val="28"/>
        </w:rPr>
        <w:t xml:space="preserve"> </w:t>
      </w:r>
      <w:r w:rsidR="00EA6A4D">
        <w:rPr>
          <w:rFonts w:ascii="Times New Roman" w:hAnsi="Times New Roman"/>
          <w:sz w:val="28"/>
          <w:szCs w:val="28"/>
        </w:rPr>
        <w:t>д</w:t>
      </w:r>
      <w:r w:rsidR="00AE0413">
        <w:rPr>
          <w:rFonts w:ascii="Times New Roman" w:hAnsi="Times New Roman"/>
          <w:sz w:val="28"/>
          <w:szCs w:val="28"/>
        </w:rPr>
        <w:t xml:space="preserve">епартаменту </w:t>
      </w:r>
      <w:r w:rsidR="0021556A">
        <w:rPr>
          <w:rFonts w:ascii="Times New Roman" w:hAnsi="Times New Roman"/>
          <w:sz w:val="28"/>
          <w:szCs w:val="28"/>
        </w:rPr>
        <w:t xml:space="preserve">соціального  захисту населення </w:t>
      </w:r>
      <w:r w:rsidR="00AE0413">
        <w:rPr>
          <w:rFonts w:ascii="Times New Roman" w:hAnsi="Times New Roman"/>
          <w:sz w:val="28"/>
          <w:szCs w:val="28"/>
        </w:rPr>
        <w:t>облдержадміністрації.</w:t>
      </w:r>
    </w:p>
    <w:p w:rsidR="00115E9F" w:rsidRPr="00115E9F" w:rsidRDefault="006F4502" w:rsidP="00115E9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 цей період надійшло </w:t>
      </w:r>
      <w:r w:rsidR="00B11A97">
        <w:rPr>
          <w:rFonts w:ascii="Times New Roman" w:hAnsi="Times New Roman"/>
          <w:sz w:val="28"/>
          <w:szCs w:val="28"/>
        </w:rPr>
        <w:t>6</w:t>
      </w:r>
      <w:r w:rsidR="00115E9F" w:rsidRPr="00115E9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25BD">
        <w:rPr>
          <w:rFonts w:ascii="Times New Roman" w:hAnsi="Times New Roman"/>
          <w:sz w:val="28"/>
          <w:szCs w:val="28"/>
        </w:rPr>
        <w:t>колективних звернен</w:t>
      </w:r>
      <w:r w:rsidR="001E53B2">
        <w:rPr>
          <w:rFonts w:ascii="Times New Roman" w:hAnsi="Times New Roman"/>
          <w:sz w:val="28"/>
          <w:szCs w:val="28"/>
        </w:rPr>
        <w:t>ь</w:t>
      </w:r>
      <w:r w:rsidR="00115E9F" w:rsidRPr="00115E9F">
        <w:rPr>
          <w:rFonts w:ascii="Times New Roman" w:hAnsi="Times New Roman"/>
          <w:sz w:val="28"/>
          <w:szCs w:val="28"/>
        </w:rPr>
        <w:t xml:space="preserve">, </w:t>
      </w:r>
      <w:r w:rsidR="00E521F2">
        <w:rPr>
          <w:rFonts w:ascii="Times New Roman" w:hAnsi="Times New Roman"/>
          <w:sz w:val="28"/>
          <w:szCs w:val="28"/>
        </w:rPr>
        <w:t>1</w:t>
      </w:r>
      <w:r w:rsidR="00115E9F" w:rsidRPr="00115E9F">
        <w:rPr>
          <w:rFonts w:ascii="Times New Roman" w:hAnsi="Times New Roman"/>
          <w:sz w:val="28"/>
          <w:szCs w:val="28"/>
        </w:rPr>
        <w:t xml:space="preserve"> електронн</w:t>
      </w:r>
      <w:r w:rsidR="00E521F2">
        <w:rPr>
          <w:rFonts w:ascii="Times New Roman" w:hAnsi="Times New Roman"/>
          <w:sz w:val="28"/>
          <w:szCs w:val="28"/>
        </w:rPr>
        <w:t>е звернення</w:t>
      </w:r>
      <w:r w:rsidR="00115E9F" w:rsidRPr="00115E9F">
        <w:rPr>
          <w:rFonts w:ascii="Times New Roman" w:hAnsi="Times New Roman"/>
          <w:sz w:val="28"/>
          <w:szCs w:val="28"/>
        </w:rPr>
        <w:t>.</w:t>
      </w:r>
    </w:p>
    <w:p w:rsidR="00115E9F" w:rsidRPr="00115E9F" w:rsidRDefault="00115E9F" w:rsidP="00115E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t xml:space="preserve">       Від</w:t>
      </w:r>
      <w:r w:rsidR="00C713ED">
        <w:rPr>
          <w:rFonts w:ascii="Times New Roman" w:hAnsi="Times New Roman"/>
          <w:sz w:val="28"/>
          <w:szCs w:val="2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 xml:space="preserve">пільгових категорій громадян (пенсіонерів, багатодітних сімей, інвалідів, учасників бойових дій та учасників АТО, </w:t>
      </w:r>
      <w:r w:rsidR="007C2FCE">
        <w:rPr>
          <w:rFonts w:ascii="Times New Roman" w:hAnsi="Times New Roman"/>
          <w:sz w:val="28"/>
          <w:szCs w:val="28"/>
        </w:rPr>
        <w:t xml:space="preserve">внутрішньо переміщених осіб, </w:t>
      </w:r>
      <w:r w:rsidRPr="00115E9F">
        <w:rPr>
          <w:rFonts w:ascii="Times New Roman" w:hAnsi="Times New Roman"/>
          <w:sz w:val="28"/>
          <w:szCs w:val="28"/>
        </w:rPr>
        <w:t>потерпілих внаслідок Чорнобильськ</w:t>
      </w:r>
      <w:r w:rsidR="00BD6199">
        <w:rPr>
          <w:rFonts w:ascii="Times New Roman" w:hAnsi="Times New Roman"/>
          <w:sz w:val="28"/>
          <w:szCs w:val="28"/>
        </w:rPr>
        <w:t>ої катастрофи) за 9 місяців</w:t>
      </w:r>
      <w:r w:rsidR="006F4502">
        <w:rPr>
          <w:rFonts w:ascii="Times New Roman" w:hAnsi="Times New Roman"/>
          <w:sz w:val="28"/>
          <w:szCs w:val="28"/>
        </w:rPr>
        <w:t xml:space="preserve"> 202</w:t>
      </w:r>
      <w:r w:rsidR="003155DB">
        <w:rPr>
          <w:rFonts w:ascii="Times New Roman" w:hAnsi="Times New Roman"/>
          <w:sz w:val="28"/>
          <w:szCs w:val="28"/>
        </w:rPr>
        <w:t>6</w:t>
      </w:r>
      <w:r w:rsidRPr="00115E9F">
        <w:rPr>
          <w:rFonts w:ascii="Times New Roman" w:hAnsi="Times New Roman"/>
          <w:sz w:val="28"/>
          <w:szCs w:val="28"/>
        </w:rPr>
        <w:t xml:space="preserve"> року  надійшло </w:t>
      </w:r>
      <w:r w:rsidR="003155DB">
        <w:rPr>
          <w:rFonts w:ascii="Times New Roman" w:hAnsi="Times New Roman"/>
          <w:sz w:val="28"/>
          <w:szCs w:val="28"/>
        </w:rPr>
        <w:t>131</w:t>
      </w:r>
      <w:r w:rsidRPr="00115E9F">
        <w:rPr>
          <w:rFonts w:ascii="Times New Roman" w:hAnsi="Times New Roman"/>
          <w:sz w:val="28"/>
          <w:szCs w:val="28"/>
        </w:rPr>
        <w:t xml:space="preserve"> звернен</w:t>
      </w:r>
      <w:r w:rsidR="00C713ED">
        <w:rPr>
          <w:rFonts w:ascii="Times New Roman" w:hAnsi="Times New Roman"/>
          <w:sz w:val="28"/>
          <w:szCs w:val="28"/>
        </w:rPr>
        <w:t>ня</w:t>
      </w:r>
      <w:r w:rsidRPr="00115E9F">
        <w:rPr>
          <w:rFonts w:ascii="Times New Roman" w:hAnsi="Times New Roman"/>
          <w:sz w:val="28"/>
          <w:szCs w:val="28"/>
        </w:rPr>
        <w:t xml:space="preserve"> (у 202</w:t>
      </w:r>
      <w:r w:rsidR="003155DB">
        <w:rPr>
          <w:rFonts w:ascii="Times New Roman" w:hAnsi="Times New Roman"/>
          <w:sz w:val="28"/>
          <w:szCs w:val="28"/>
        </w:rPr>
        <w:t>5</w:t>
      </w:r>
      <w:r w:rsidR="00A102FB">
        <w:rPr>
          <w:rFonts w:ascii="Times New Roman" w:hAnsi="Times New Roman"/>
          <w:sz w:val="28"/>
          <w:szCs w:val="28"/>
        </w:rPr>
        <w:t xml:space="preserve"> році надійшло </w:t>
      </w:r>
      <w:r w:rsidR="003155DB">
        <w:rPr>
          <w:rFonts w:ascii="Times New Roman" w:hAnsi="Times New Roman"/>
          <w:sz w:val="28"/>
          <w:szCs w:val="28"/>
        </w:rPr>
        <w:t>81</w:t>
      </w:r>
      <w:r w:rsidR="00F92F93">
        <w:rPr>
          <w:rFonts w:ascii="Times New Roman" w:hAnsi="Times New Roman"/>
          <w:sz w:val="28"/>
          <w:szCs w:val="28"/>
        </w:rPr>
        <w:t xml:space="preserve"> звернен</w:t>
      </w:r>
      <w:r w:rsidR="00B1478D">
        <w:rPr>
          <w:rFonts w:ascii="Times New Roman" w:hAnsi="Times New Roman"/>
          <w:sz w:val="28"/>
          <w:szCs w:val="28"/>
        </w:rPr>
        <w:t>ня</w:t>
      </w:r>
      <w:r w:rsidRPr="00115E9F">
        <w:rPr>
          <w:rFonts w:ascii="Times New Roman" w:hAnsi="Times New Roman"/>
          <w:sz w:val="28"/>
          <w:szCs w:val="28"/>
        </w:rPr>
        <w:t>).</w:t>
      </w:r>
    </w:p>
    <w:p w:rsidR="00115E9F" w:rsidRPr="00115E9F" w:rsidRDefault="00115E9F" w:rsidP="00115E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t xml:space="preserve">       Всього до райдержадміністрації   звернулося  </w:t>
      </w:r>
      <w:r w:rsidR="003155DB">
        <w:rPr>
          <w:rFonts w:ascii="Times New Roman" w:hAnsi="Times New Roman"/>
          <w:sz w:val="28"/>
          <w:szCs w:val="28"/>
        </w:rPr>
        <w:t>377</w:t>
      </w:r>
      <w:r w:rsidRPr="00115E9F">
        <w:rPr>
          <w:rFonts w:ascii="Times New Roman" w:hAnsi="Times New Roman"/>
          <w:b/>
          <w:sz w:val="28"/>
          <w:szCs w:val="2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 xml:space="preserve"> громадян. </w:t>
      </w:r>
    </w:p>
    <w:p w:rsidR="00115E9F" w:rsidRPr="00115E9F" w:rsidRDefault="00115E9F" w:rsidP="00115E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lastRenderedPageBreak/>
        <w:t xml:space="preserve">       Найбільш актуальною групою питань, піднятих у зверненнях громадян, протягом звітного періоду і надалі залишаються  питання:</w:t>
      </w:r>
    </w:p>
    <w:p w:rsidR="00115E9F" w:rsidRDefault="00115E9F" w:rsidP="00115E9F">
      <w:pPr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hAnsi="Times New Roman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t>- соціаль</w:t>
      </w:r>
      <w:r w:rsidR="00391B8D">
        <w:rPr>
          <w:rFonts w:ascii="Times New Roman" w:hAnsi="Times New Roman"/>
          <w:sz w:val="28"/>
          <w:szCs w:val="28"/>
        </w:rPr>
        <w:t xml:space="preserve">ного захисту - </w:t>
      </w:r>
      <w:r w:rsidR="005E13B7">
        <w:rPr>
          <w:rFonts w:ascii="Times New Roman" w:hAnsi="Times New Roman"/>
          <w:sz w:val="28"/>
          <w:szCs w:val="28"/>
        </w:rPr>
        <w:t>1</w:t>
      </w:r>
      <w:r w:rsidR="00C5649D">
        <w:rPr>
          <w:rFonts w:ascii="Times New Roman" w:hAnsi="Times New Roman"/>
          <w:sz w:val="28"/>
          <w:szCs w:val="28"/>
        </w:rPr>
        <w:t>06</w:t>
      </w:r>
      <w:r w:rsidR="00391B8D">
        <w:rPr>
          <w:rFonts w:ascii="Times New Roman" w:hAnsi="Times New Roman"/>
          <w:sz w:val="28"/>
          <w:szCs w:val="28"/>
        </w:rPr>
        <w:t xml:space="preserve"> звернен</w:t>
      </w:r>
      <w:r w:rsidR="00C5649D">
        <w:rPr>
          <w:rFonts w:ascii="Times New Roman" w:hAnsi="Times New Roman"/>
          <w:sz w:val="28"/>
          <w:szCs w:val="28"/>
        </w:rPr>
        <w:t>ь</w:t>
      </w:r>
      <w:r w:rsidRPr="00115E9F">
        <w:rPr>
          <w:rFonts w:ascii="Times New Roman" w:hAnsi="Times New Roman"/>
          <w:sz w:val="28"/>
          <w:szCs w:val="28"/>
        </w:rPr>
        <w:t xml:space="preserve">  (</w:t>
      </w:r>
      <w:r w:rsidR="00C5649D">
        <w:rPr>
          <w:rFonts w:ascii="Times New Roman" w:hAnsi="Times New Roman"/>
          <w:sz w:val="28"/>
          <w:szCs w:val="28"/>
        </w:rPr>
        <w:t>164</w:t>
      </w:r>
      <w:r w:rsidRPr="00115E9F">
        <w:rPr>
          <w:rFonts w:ascii="Times New Roman" w:hAnsi="Times New Roman"/>
          <w:sz w:val="28"/>
          <w:szCs w:val="28"/>
        </w:rPr>
        <w:t>– у 202</w:t>
      </w:r>
      <w:r w:rsidR="00C5649D">
        <w:rPr>
          <w:rFonts w:ascii="Times New Roman" w:hAnsi="Times New Roman"/>
          <w:sz w:val="28"/>
          <w:szCs w:val="28"/>
        </w:rPr>
        <w:t>5</w:t>
      </w:r>
      <w:r w:rsidRPr="00115E9F">
        <w:rPr>
          <w:rFonts w:ascii="Times New Roman" w:hAnsi="Times New Roman"/>
          <w:sz w:val="28"/>
          <w:szCs w:val="28"/>
        </w:rPr>
        <w:t xml:space="preserve"> році), з них:</w:t>
      </w:r>
      <w:r w:rsidR="00B471C4">
        <w:rPr>
          <w:rFonts w:ascii="Times New Roman" w:hAnsi="Times New Roman"/>
          <w:sz w:val="28"/>
          <w:szCs w:val="28"/>
        </w:rPr>
        <w:t xml:space="preserve"> надання одноразової грошової допомоги на лікування та придбання медикаментів, виділення путівок на санаторно-курортне лікування та оздоровлення дітей,</w:t>
      </w:r>
      <w:r w:rsidR="00651CF6">
        <w:rPr>
          <w:rFonts w:ascii="Times New Roman" w:hAnsi="Times New Roman"/>
          <w:sz w:val="28"/>
          <w:szCs w:val="28"/>
        </w:rPr>
        <w:t xml:space="preserve"> </w:t>
      </w:r>
      <w:r w:rsidR="00B471C4">
        <w:rPr>
          <w:rFonts w:ascii="Times New Roman" w:hAnsi="Times New Roman"/>
          <w:sz w:val="28"/>
          <w:szCs w:val="28"/>
        </w:rPr>
        <w:t>збільшення розміру</w:t>
      </w:r>
      <w:r w:rsidR="001E53B2" w:rsidRPr="00115E9F">
        <w:rPr>
          <w:rFonts w:ascii="Times New Roman" w:hAnsi="Times New Roman"/>
          <w:sz w:val="28"/>
          <w:szCs w:val="28"/>
        </w:rPr>
        <w:t xml:space="preserve"> </w:t>
      </w:r>
      <w:r w:rsidR="001E53B2">
        <w:rPr>
          <w:rFonts w:ascii="Times New Roman" w:hAnsi="Times New Roman"/>
          <w:sz w:val="28"/>
          <w:szCs w:val="28"/>
        </w:rPr>
        <w:t>виплати  соціальної допомоги н</w:t>
      </w:r>
      <w:r w:rsidR="00B471C4">
        <w:rPr>
          <w:rFonts w:ascii="Times New Roman" w:hAnsi="Times New Roman"/>
          <w:sz w:val="28"/>
          <w:szCs w:val="28"/>
        </w:rPr>
        <w:t>а проживання</w:t>
      </w:r>
      <w:r w:rsidR="001E53B2">
        <w:rPr>
          <w:rFonts w:ascii="Times New Roman" w:hAnsi="Times New Roman"/>
          <w:sz w:val="28"/>
          <w:szCs w:val="28"/>
        </w:rPr>
        <w:t>,  видачу посвідчень потерпілим внаслідок Чорнобильської катастрофи, надання гуманітарної допомоги продуктами харчування, засобами гігієни, одягом</w:t>
      </w:r>
      <w:r w:rsidR="001455FB">
        <w:rPr>
          <w:rFonts w:ascii="Times New Roman" w:hAnsi="Times New Roman"/>
          <w:sz w:val="28"/>
          <w:szCs w:val="28"/>
        </w:rPr>
        <w:t xml:space="preserve">, </w:t>
      </w:r>
      <w:r w:rsidR="001E53B2" w:rsidRPr="00115E9F">
        <w:rPr>
          <w:rFonts w:ascii="Times New Roman" w:hAnsi="Times New Roman"/>
          <w:sz w:val="28"/>
          <w:szCs w:val="28"/>
        </w:rPr>
        <w:t xml:space="preserve"> з питань опіки та догляду за непрацездатними особами, тощо;</w:t>
      </w:r>
    </w:p>
    <w:p w:rsidR="00B92DE3" w:rsidRPr="00115E9F" w:rsidRDefault="00B92DE3" w:rsidP="00115E9F">
      <w:pPr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Calibri" w:hAnsi="Calibri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t>- комунального господарства</w:t>
      </w:r>
      <w:r w:rsidR="00C5649D">
        <w:rPr>
          <w:rFonts w:ascii="Times New Roman" w:hAnsi="Times New Roman"/>
          <w:sz w:val="28"/>
          <w:szCs w:val="28"/>
        </w:rPr>
        <w:t xml:space="preserve"> та житлової політики</w:t>
      </w:r>
      <w:r w:rsidRPr="00115E9F">
        <w:rPr>
          <w:rFonts w:ascii="Times New Roman" w:hAnsi="Times New Roman"/>
          <w:sz w:val="28"/>
          <w:szCs w:val="28"/>
        </w:rPr>
        <w:t xml:space="preserve"> </w:t>
      </w:r>
      <w:r w:rsidR="00C5649D">
        <w:rPr>
          <w:rFonts w:ascii="Times New Roman" w:hAnsi="Times New Roman"/>
          <w:sz w:val="28"/>
          <w:szCs w:val="28"/>
        </w:rPr>
        <w:t>- 53</w:t>
      </w:r>
      <w:r w:rsidR="00095797">
        <w:rPr>
          <w:rFonts w:ascii="Times New Roman" w:hAnsi="Times New Roman"/>
          <w:sz w:val="28"/>
          <w:szCs w:val="28"/>
        </w:rPr>
        <w:t xml:space="preserve"> звернен</w:t>
      </w:r>
      <w:r w:rsidR="00C5649D">
        <w:rPr>
          <w:rFonts w:ascii="Times New Roman" w:hAnsi="Times New Roman"/>
          <w:sz w:val="28"/>
          <w:szCs w:val="28"/>
        </w:rPr>
        <w:t>ня</w:t>
      </w:r>
      <w:r>
        <w:rPr>
          <w:rFonts w:ascii="Times New Roman" w:hAnsi="Times New Roman"/>
          <w:sz w:val="28"/>
          <w:szCs w:val="28"/>
        </w:rPr>
        <w:t>, (</w:t>
      </w:r>
      <w:r w:rsidR="00C5649D">
        <w:rPr>
          <w:rFonts w:ascii="Times New Roman" w:hAnsi="Times New Roman"/>
          <w:sz w:val="28"/>
          <w:szCs w:val="28"/>
        </w:rPr>
        <w:t>1</w:t>
      </w:r>
      <w:r w:rsidR="002C3F8B">
        <w:rPr>
          <w:rFonts w:ascii="Times New Roman" w:hAnsi="Times New Roman"/>
          <w:sz w:val="28"/>
          <w:szCs w:val="28"/>
        </w:rPr>
        <w:t>6 – у 202</w:t>
      </w:r>
      <w:r w:rsidR="00C5649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році)</w:t>
      </w:r>
      <w:r w:rsidRPr="00115E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97307" w:rsidRPr="00D97307">
        <w:rPr>
          <w:rFonts w:ascii="Times New Roman" w:hAnsi="Times New Roman"/>
          <w:sz w:val="28"/>
          <w:szCs w:val="28"/>
        </w:rPr>
        <w:t xml:space="preserve"> </w:t>
      </w:r>
      <w:r w:rsidR="00D97307">
        <w:rPr>
          <w:rFonts w:ascii="Times New Roman" w:hAnsi="Times New Roman"/>
          <w:sz w:val="28"/>
          <w:szCs w:val="28"/>
        </w:rPr>
        <w:t xml:space="preserve">про </w:t>
      </w:r>
      <w:r w:rsidR="00586D52">
        <w:rPr>
          <w:rFonts w:ascii="Times New Roman" w:hAnsi="Times New Roman"/>
          <w:sz w:val="28"/>
          <w:szCs w:val="28"/>
        </w:rPr>
        <w:t xml:space="preserve"> ремонт доріг,</w:t>
      </w:r>
      <w:r w:rsidR="00D97307">
        <w:rPr>
          <w:rFonts w:ascii="Times New Roman" w:hAnsi="Times New Roman"/>
          <w:sz w:val="28"/>
          <w:szCs w:val="28"/>
        </w:rPr>
        <w:t xml:space="preserve"> відновлення вуличного освітлення,  </w:t>
      </w:r>
      <w:r w:rsidR="00586D52">
        <w:rPr>
          <w:rFonts w:ascii="Times New Roman" w:hAnsi="Times New Roman"/>
          <w:sz w:val="28"/>
          <w:szCs w:val="28"/>
        </w:rPr>
        <w:t>постачання електроенергії, відновлення водопостачання, облаштування зупинок громадського транспорту</w:t>
      </w:r>
      <w:r w:rsidR="00AE6966">
        <w:rPr>
          <w:rFonts w:ascii="Times New Roman" w:hAnsi="Times New Roman"/>
          <w:sz w:val="28"/>
          <w:szCs w:val="28"/>
        </w:rPr>
        <w:t xml:space="preserve"> </w:t>
      </w:r>
      <w:r w:rsidR="00D97307">
        <w:rPr>
          <w:rFonts w:ascii="Times New Roman" w:hAnsi="Times New Roman"/>
          <w:sz w:val="28"/>
          <w:szCs w:val="28"/>
        </w:rPr>
        <w:t xml:space="preserve"> та інше</w:t>
      </w:r>
      <w:r>
        <w:rPr>
          <w:rFonts w:ascii="Times New Roman" w:hAnsi="Times New Roman"/>
          <w:sz w:val="28"/>
          <w:szCs w:val="28"/>
        </w:rPr>
        <w:t>;</w:t>
      </w:r>
    </w:p>
    <w:p w:rsidR="00115E9F" w:rsidRPr="00115E9F" w:rsidRDefault="00115E9F" w:rsidP="00115E9F">
      <w:pPr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hAnsi="Times New Roman"/>
          <w:sz w:val="28"/>
          <w:szCs w:val="28"/>
        </w:rPr>
      </w:pPr>
      <w:r w:rsidRPr="00115E9F">
        <w:rPr>
          <w:rFonts w:ascii="Times New Roman" w:hAnsi="Times New Roman"/>
          <w:sz w:val="28"/>
          <w:szCs w:val="28"/>
        </w:rPr>
        <w:t>- аграрної політики і земельни</w:t>
      </w:r>
      <w:r w:rsidR="001F20B9">
        <w:rPr>
          <w:rFonts w:ascii="Times New Roman" w:hAnsi="Times New Roman"/>
          <w:sz w:val="28"/>
          <w:szCs w:val="28"/>
        </w:rPr>
        <w:t>х відносин - 1</w:t>
      </w:r>
      <w:r w:rsidR="00C5649D">
        <w:rPr>
          <w:rFonts w:ascii="Times New Roman" w:hAnsi="Times New Roman"/>
          <w:sz w:val="28"/>
          <w:szCs w:val="28"/>
        </w:rPr>
        <w:t>5</w:t>
      </w:r>
      <w:r w:rsidR="001F20B9">
        <w:rPr>
          <w:rFonts w:ascii="Times New Roman" w:hAnsi="Times New Roman"/>
          <w:sz w:val="28"/>
          <w:szCs w:val="28"/>
        </w:rPr>
        <w:t xml:space="preserve"> звернень (у 202</w:t>
      </w:r>
      <w:r w:rsidR="00C5649D">
        <w:rPr>
          <w:rFonts w:ascii="Times New Roman" w:hAnsi="Times New Roman"/>
          <w:sz w:val="28"/>
          <w:szCs w:val="28"/>
        </w:rPr>
        <w:t>5</w:t>
      </w:r>
      <w:r w:rsidRPr="00115E9F">
        <w:rPr>
          <w:rFonts w:ascii="Times New Roman" w:hAnsi="Times New Roman"/>
          <w:sz w:val="28"/>
          <w:szCs w:val="28"/>
        </w:rPr>
        <w:t xml:space="preserve"> році - </w:t>
      </w:r>
      <w:r w:rsidR="002C3F8B">
        <w:rPr>
          <w:rFonts w:ascii="Times New Roman" w:hAnsi="Times New Roman"/>
          <w:sz w:val="28"/>
          <w:szCs w:val="28"/>
        </w:rPr>
        <w:t>1</w:t>
      </w:r>
      <w:r w:rsidR="00C5649D">
        <w:rPr>
          <w:rFonts w:ascii="Times New Roman" w:hAnsi="Times New Roman"/>
          <w:sz w:val="28"/>
          <w:szCs w:val="28"/>
        </w:rPr>
        <w:t>4</w:t>
      </w:r>
      <w:r w:rsidRPr="00115E9F">
        <w:rPr>
          <w:rFonts w:ascii="Times New Roman" w:hAnsi="Times New Roman"/>
          <w:sz w:val="28"/>
          <w:szCs w:val="28"/>
        </w:rPr>
        <w:t xml:space="preserve">)  – </w:t>
      </w:r>
      <w:r w:rsidR="00117F76">
        <w:rPr>
          <w:rFonts w:ascii="Times New Roman" w:hAnsi="Times New Roman"/>
          <w:sz w:val="28"/>
          <w:szCs w:val="28"/>
        </w:rPr>
        <w:t xml:space="preserve">надання </w:t>
      </w:r>
      <w:r w:rsidRPr="00115E9F">
        <w:rPr>
          <w:rFonts w:ascii="Times New Roman" w:hAnsi="Times New Roman"/>
          <w:sz w:val="28"/>
          <w:szCs w:val="28"/>
        </w:rPr>
        <w:t xml:space="preserve">роз’яснення щодо оформлення земельних ділянок, </w:t>
      </w:r>
      <w:r w:rsidR="00117F76">
        <w:rPr>
          <w:rFonts w:ascii="Times New Roman" w:hAnsi="Times New Roman"/>
          <w:sz w:val="28"/>
          <w:szCs w:val="28"/>
        </w:rPr>
        <w:t>забезпечення  проїзду до земельної ділянки</w:t>
      </w:r>
      <w:r w:rsidRPr="00115E9F">
        <w:rPr>
          <w:rFonts w:ascii="Times New Roman" w:hAnsi="Times New Roman"/>
          <w:sz w:val="28"/>
          <w:szCs w:val="28"/>
        </w:rPr>
        <w:t>,  надання земельних діляно</w:t>
      </w:r>
      <w:r w:rsidR="00B92DE3">
        <w:rPr>
          <w:rFonts w:ascii="Times New Roman" w:hAnsi="Times New Roman"/>
          <w:sz w:val="28"/>
          <w:szCs w:val="28"/>
        </w:rPr>
        <w:t xml:space="preserve">к </w:t>
      </w:r>
      <w:r w:rsidR="00117F76">
        <w:rPr>
          <w:rFonts w:ascii="Times New Roman" w:hAnsi="Times New Roman"/>
          <w:sz w:val="28"/>
          <w:szCs w:val="28"/>
        </w:rPr>
        <w:t>учасникам бойових дій, питання розпаювання земель та інші.</w:t>
      </w:r>
      <w:r w:rsidR="00B92DE3">
        <w:rPr>
          <w:rFonts w:ascii="Times New Roman" w:hAnsi="Times New Roman"/>
          <w:sz w:val="28"/>
          <w:szCs w:val="28"/>
        </w:rPr>
        <w:t>.</w:t>
      </w:r>
      <w:r w:rsidRPr="00115E9F">
        <w:rPr>
          <w:rFonts w:ascii="Times New Roman" w:hAnsi="Times New Roman"/>
          <w:sz w:val="28"/>
          <w:szCs w:val="28"/>
        </w:rPr>
        <w:t xml:space="preserve"> </w:t>
      </w:r>
    </w:p>
    <w:p w:rsidR="00115E9F" w:rsidRPr="00115E9F" w:rsidRDefault="00115E9F" w:rsidP="00115E9F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Результати аналізу свідчать, що найбільше звернень надійшло від громадян, які проживають на територіях таких територіальних громад: Колківської - </w:t>
      </w:r>
      <w:r w:rsidR="00A25DA5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звернен</w:t>
      </w:r>
      <w:r w:rsidR="00D63E9B">
        <w:rPr>
          <w:rFonts w:ascii="Times New Roman" w:eastAsia="Times New Roman" w:hAnsi="Times New Roman" w:cs="Times New Roman"/>
          <w:sz w:val="28"/>
          <w:szCs w:val="28"/>
          <w:lang w:eastAsia="x-none"/>
        </w:rPr>
        <w:t>ня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Берестечківськ</w:t>
      </w:r>
      <w:r w:rsidR="00D63E9B">
        <w:rPr>
          <w:rFonts w:ascii="Times New Roman" w:eastAsia="Times New Roman" w:hAnsi="Times New Roman" w:cs="Times New Roman"/>
          <w:sz w:val="28"/>
          <w:szCs w:val="28"/>
          <w:lang w:eastAsia="x-none"/>
        </w:rPr>
        <w:t>ої</w:t>
      </w:r>
      <w:proofErr w:type="spellEnd"/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26, </w:t>
      </w:r>
      <w:proofErr w:type="spellStart"/>
      <w:r w:rsidR="00C2320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Боратинської</w:t>
      </w:r>
      <w:proofErr w:type="spellEnd"/>
      <w:r w:rsidR="00C2320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– 22</w:t>
      </w:r>
      <w:r w:rsid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C2320F" w:rsidRP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Горохівської</w:t>
      </w:r>
      <w:proofErr w:type="spellEnd"/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17,</w:t>
      </w:r>
      <w:r w:rsidR="000E1F31" w:rsidRP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Ківерцівської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- 13,   </w:t>
      </w:r>
      <w:r w:rsidR="00D63E9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Олицької, </w:t>
      </w:r>
      <w:r w:rsidR="00D63E9B" w:rsidRPr="00AE69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D63E9B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Рожищенської</w:t>
      </w:r>
      <w:proofErr w:type="spellEnd"/>
      <w:r w:rsidR="00D63E9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та </w:t>
      </w:r>
      <w:proofErr w:type="spellStart"/>
      <w:r w:rsidR="00D63E9B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Торчинської</w:t>
      </w:r>
      <w:proofErr w:type="spellEnd"/>
      <w:r w:rsidR="00D63E9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- по 11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proofErr w:type="spellStart"/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Городищенської</w:t>
      </w:r>
      <w:proofErr w:type="spellEnd"/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- 9, Цуманської та</w:t>
      </w:r>
      <w:r w:rsidR="00C2320F" w:rsidRP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C2320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Підгайцівської</w:t>
      </w:r>
      <w:proofErr w:type="spellEnd"/>
      <w:r w:rsid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8</w:t>
      </w:r>
      <w:r w:rsid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proofErr w:type="spellStart"/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Копачівської</w:t>
      </w:r>
      <w:proofErr w:type="spellEnd"/>
      <w:r w:rsidR="000E1F31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7, </w:t>
      </w:r>
      <w:r w:rsidR="00FC1AB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FC1AB4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Мар’янівської</w:t>
      </w:r>
      <w:proofErr w:type="spellEnd"/>
      <w:r w:rsidR="00FC1AB4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FC1AB4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C2320F" w:rsidRP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="00C2320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Доросинівської</w:t>
      </w:r>
      <w:proofErr w:type="spellEnd"/>
      <w:r w:rsidR="00C2320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</w:t>
      </w:r>
      <w:r w:rsidR="000E1F31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C232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звернення.</w:t>
      </w:r>
    </w:p>
    <w:p w:rsidR="00115E9F" w:rsidRPr="00115E9F" w:rsidRDefault="00115E9F" w:rsidP="00115E9F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результатами розгляду </w:t>
      </w:r>
      <w:r w:rsidR="002B3F9F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9 місяців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</w:t>
      </w:r>
      <w:r w:rsidR="00B11A97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року </w:t>
      </w:r>
      <w:r w:rsidR="00B11A97">
        <w:rPr>
          <w:rFonts w:ascii="Times New Roman" w:eastAsia="Times New Roman" w:hAnsi="Times New Roman" w:cs="Times New Roman"/>
          <w:sz w:val="28"/>
          <w:szCs w:val="28"/>
          <w:lang w:eastAsia="x-none"/>
        </w:rPr>
        <w:t>63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звернен</w:t>
      </w:r>
      <w:r w:rsidR="00B11A97">
        <w:rPr>
          <w:rFonts w:ascii="Times New Roman" w:eastAsia="Times New Roman" w:hAnsi="Times New Roman" w:cs="Times New Roman"/>
          <w:sz w:val="28"/>
          <w:szCs w:val="28"/>
          <w:lang w:eastAsia="x-none"/>
        </w:rPr>
        <w:t>ня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вирішено  позитивно, на </w:t>
      </w:r>
      <w:r w:rsidR="00B11A97">
        <w:rPr>
          <w:rFonts w:ascii="Times New Roman" w:eastAsia="Times New Roman" w:hAnsi="Times New Roman" w:cs="Times New Roman"/>
          <w:sz w:val="28"/>
          <w:szCs w:val="28"/>
          <w:lang w:eastAsia="x-none"/>
        </w:rPr>
        <w:t>144</w:t>
      </w:r>
      <w:r w:rsidR="00EB754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надано роз’яснення, 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  </w:t>
      </w:r>
      <w:r w:rsidR="00B11A97">
        <w:rPr>
          <w:rFonts w:ascii="Times New Roman" w:eastAsia="Times New Roman" w:hAnsi="Times New Roman" w:cs="Times New Roman"/>
          <w:sz w:val="28"/>
          <w:szCs w:val="28"/>
          <w:lang w:eastAsia="x-none"/>
        </w:rPr>
        <w:t>23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звернен</w:t>
      </w:r>
      <w:r w:rsidR="00B11A97">
        <w:rPr>
          <w:rFonts w:ascii="Times New Roman" w:eastAsia="Times New Roman" w:hAnsi="Times New Roman" w:cs="Times New Roman"/>
          <w:sz w:val="28"/>
          <w:szCs w:val="28"/>
          <w:lang w:eastAsia="x-none"/>
        </w:rPr>
        <w:t>ня</w:t>
      </w:r>
      <w:r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перебуває на контролі до вирішення.</w:t>
      </w:r>
    </w:p>
    <w:p w:rsidR="00115E9F" w:rsidRDefault="001D1AA5" w:rsidP="00115E9F">
      <w:pPr>
        <w:autoSpaceDE w:val="0"/>
        <w:autoSpaceDN w:val="0"/>
        <w:adjustRightInd w:val="0"/>
        <w:spacing w:after="0" w:line="240" w:lineRule="auto"/>
        <w:ind w:firstLine="5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9 місяців </w:t>
      </w:r>
      <w:r w:rsidR="00115E9F" w:rsidRPr="00115E9F">
        <w:rPr>
          <w:rFonts w:ascii="Times New Roman" w:hAnsi="Times New Roman"/>
          <w:sz w:val="28"/>
          <w:szCs w:val="28"/>
        </w:rPr>
        <w:t>202</w:t>
      </w:r>
      <w:r w:rsidR="00B11A97">
        <w:rPr>
          <w:rFonts w:ascii="Times New Roman" w:hAnsi="Times New Roman"/>
          <w:sz w:val="28"/>
          <w:szCs w:val="28"/>
        </w:rPr>
        <w:t>6</w:t>
      </w:r>
      <w:r w:rsidR="00115E9F" w:rsidRPr="00115E9F">
        <w:rPr>
          <w:rFonts w:ascii="Times New Roman" w:hAnsi="Times New Roman"/>
          <w:sz w:val="28"/>
          <w:szCs w:val="28"/>
        </w:rPr>
        <w:t xml:space="preserve"> року до райдержадміністрації надійшло </w:t>
      </w:r>
      <w:r w:rsidR="00B11A97">
        <w:rPr>
          <w:rFonts w:ascii="Times New Roman" w:hAnsi="Times New Roman"/>
          <w:sz w:val="28"/>
          <w:szCs w:val="28"/>
        </w:rPr>
        <w:t>6</w:t>
      </w:r>
      <w:r w:rsidR="00F6077D">
        <w:rPr>
          <w:rFonts w:ascii="Times New Roman" w:hAnsi="Times New Roman"/>
          <w:sz w:val="28"/>
          <w:szCs w:val="28"/>
        </w:rPr>
        <w:t xml:space="preserve"> повторних звернень, що на </w:t>
      </w:r>
      <w:r w:rsidR="00B11A97">
        <w:rPr>
          <w:rFonts w:ascii="Times New Roman" w:hAnsi="Times New Roman"/>
          <w:sz w:val="28"/>
          <w:szCs w:val="28"/>
        </w:rPr>
        <w:t>1</w:t>
      </w:r>
      <w:r w:rsidR="0082744D">
        <w:rPr>
          <w:rFonts w:ascii="Times New Roman" w:hAnsi="Times New Roman"/>
          <w:sz w:val="28"/>
          <w:szCs w:val="28"/>
        </w:rPr>
        <w:t xml:space="preserve"> </w:t>
      </w:r>
      <w:r w:rsidR="00B11A97">
        <w:rPr>
          <w:rFonts w:ascii="Times New Roman" w:hAnsi="Times New Roman"/>
          <w:sz w:val="28"/>
          <w:szCs w:val="28"/>
        </w:rPr>
        <w:t>більше</w:t>
      </w:r>
      <w:r w:rsidR="00115E9F" w:rsidRPr="00115E9F">
        <w:rPr>
          <w:rFonts w:ascii="Times New Roman" w:hAnsi="Times New Roman"/>
          <w:sz w:val="28"/>
          <w:szCs w:val="28"/>
        </w:rPr>
        <w:t xml:space="preserve"> ніж у  аналогічному періоді 202</w:t>
      </w:r>
      <w:r w:rsidR="00B11A97">
        <w:rPr>
          <w:rFonts w:ascii="Times New Roman" w:hAnsi="Times New Roman"/>
          <w:sz w:val="28"/>
          <w:szCs w:val="28"/>
        </w:rPr>
        <w:t>5</w:t>
      </w:r>
      <w:r w:rsidR="00115E9F" w:rsidRPr="00115E9F">
        <w:rPr>
          <w:rFonts w:ascii="Times New Roman" w:hAnsi="Times New Roman"/>
          <w:sz w:val="28"/>
          <w:szCs w:val="28"/>
        </w:rPr>
        <w:t xml:space="preserve"> року. Найчастіше повторні звернення надходять у зв’язку з непогодженням заявників з відповідями на звернення та вважають більш ефективним звернутися  до вищих органів виконавчої влади, не очікуючи розгляду попереднього звернення.</w:t>
      </w:r>
    </w:p>
    <w:p w:rsidR="00D53C89" w:rsidRDefault="00D53C89" w:rsidP="00D53C89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CCF">
        <w:rPr>
          <w:rFonts w:ascii="Times New Roman" w:hAnsi="Times New Roman"/>
          <w:sz w:val="28"/>
          <w:szCs w:val="28"/>
        </w:rPr>
        <w:t xml:space="preserve">        Забезпечено роботу комісії з питань розгляду звернень громадян  </w:t>
      </w:r>
      <w:r w:rsidR="00AE6966">
        <w:rPr>
          <w:rFonts w:ascii="Times New Roman" w:hAnsi="Times New Roman"/>
          <w:sz w:val="28"/>
          <w:szCs w:val="28"/>
        </w:rPr>
        <w:t>в</w:t>
      </w:r>
      <w:r w:rsidRPr="00180CCF">
        <w:rPr>
          <w:rFonts w:ascii="Times New Roman" w:hAnsi="Times New Roman"/>
          <w:sz w:val="28"/>
          <w:szCs w:val="28"/>
        </w:rPr>
        <w:t xml:space="preserve">  райдержадміністрації, яка</w:t>
      </w:r>
      <w:r w:rsidRPr="00180CCF">
        <w:rPr>
          <w:rFonts w:ascii="Times New Roman" w:hAnsi="Times New Roman"/>
          <w:bCs/>
          <w:sz w:val="28"/>
          <w:szCs w:val="28"/>
        </w:rPr>
        <w:t xml:space="preserve"> створена з метою всебічного контролю за розглядом звернень громадян і вирішенням порушених у них проблем,  підвищення ефективності роботи із зверненнями громадян, усунення недоліків у цій сфері та дотримання чинного законодавства.</w:t>
      </w:r>
      <w:r w:rsidRPr="00180CCF">
        <w:rPr>
          <w:rFonts w:ascii="Times New Roman" w:hAnsi="Times New Roman"/>
          <w:sz w:val="28"/>
          <w:szCs w:val="28"/>
        </w:rPr>
        <w:t xml:space="preserve"> </w:t>
      </w:r>
      <w:r w:rsidR="0053627A">
        <w:rPr>
          <w:rFonts w:ascii="Times New Roman" w:hAnsi="Times New Roman"/>
          <w:sz w:val="28"/>
          <w:szCs w:val="28"/>
        </w:rPr>
        <w:t>За 9 місяців 202</w:t>
      </w:r>
      <w:r w:rsidR="004D6836">
        <w:rPr>
          <w:rFonts w:ascii="Times New Roman" w:hAnsi="Times New Roman"/>
          <w:sz w:val="28"/>
          <w:szCs w:val="28"/>
        </w:rPr>
        <w:t>6</w:t>
      </w:r>
      <w:r w:rsidR="003561EF">
        <w:rPr>
          <w:rFonts w:ascii="Times New Roman" w:hAnsi="Times New Roman"/>
          <w:sz w:val="28"/>
          <w:szCs w:val="28"/>
        </w:rPr>
        <w:t xml:space="preserve"> року</w:t>
      </w:r>
      <w:r w:rsidRPr="00180CCF">
        <w:rPr>
          <w:rFonts w:ascii="Times New Roman" w:hAnsi="Times New Roman"/>
          <w:sz w:val="28"/>
          <w:szCs w:val="28"/>
        </w:rPr>
        <w:t xml:space="preserve"> проведено </w:t>
      </w:r>
      <w:r w:rsidR="003561EF">
        <w:rPr>
          <w:rFonts w:ascii="Times New Roman" w:hAnsi="Times New Roman"/>
          <w:sz w:val="28"/>
          <w:szCs w:val="28"/>
        </w:rPr>
        <w:t>9</w:t>
      </w:r>
      <w:r w:rsidRPr="00180CCF">
        <w:rPr>
          <w:rFonts w:ascii="Times New Roman" w:hAnsi="Times New Roman"/>
          <w:sz w:val="28"/>
          <w:szCs w:val="28"/>
        </w:rPr>
        <w:t xml:space="preserve"> засідан</w:t>
      </w:r>
      <w:r>
        <w:rPr>
          <w:rFonts w:ascii="Times New Roman" w:hAnsi="Times New Roman"/>
          <w:sz w:val="28"/>
          <w:szCs w:val="28"/>
        </w:rPr>
        <w:t>ь</w:t>
      </w:r>
      <w:r w:rsidR="003561EF">
        <w:rPr>
          <w:rFonts w:ascii="Times New Roman" w:hAnsi="Times New Roman"/>
          <w:sz w:val="28"/>
          <w:szCs w:val="28"/>
        </w:rPr>
        <w:t xml:space="preserve"> комісії.</w:t>
      </w:r>
      <w:r w:rsidRPr="00180CCF">
        <w:rPr>
          <w:rFonts w:ascii="Times New Roman" w:hAnsi="Times New Roman"/>
          <w:sz w:val="28"/>
          <w:szCs w:val="28"/>
        </w:rPr>
        <w:t xml:space="preserve"> За цей період проведено </w:t>
      </w:r>
      <w:r w:rsidR="00E10A87">
        <w:rPr>
          <w:rFonts w:ascii="Times New Roman" w:hAnsi="Times New Roman"/>
          <w:sz w:val="28"/>
          <w:szCs w:val="28"/>
        </w:rPr>
        <w:t>9</w:t>
      </w:r>
      <w:r w:rsidRPr="00180CCF">
        <w:rPr>
          <w:rFonts w:ascii="Times New Roman" w:hAnsi="Times New Roman"/>
          <w:sz w:val="28"/>
          <w:szCs w:val="28"/>
        </w:rPr>
        <w:t xml:space="preserve"> «Дні</w:t>
      </w:r>
      <w:r>
        <w:rPr>
          <w:rFonts w:ascii="Times New Roman" w:hAnsi="Times New Roman"/>
          <w:sz w:val="28"/>
          <w:szCs w:val="28"/>
        </w:rPr>
        <w:t>в</w:t>
      </w:r>
      <w:r w:rsidRPr="00180CCF">
        <w:rPr>
          <w:rFonts w:ascii="Times New Roman" w:hAnsi="Times New Roman"/>
          <w:sz w:val="28"/>
          <w:szCs w:val="28"/>
        </w:rPr>
        <w:t xml:space="preserve"> контролю» з вивчення звернень громадян, які надійш</w:t>
      </w:r>
      <w:r w:rsidR="00046A64">
        <w:rPr>
          <w:rFonts w:ascii="Times New Roman" w:hAnsi="Times New Roman"/>
          <w:sz w:val="28"/>
          <w:szCs w:val="28"/>
        </w:rPr>
        <w:t xml:space="preserve">ли </w:t>
      </w:r>
      <w:r w:rsidRPr="00180CCF">
        <w:rPr>
          <w:rFonts w:ascii="Times New Roman" w:hAnsi="Times New Roman"/>
          <w:sz w:val="28"/>
          <w:szCs w:val="28"/>
        </w:rPr>
        <w:t xml:space="preserve"> на урядову «гарячу лінію». </w:t>
      </w:r>
    </w:p>
    <w:p w:rsidR="00A51DF5" w:rsidRDefault="00A51DF5" w:rsidP="00A51DF5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33672">
        <w:rPr>
          <w:rFonts w:ascii="Times New Roman" w:hAnsi="Times New Roman"/>
          <w:sz w:val="28"/>
          <w:szCs w:val="28"/>
        </w:rPr>
        <w:t>За 9 місяців 202</w:t>
      </w:r>
      <w:r w:rsidR="003473F6">
        <w:rPr>
          <w:rFonts w:ascii="Times New Roman" w:hAnsi="Times New Roman"/>
          <w:sz w:val="28"/>
          <w:szCs w:val="28"/>
        </w:rPr>
        <w:t>6</w:t>
      </w:r>
      <w:r w:rsidR="00133672">
        <w:rPr>
          <w:rFonts w:ascii="Times New Roman" w:hAnsi="Times New Roman"/>
          <w:sz w:val="28"/>
          <w:szCs w:val="28"/>
        </w:rPr>
        <w:t xml:space="preserve"> року</w:t>
      </w:r>
      <w:r w:rsidRPr="00115E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було проведено </w:t>
      </w:r>
      <w:r w:rsidRPr="00115E9F">
        <w:rPr>
          <w:rFonts w:ascii="Times New Roman" w:hAnsi="Times New Roman"/>
          <w:sz w:val="28"/>
          <w:szCs w:val="28"/>
        </w:rPr>
        <w:t xml:space="preserve">перевірки  дотримання вимог чинного законодавства щодо розгляду звернень громадян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3473F6">
        <w:rPr>
          <w:rFonts w:ascii="Times New Roman" w:hAnsi="Times New Roman"/>
          <w:sz w:val="28"/>
          <w:szCs w:val="28"/>
        </w:rPr>
        <w:t>Копачівській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сільській раді, </w:t>
      </w:r>
      <w:r w:rsidR="002D6626">
        <w:rPr>
          <w:rFonts w:ascii="Times New Roman" w:hAnsi="Times New Roman"/>
          <w:sz w:val="28"/>
          <w:szCs w:val="28"/>
        </w:rPr>
        <w:t xml:space="preserve"> </w:t>
      </w:r>
      <w:r w:rsidR="003473F6">
        <w:rPr>
          <w:rFonts w:ascii="Times New Roman" w:hAnsi="Times New Roman"/>
          <w:sz w:val="28"/>
          <w:szCs w:val="28"/>
        </w:rPr>
        <w:t>Ківерцівській</w:t>
      </w:r>
      <w:r>
        <w:rPr>
          <w:rFonts w:ascii="Times New Roman" w:hAnsi="Times New Roman"/>
          <w:sz w:val="28"/>
          <w:szCs w:val="28"/>
        </w:rPr>
        <w:t xml:space="preserve"> міській раді,  у </w:t>
      </w:r>
      <w:r w:rsidR="003473F6">
        <w:rPr>
          <w:rFonts w:ascii="Times New Roman" w:hAnsi="Times New Roman"/>
          <w:sz w:val="28"/>
          <w:szCs w:val="28"/>
        </w:rPr>
        <w:t>відділах фінансів та економічної діяльності та агропромислового розвитку</w:t>
      </w:r>
      <w:r>
        <w:rPr>
          <w:rFonts w:ascii="Times New Roman" w:hAnsi="Times New Roman"/>
          <w:sz w:val="28"/>
          <w:szCs w:val="28"/>
        </w:rPr>
        <w:t xml:space="preserve"> райдержадміністрації. </w:t>
      </w:r>
      <w:r w:rsidRPr="00115E9F">
        <w:rPr>
          <w:rFonts w:ascii="Times New Roman" w:hAnsi="Times New Roman"/>
          <w:sz w:val="28"/>
          <w:szCs w:val="28"/>
        </w:rPr>
        <w:t xml:space="preserve">    </w:t>
      </w:r>
    </w:p>
    <w:p w:rsidR="00A51DF5" w:rsidRDefault="0076517E" w:rsidP="00A51DF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A51DF5">
        <w:rPr>
          <w:rFonts w:ascii="Times New Roman" w:hAnsi="Times New Roman" w:cs="Times New Roman"/>
          <w:sz w:val="28"/>
          <w:szCs w:val="28"/>
        </w:rPr>
        <w:t>Н</w:t>
      </w:r>
      <w:r w:rsidR="00A51DF5" w:rsidRPr="005763E4">
        <w:rPr>
          <w:rFonts w:ascii="Times New Roman" w:hAnsi="Times New Roman" w:cs="Times New Roman"/>
          <w:sz w:val="28"/>
          <w:szCs w:val="28"/>
        </w:rPr>
        <w:t xml:space="preserve">а   виконання  розпорядження голови  районної  державної адміністрації від   </w:t>
      </w:r>
      <w:r w:rsidR="00A51DF5">
        <w:rPr>
          <w:rFonts w:ascii="Times New Roman" w:hAnsi="Times New Roman" w:cs="Times New Roman"/>
          <w:sz w:val="28"/>
          <w:szCs w:val="28"/>
        </w:rPr>
        <w:t>0</w:t>
      </w:r>
      <w:r w:rsidR="00A51DF5" w:rsidRPr="005763E4">
        <w:rPr>
          <w:rFonts w:ascii="Times New Roman" w:hAnsi="Times New Roman" w:cs="Times New Roman"/>
          <w:sz w:val="28"/>
          <w:szCs w:val="28"/>
        </w:rPr>
        <w:t>6 серпня 2009 року № 346    «Про    організацію    виконання  в районі</w:t>
      </w:r>
      <w:r w:rsidR="00A51DF5" w:rsidRPr="00AD4736">
        <w:rPr>
          <w:rFonts w:ascii="Times New Roman" w:hAnsi="Times New Roman"/>
          <w:sz w:val="28"/>
          <w:szCs w:val="28"/>
        </w:rPr>
        <w:t xml:space="preserve"> </w:t>
      </w:r>
      <w:r w:rsidR="00A51DF5">
        <w:rPr>
          <w:rFonts w:ascii="Times New Roman" w:hAnsi="Times New Roman"/>
          <w:sz w:val="28"/>
          <w:szCs w:val="28"/>
        </w:rPr>
        <w:t xml:space="preserve">  </w:t>
      </w:r>
      <w:r w:rsidR="00A51DF5" w:rsidRPr="00AD4736">
        <w:rPr>
          <w:rFonts w:ascii="Times New Roman" w:hAnsi="Times New Roman"/>
          <w:sz w:val="28"/>
          <w:szCs w:val="28"/>
        </w:rPr>
        <w:t>постанови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 Кабінету </w:t>
      </w:r>
      <w:r w:rsidR="00A51DF5">
        <w:rPr>
          <w:rFonts w:ascii="Times New Roman" w:hAnsi="Times New Roman"/>
          <w:sz w:val="28"/>
          <w:szCs w:val="28"/>
        </w:rPr>
        <w:t xml:space="preserve">  М</w:t>
      </w:r>
      <w:r w:rsidR="00A51DF5" w:rsidRPr="00AD4736">
        <w:rPr>
          <w:rFonts w:ascii="Times New Roman" w:hAnsi="Times New Roman"/>
          <w:sz w:val="28"/>
          <w:szCs w:val="28"/>
        </w:rPr>
        <w:t>іністрів</w:t>
      </w:r>
      <w:r w:rsidR="00A51DF5">
        <w:rPr>
          <w:rFonts w:ascii="Times New Roman" w:hAnsi="Times New Roman"/>
          <w:sz w:val="28"/>
          <w:szCs w:val="28"/>
        </w:rPr>
        <w:t xml:space="preserve">   </w:t>
      </w:r>
      <w:r w:rsidR="00A51DF5" w:rsidRPr="00AD4736">
        <w:rPr>
          <w:rFonts w:ascii="Times New Roman" w:hAnsi="Times New Roman"/>
          <w:sz w:val="28"/>
          <w:szCs w:val="28"/>
        </w:rPr>
        <w:t>України</w:t>
      </w:r>
      <w:r w:rsidR="00A51DF5">
        <w:rPr>
          <w:rFonts w:ascii="Times New Roman" w:hAnsi="Times New Roman"/>
          <w:sz w:val="28"/>
          <w:szCs w:val="28"/>
        </w:rPr>
        <w:t xml:space="preserve">  </w:t>
      </w:r>
      <w:r w:rsidR="00A51DF5" w:rsidRPr="00AD4736">
        <w:rPr>
          <w:rFonts w:ascii="Times New Roman" w:hAnsi="Times New Roman"/>
          <w:sz w:val="28"/>
          <w:szCs w:val="28"/>
        </w:rPr>
        <w:t xml:space="preserve">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від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24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червня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2009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>року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№ 630 </w:t>
      </w:r>
      <w:r w:rsidR="00A51DF5">
        <w:rPr>
          <w:rFonts w:ascii="Times New Roman" w:hAnsi="Times New Roman"/>
          <w:sz w:val="28"/>
          <w:szCs w:val="28"/>
        </w:rPr>
        <w:t xml:space="preserve">  «Про  </w:t>
      </w:r>
      <w:r w:rsidR="00A51DF5" w:rsidRPr="00AD4736">
        <w:rPr>
          <w:rFonts w:ascii="Times New Roman" w:hAnsi="Times New Roman"/>
          <w:sz w:val="28"/>
          <w:szCs w:val="28"/>
        </w:rPr>
        <w:t xml:space="preserve">затвердження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Методики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оцінювання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рівня організації 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роботи із </w:t>
      </w:r>
      <w:r w:rsidR="00A51DF5">
        <w:rPr>
          <w:rFonts w:ascii="Times New Roman" w:hAnsi="Times New Roman"/>
          <w:sz w:val="28"/>
          <w:szCs w:val="28"/>
        </w:rPr>
        <w:t xml:space="preserve">  </w:t>
      </w:r>
      <w:r w:rsidR="00A51DF5" w:rsidRPr="00AD4736">
        <w:rPr>
          <w:rFonts w:ascii="Times New Roman" w:hAnsi="Times New Roman"/>
          <w:sz w:val="28"/>
          <w:szCs w:val="28"/>
        </w:rPr>
        <w:t>зверненнями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>громадян</w:t>
      </w:r>
      <w:r w:rsidR="00A51DF5">
        <w:rPr>
          <w:rFonts w:ascii="Times New Roman" w:hAnsi="Times New Roman"/>
          <w:sz w:val="28"/>
          <w:szCs w:val="28"/>
        </w:rPr>
        <w:t xml:space="preserve"> </w:t>
      </w:r>
      <w:r w:rsidR="00A51DF5" w:rsidRPr="00AD4736">
        <w:rPr>
          <w:rFonts w:ascii="Times New Roman" w:hAnsi="Times New Roman"/>
          <w:sz w:val="28"/>
          <w:szCs w:val="28"/>
        </w:rPr>
        <w:t xml:space="preserve">в органах виконавчої влади» </w:t>
      </w:r>
      <w:r w:rsidR="00A51DF5">
        <w:rPr>
          <w:rFonts w:ascii="Times New Roman" w:hAnsi="Times New Roman" w:cs="Times New Roman"/>
          <w:sz w:val="28"/>
          <w:szCs w:val="28"/>
        </w:rPr>
        <w:t>п</w:t>
      </w:r>
      <w:r w:rsidR="00A51DF5" w:rsidRPr="005763E4">
        <w:rPr>
          <w:rFonts w:ascii="Times New Roman" w:hAnsi="Times New Roman" w:cs="Times New Roman"/>
          <w:sz w:val="28"/>
          <w:szCs w:val="28"/>
        </w:rPr>
        <w:t>ро</w:t>
      </w:r>
      <w:r w:rsidR="00A51DF5">
        <w:rPr>
          <w:rFonts w:ascii="Times New Roman" w:hAnsi="Times New Roman" w:cs="Times New Roman"/>
          <w:sz w:val="28"/>
          <w:szCs w:val="28"/>
        </w:rPr>
        <w:t xml:space="preserve">ведено  оцінювання    роботи </w:t>
      </w:r>
      <w:r w:rsidR="00A51DF5" w:rsidRPr="005763E4">
        <w:rPr>
          <w:rFonts w:ascii="Times New Roman" w:hAnsi="Times New Roman" w:cs="Times New Roman"/>
          <w:sz w:val="28"/>
          <w:szCs w:val="28"/>
        </w:rPr>
        <w:t>із</w:t>
      </w:r>
      <w:r w:rsidR="00A51DF5">
        <w:rPr>
          <w:rFonts w:ascii="Times New Roman" w:hAnsi="Times New Roman" w:cs="Times New Roman"/>
          <w:sz w:val="28"/>
          <w:szCs w:val="28"/>
        </w:rPr>
        <w:t xml:space="preserve"> зверненнями </w:t>
      </w:r>
      <w:r w:rsidR="00A51DF5" w:rsidRPr="005763E4">
        <w:rPr>
          <w:rFonts w:ascii="Times New Roman" w:hAnsi="Times New Roman" w:cs="Times New Roman"/>
          <w:sz w:val="28"/>
          <w:szCs w:val="28"/>
        </w:rPr>
        <w:t>громадян</w:t>
      </w:r>
      <w:r w:rsidR="00A51DF5">
        <w:rPr>
          <w:rFonts w:ascii="Times New Roman" w:hAnsi="Times New Roman" w:cs="Times New Roman"/>
          <w:sz w:val="28"/>
          <w:szCs w:val="28"/>
        </w:rPr>
        <w:t xml:space="preserve"> за 202</w:t>
      </w:r>
      <w:r w:rsidR="00651CF6">
        <w:rPr>
          <w:rFonts w:ascii="Times New Roman" w:hAnsi="Times New Roman" w:cs="Times New Roman"/>
          <w:sz w:val="28"/>
          <w:szCs w:val="28"/>
        </w:rPr>
        <w:t>5</w:t>
      </w:r>
      <w:r w:rsidR="00A51DF5">
        <w:rPr>
          <w:rFonts w:ascii="Times New Roman" w:hAnsi="Times New Roman" w:cs="Times New Roman"/>
          <w:sz w:val="28"/>
          <w:szCs w:val="28"/>
        </w:rPr>
        <w:t xml:space="preserve"> рік</w:t>
      </w:r>
      <w:r w:rsidR="00A51DF5" w:rsidRPr="005763E4">
        <w:rPr>
          <w:rFonts w:ascii="Times New Roman" w:hAnsi="Times New Roman" w:cs="Times New Roman"/>
          <w:sz w:val="28"/>
          <w:szCs w:val="28"/>
        </w:rPr>
        <w:t xml:space="preserve"> </w:t>
      </w:r>
      <w:r w:rsidR="00A51DF5">
        <w:rPr>
          <w:rFonts w:ascii="Times New Roman" w:hAnsi="Times New Roman" w:cs="Times New Roman"/>
          <w:sz w:val="28"/>
          <w:szCs w:val="28"/>
        </w:rPr>
        <w:t>в</w:t>
      </w:r>
      <w:r w:rsidR="00A51DF5" w:rsidRPr="00BB2E46">
        <w:rPr>
          <w:rFonts w:ascii="Times New Roman" w:hAnsi="Times New Roman" w:cs="Times New Roman"/>
          <w:sz w:val="28"/>
          <w:szCs w:val="28"/>
        </w:rPr>
        <w:t xml:space="preserve"> </w:t>
      </w:r>
      <w:r w:rsidR="00A51DF5">
        <w:rPr>
          <w:rFonts w:ascii="Times New Roman" w:hAnsi="Times New Roman" w:cs="Times New Roman"/>
          <w:sz w:val="28"/>
          <w:szCs w:val="28"/>
        </w:rPr>
        <w:t>управліннях соціальної та ветеранської політики, гуманітарної політики райдержадміністрації, службі у справах дітей райдержадміністрації, архівному відділі, відділі фінансів,</w:t>
      </w:r>
      <w:r w:rsidR="00A51DF5" w:rsidRPr="00414562">
        <w:rPr>
          <w:rFonts w:ascii="Times New Roman" w:hAnsi="Times New Roman" w:cs="Times New Roman"/>
          <w:sz w:val="28"/>
          <w:szCs w:val="28"/>
        </w:rPr>
        <w:t xml:space="preserve"> </w:t>
      </w:r>
      <w:r w:rsidR="00A51DF5">
        <w:rPr>
          <w:rFonts w:ascii="Times New Roman" w:hAnsi="Times New Roman" w:cs="Times New Roman"/>
          <w:sz w:val="28"/>
          <w:szCs w:val="28"/>
        </w:rPr>
        <w:t xml:space="preserve">  відділі  інфраструктури, житлово-комунального господарства, екології, організації діяльності надання адміністративних послуг райдержадміністрації.</w:t>
      </w:r>
      <w:r w:rsidR="00A51DF5" w:rsidRPr="005763E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51DF5" w:rsidRPr="00180CCF" w:rsidRDefault="0076517E" w:rsidP="00D4106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765E8B">
        <w:rPr>
          <w:rFonts w:ascii="Times New Roman" w:hAnsi="Times New Roman" w:cs="Times New Roman"/>
          <w:spacing w:val="-2"/>
          <w:sz w:val="28"/>
          <w:szCs w:val="28"/>
        </w:rPr>
        <w:t xml:space="preserve">           Було надано методичну допомогу працівникам управління соціально</w:t>
      </w:r>
      <w:r>
        <w:rPr>
          <w:rFonts w:ascii="Times New Roman" w:hAnsi="Times New Roman" w:cs="Times New Roman"/>
          <w:spacing w:val="-2"/>
          <w:sz w:val="28"/>
          <w:szCs w:val="28"/>
        </w:rPr>
        <w:t>ї та ветеранської політики</w:t>
      </w:r>
      <w:r w:rsidR="00AE6966">
        <w:rPr>
          <w:rFonts w:ascii="Times New Roman" w:hAnsi="Times New Roman" w:cs="Times New Roman"/>
          <w:spacing w:val="-2"/>
          <w:sz w:val="28"/>
          <w:szCs w:val="28"/>
        </w:rPr>
        <w:t xml:space="preserve"> райдержадміністрації,</w:t>
      </w:r>
      <w:r w:rsidR="00651CF6" w:rsidRPr="00651CF6">
        <w:rPr>
          <w:rFonts w:ascii="Times New Roman" w:hAnsi="Times New Roman" w:cs="Times New Roman"/>
          <w:sz w:val="28"/>
          <w:szCs w:val="28"/>
        </w:rPr>
        <w:t xml:space="preserve"> </w:t>
      </w:r>
      <w:r w:rsidR="00651CF6">
        <w:rPr>
          <w:rFonts w:ascii="Times New Roman" w:hAnsi="Times New Roman" w:cs="Times New Roman"/>
          <w:sz w:val="28"/>
          <w:szCs w:val="28"/>
        </w:rPr>
        <w:t>відділ</w:t>
      </w:r>
      <w:r w:rsidR="00B67E04">
        <w:rPr>
          <w:rFonts w:ascii="Times New Roman" w:hAnsi="Times New Roman" w:cs="Times New Roman"/>
          <w:sz w:val="28"/>
          <w:szCs w:val="28"/>
        </w:rPr>
        <w:t>у</w:t>
      </w:r>
      <w:r w:rsidR="00651CF6">
        <w:rPr>
          <w:rFonts w:ascii="Times New Roman" w:hAnsi="Times New Roman" w:cs="Times New Roman"/>
          <w:sz w:val="28"/>
          <w:szCs w:val="28"/>
        </w:rPr>
        <w:t xml:space="preserve"> фінансів,</w:t>
      </w:r>
      <w:r w:rsidR="00AE696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67E04">
        <w:rPr>
          <w:rFonts w:ascii="Times New Roman" w:hAnsi="Times New Roman" w:cs="Times New Roman"/>
          <w:spacing w:val="-2"/>
          <w:sz w:val="28"/>
          <w:szCs w:val="28"/>
        </w:rPr>
        <w:t>відділу</w:t>
      </w:r>
      <w:r w:rsidR="00651CF6">
        <w:rPr>
          <w:rFonts w:ascii="Times New Roman" w:hAnsi="Times New Roman"/>
          <w:sz w:val="28"/>
          <w:szCs w:val="28"/>
        </w:rPr>
        <w:t xml:space="preserve"> економічної діяльності та агропромислового розвитку райдержадміністрації,</w:t>
      </w:r>
      <w:r w:rsidR="00651CF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E6966">
        <w:rPr>
          <w:rFonts w:ascii="Times New Roman" w:hAnsi="Times New Roman" w:cs="Times New Roman"/>
          <w:spacing w:val="-2"/>
          <w:sz w:val="28"/>
          <w:szCs w:val="28"/>
        </w:rPr>
        <w:t>служби</w:t>
      </w:r>
      <w:r w:rsidRPr="00765E8B">
        <w:rPr>
          <w:rFonts w:ascii="Times New Roman" w:hAnsi="Times New Roman" w:cs="Times New Roman"/>
          <w:spacing w:val="-2"/>
          <w:sz w:val="28"/>
          <w:szCs w:val="28"/>
        </w:rPr>
        <w:t xml:space="preserve"> у справах дітей райдержадміністрації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AE6966">
        <w:rPr>
          <w:rFonts w:ascii="Times New Roman" w:hAnsi="Times New Roman" w:cs="Times New Roman"/>
          <w:sz w:val="28"/>
          <w:szCs w:val="28"/>
        </w:rPr>
        <w:t>відділ</w:t>
      </w:r>
      <w:r w:rsidR="00B67E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інфраструктури, житлово-комунального господарства, екології, організації діяльності надання адміністративних послуг </w:t>
      </w:r>
      <w:r w:rsidR="00AE6966">
        <w:rPr>
          <w:rFonts w:ascii="Times New Roman" w:hAnsi="Times New Roman" w:cs="Times New Roman"/>
          <w:sz w:val="28"/>
          <w:szCs w:val="28"/>
        </w:rPr>
        <w:t>та управління гуманітарної політики райдержадміністрації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E8B">
        <w:rPr>
          <w:rFonts w:ascii="Times New Roman" w:hAnsi="Times New Roman" w:cs="Times New Roman"/>
          <w:spacing w:val="-2"/>
          <w:sz w:val="28"/>
          <w:szCs w:val="28"/>
        </w:rPr>
        <w:t xml:space="preserve"> з питань  роботи зі зверненнями громадян в електронній системі АСКОД та дотримання контрольних термінів</w:t>
      </w:r>
      <w:r w:rsidR="00D4106F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:rsidR="009146F7" w:rsidRPr="00651A1C" w:rsidRDefault="00115E9F" w:rsidP="004F0021">
      <w:pPr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 w:rsidRPr="00115E9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15E9F">
        <w:rPr>
          <w:rFonts w:ascii="Times New Roman" w:hAnsi="Times New Roman"/>
          <w:snapToGrid w:val="0"/>
          <w:spacing w:val="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 xml:space="preserve">З метою недопущення порушень термінів  розгляду заяв, скарг та пропозицій громадян головним спеціалістом відділу </w:t>
      </w:r>
      <w:r w:rsidR="00B92DE3" w:rsidRPr="008C47F0">
        <w:rPr>
          <w:rFonts w:ascii="Times New Roman" w:hAnsi="Times New Roman" w:cs="Times New Roman"/>
          <w:sz w:val="28"/>
          <w:szCs w:val="28"/>
        </w:rPr>
        <w:t>організаційної</w:t>
      </w:r>
      <w:r w:rsidR="00B92DE3">
        <w:rPr>
          <w:rFonts w:ascii="Times New Roman" w:hAnsi="Times New Roman" w:cs="Times New Roman"/>
          <w:sz w:val="28"/>
          <w:szCs w:val="28"/>
        </w:rPr>
        <w:t xml:space="preserve"> </w:t>
      </w:r>
      <w:r w:rsidR="00B92DE3" w:rsidRPr="008C47F0">
        <w:rPr>
          <w:rFonts w:ascii="Times New Roman" w:hAnsi="Times New Roman" w:cs="Times New Roman"/>
          <w:sz w:val="28"/>
          <w:szCs w:val="28"/>
        </w:rPr>
        <w:t>роботи, контролю, документообігу</w:t>
      </w:r>
      <w:r w:rsidR="00B92DE3">
        <w:rPr>
          <w:rFonts w:ascii="Times New Roman" w:hAnsi="Times New Roman" w:cs="Times New Roman"/>
          <w:sz w:val="28"/>
          <w:szCs w:val="28"/>
        </w:rPr>
        <w:t xml:space="preserve"> </w:t>
      </w:r>
      <w:r w:rsidR="00B92DE3" w:rsidRPr="008C47F0">
        <w:rPr>
          <w:rFonts w:ascii="Times New Roman" w:hAnsi="Times New Roman" w:cs="Times New Roman"/>
          <w:sz w:val="28"/>
          <w:szCs w:val="28"/>
        </w:rPr>
        <w:t>та роботи із зверненнями громадян</w:t>
      </w:r>
      <w:r w:rsidR="00B92DE3">
        <w:rPr>
          <w:rFonts w:ascii="Times New Roman" w:hAnsi="Times New Roman" w:cs="Times New Roman"/>
          <w:sz w:val="28"/>
          <w:szCs w:val="28"/>
        </w:rPr>
        <w:t xml:space="preserve"> апарату райдерж</w:t>
      </w:r>
      <w:r w:rsidRPr="00115E9F">
        <w:rPr>
          <w:rFonts w:ascii="Times New Roman" w:hAnsi="Times New Roman"/>
          <w:sz w:val="28"/>
          <w:szCs w:val="28"/>
        </w:rPr>
        <w:t xml:space="preserve">адміністрації   ведеться   щоденний моніторинг виконання резолюцій керівництва щодо розгляду звернень  громадян.  </w:t>
      </w:r>
      <w:r w:rsidRPr="00115E9F">
        <w:rPr>
          <w:rFonts w:ascii="Times New Roman" w:hAnsi="Times New Roman"/>
          <w:spacing w:val="-2"/>
          <w:sz w:val="28"/>
          <w:szCs w:val="28"/>
        </w:rPr>
        <w:t>Відповідальним   виконавцям   завчасно та  систематично надаються усні нагадування</w:t>
      </w:r>
      <w:r w:rsidRPr="00115E9F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115E9F">
        <w:rPr>
          <w:rFonts w:ascii="Times New Roman" w:hAnsi="Times New Roman"/>
          <w:b/>
          <w:spacing w:val="-2"/>
          <w:sz w:val="28"/>
          <w:szCs w:val="28"/>
          <w:lang w:val="ru-RU"/>
        </w:rPr>
        <w:t xml:space="preserve">- </w:t>
      </w:r>
      <w:r w:rsidRPr="00115E9F">
        <w:rPr>
          <w:rFonts w:ascii="Times New Roman" w:hAnsi="Times New Roman"/>
          <w:spacing w:val="-2"/>
          <w:sz w:val="28"/>
          <w:szCs w:val="28"/>
        </w:rPr>
        <w:t xml:space="preserve">попередження про закінчення строків розгляду звернень. </w:t>
      </w:r>
      <w:r w:rsidR="004F002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627E5" w:rsidRPr="00B627E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</w:t>
      </w:r>
    </w:p>
    <w:p w:rsidR="009146F7" w:rsidRPr="005D4F0A" w:rsidRDefault="009146F7" w:rsidP="00A51D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D4F0A">
        <w:rPr>
          <w:rFonts w:ascii="Times New Roman" w:hAnsi="Times New Roman"/>
          <w:sz w:val="28"/>
          <w:szCs w:val="28"/>
        </w:rPr>
        <w:t xml:space="preserve">Інформація про роботу із зверненнями громадян в райдержадміністрації  оприлюднюється   на   </w:t>
      </w:r>
      <w:proofErr w:type="spellStart"/>
      <w:r w:rsidRPr="005D4F0A">
        <w:rPr>
          <w:rFonts w:ascii="Times New Roman" w:hAnsi="Times New Roman"/>
          <w:sz w:val="28"/>
          <w:szCs w:val="28"/>
        </w:rPr>
        <w:t>вебсайті</w:t>
      </w:r>
      <w:proofErr w:type="spellEnd"/>
      <w:r w:rsidRPr="005D4F0A">
        <w:rPr>
          <w:rFonts w:ascii="Times New Roman" w:hAnsi="Times New Roman"/>
          <w:sz w:val="28"/>
          <w:szCs w:val="28"/>
        </w:rPr>
        <w:t xml:space="preserve">  райдержадміністрації,     постійно оновлюється </w:t>
      </w:r>
      <w:r>
        <w:rPr>
          <w:rFonts w:ascii="Times New Roman" w:hAnsi="Times New Roman"/>
          <w:sz w:val="28"/>
          <w:szCs w:val="28"/>
        </w:rPr>
        <w:t>вкладка</w:t>
      </w:r>
      <w:r w:rsidRPr="005D4F0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звернення громадян</w:t>
      </w:r>
      <w:r w:rsidRPr="005D4F0A">
        <w:rPr>
          <w:rFonts w:ascii="Times New Roman" w:hAnsi="Times New Roman"/>
          <w:sz w:val="28"/>
          <w:szCs w:val="28"/>
        </w:rPr>
        <w:t>», як</w:t>
      </w:r>
      <w:r>
        <w:rPr>
          <w:rFonts w:ascii="Times New Roman" w:hAnsi="Times New Roman"/>
          <w:sz w:val="28"/>
          <w:szCs w:val="28"/>
        </w:rPr>
        <w:t>а</w:t>
      </w:r>
      <w:r w:rsidRPr="005D4F0A">
        <w:rPr>
          <w:rFonts w:ascii="Times New Roman" w:hAnsi="Times New Roman"/>
          <w:sz w:val="28"/>
          <w:szCs w:val="28"/>
        </w:rPr>
        <w:t xml:space="preserve"> містить тематичні розділи «</w:t>
      </w:r>
      <w:r>
        <w:rPr>
          <w:rFonts w:ascii="Times New Roman" w:hAnsi="Times New Roman"/>
          <w:sz w:val="28"/>
          <w:szCs w:val="28"/>
        </w:rPr>
        <w:t>в</w:t>
      </w:r>
      <w:r w:rsidRPr="005D4F0A">
        <w:rPr>
          <w:rFonts w:ascii="Times New Roman" w:hAnsi="Times New Roman"/>
          <w:sz w:val="28"/>
          <w:szCs w:val="28"/>
        </w:rPr>
        <w:t>имоги до звернень» та «</w:t>
      </w:r>
      <w:r>
        <w:rPr>
          <w:rFonts w:ascii="Times New Roman" w:hAnsi="Times New Roman"/>
          <w:sz w:val="28"/>
          <w:szCs w:val="28"/>
        </w:rPr>
        <w:t>г</w:t>
      </w:r>
      <w:r w:rsidRPr="005D4F0A">
        <w:rPr>
          <w:rFonts w:ascii="Times New Roman" w:hAnsi="Times New Roman"/>
          <w:sz w:val="28"/>
          <w:szCs w:val="28"/>
        </w:rPr>
        <w:t>рафіки прийому громадян».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F0A">
        <w:rPr>
          <w:rFonts w:ascii="Times New Roman" w:hAnsi="Times New Roman"/>
          <w:sz w:val="28"/>
          <w:szCs w:val="28"/>
        </w:rPr>
        <w:t xml:space="preserve"> За допомогою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D4F0A">
        <w:rPr>
          <w:rFonts w:ascii="Times New Roman" w:hAnsi="Times New Roman"/>
          <w:sz w:val="28"/>
          <w:szCs w:val="28"/>
        </w:rPr>
        <w:t>вебсайту</w:t>
      </w:r>
      <w:proofErr w:type="spellEnd"/>
      <w:r w:rsidRPr="005D4F0A">
        <w:rPr>
          <w:rFonts w:ascii="Times New Roman" w:hAnsi="Times New Roman"/>
          <w:sz w:val="28"/>
          <w:szCs w:val="28"/>
        </w:rPr>
        <w:t xml:space="preserve"> можна знайти необхідну інформацію про вимоги законодавства щодо правильного оформлення     звернень    та    організації    роботи    із   зверненнями   громадян  в райдержадміністрації, порядок проведення  особистих   та   виїзних   прийомів  громадян  посадовими особами згідно з затвердженими графіками,  номери </w:t>
      </w:r>
      <w:r>
        <w:rPr>
          <w:rFonts w:ascii="Times New Roman" w:hAnsi="Times New Roman"/>
          <w:sz w:val="28"/>
          <w:szCs w:val="28"/>
        </w:rPr>
        <w:t>«</w:t>
      </w:r>
      <w:r w:rsidRPr="005D4F0A">
        <w:rPr>
          <w:rFonts w:ascii="Times New Roman" w:hAnsi="Times New Roman"/>
          <w:sz w:val="28"/>
          <w:szCs w:val="28"/>
        </w:rPr>
        <w:t>телефонів довіри</w:t>
      </w:r>
      <w:r>
        <w:rPr>
          <w:rFonts w:ascii="Times New Roman" w:hAnsi="Times New Roman"/>
          <w:sz w:val="28"/>
          <w:szCs w:val="28"/>
        </w:rPr>
        <w:t>»</w:t>
      </w:r>
      <w:r w:rsidRPr="005D4F0A">
        <w:rPr>
          <w:rFonts w:ascii="Times New Roman" w:hAnsi="Times New Roman"/>
          <w:sz w:val="28"/>
          <w:szCs w:val="28"/>
        </w:rPr>
        <w:t xml:space="preserve"> та «прямих телефонних ліній». Забезпечено можливість надсилання електронних звернень громадянами до райдержадміністрації.</w:t>
      </w:r>
    </w:p>
    <w:p w:rsidR="00115E9F" w:rsidRPr="00115E9F" w:rsidRDefault="00B627E5" w:rsidP="00115E9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627E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115E9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Для  роз’яснення та забезпечення реалізації прав і свобод громадянина, засобів їх захисту та відновлення, у разі порушення, при райдержадміністрації працює громадська приймальня з надання безоплатної пра</w:t>
      </w:r>
      <w:r w:rsidR="004F0021">
        <w:rPr>
          <w:rFonts w:ascii="Times New Roman" w:eastAsia="Times New Roman" w:hAnsi="Times New Roman" w:cs="Times New Roman"/>
          <w:sz w:val="28"/>
          <w:szCs w:val="28"/>
          <w:lang w:eastAsia="x-none"/>
        </w:rPr>
        <w:t>вничої</w:t>
      </w:r>
      <w:r w:rsidR="00115E9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допомоги громадянам. З початку цього року правову допомогу надано </w:t>
      </w:r>
      <w:r w:rsidR="008C0220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="00115E9F" w:rsidRPr="00115E9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громадянам.</w:t>
      </w:r>
    </w:p>
    <w:p w:rsidR="00457025" w:rsidRPr="00115E9F" w:rsidRDefault="00457025" w:rsidP="00115E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bookmarkStart w:id="0" w:name="_GoBack"/>
      <w:bookmarkEnd w:id="0"/>
    </w:p>
    <w:p w:rsidR="004E203A" w:rsidRDefault="00457025" w:rsidP="004E203A">
      <w:pPr>
        <w:tabs>
          <w:tab w:val="left" w:pos="-540"/>
          <w:tab w:val="left" w:pos="-180"/>
        </w:tabs>
        <w:spacing w:after="0" w:line="240" w:lineRule="atLeast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5E9F">
        <w:rPr>
          <w:rFonts w:ascii="Times New Roman" w:hAnsi="Times New Roman"/>
          <w:sz w:val="28"/>
          <w:szCs w:val="28"/>
        </w:rPr>
        <w:t>ідділ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5E9F">
        <w:rPr>
          <w:rFonts w:ascii="Times New Roman" w:hAnsi="Times New Roman"/>
          <w:sz w:val="28"/>
          <w:szCs w:val="28"/>
        </w:rPr>
        <w:t xml:space="preserve"> </w:t>
      </w:r>
      <w:r w:rsidRPr="008C47F0">
        <w:rPr>
          <w:rFonts w:ascii="Times New Roman" w:hAnsi="Times New Roman" w:cs="Times New Roman"/>
          <w:sz w:val="28"/>
          <w:szCs w:val="28"/>
        </w:rPr>
        <w:t>організаційної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7F0">
        <w:rPr>
          <w:rFonts w:ascii="Times New Roman" w:hAnsi="Times New Roman" w:cs="Times New Roman"/>
          <w:sz w:val="28"/>
          <w:szCs w:val="28"/>
        </w:rPr>
        <w:t>роботи, контролю, документообігу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7F0">
        <w:rPr>
          <w:rFonts w:ascii="Times New Roman" w:hAnsi="Times New Roman" w:cs="Times New Roman"/>
          <w:sz w:val="28"/>
          <w:szCs w:val="28"/>
        </w:rPr>
        <w:t>та роботи із зверненнями громадян</w:t>
      </w:r>
      <w:r>
        <w:rPr>
          <w:rFonts w:ascii="Times New Roman" w:hAnsi="Times New Roman" w:cs="Times New Roman"/>
          <w:sz w:val="28"/>
          <w:szCs w:val="28"/>
        </w:rPr>
        <w:t xml:space="preserve"> апарату райдерж</w:t>
      </w:r>
      <w:r w:rsidRPr="00115E9F">
        <w:rPr>
          <w:rFonts w:ascii="Times New Roman" w:hAnsi="Times New Roman"/>
          <w:sz w:val="28"/>
          <w:szCs w:val="28"/>
        </w:rPr>
        <w:t xml:space="preserve">адміністрації  </w:t>
      </w:r>
    </w:p>
    <w:p w:rsidR="00FA2D6B" w:rsidRPr="008D2C6B" w:rsidRDefault="00FA2D6B" w:rsidP="008C0E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E3C22" w:rsidRPr="00457025" w:rsidRDefault="001148A7" w:rsidP="008C0E5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5702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</w:t>
      </w:r>
      <w:r w:rsidR="009E3C22" w:rsidRPr="0045702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9E3C22" w:rsidRPr="00457025" w:rsidSect="001A7176">
      <w:headerReference w:type="default" r:id="rId7"/>
      <w:pgSz w:w="11906" w:h="16838"/>
      <w:pgMar w:top="567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4D3" w:rsidRDefault="00B634D3" w:rsidP="001A7176">
      <w:pPr>
        <w:spacing w:after="0" w:line="240" w:lineRule="auto"/>
      </w:pPr>
      <w:r>
        <w:separator/>
      </w:r>
    </w:p>
  </w:endnote>
  <w:endnote w:type="continuationSeparator" w:id="0">
    <w:p w:rsidR="00B634D3" w:rsidRDefault="00B634D3" w:rsidP="001A7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4D3" w:rsidRDefault="00B634D3" w:rsidP="001A7176">
      <w:pPr>
        <w:spacing w:after="0" w:line="240" w:lineRule="auto"/>
      </w:pPr>
      <w:r>
        <w:separator/>
      </w:r>
    </w:p>
  </w:footnote>
  <w:footnote w:type="continuationSeparator" w:id="0">
    <w:p w:rsidR="00B634D3" w:rsidRDefault="00B634D3" w:rsidP="001A7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830015"/>
      <w:docPartObj>
        <w:docPartGallery w:val="Page Numbers (Top of Page)"/>
        <w:docPartUnique/>
      </w:docPartObj>
    </w:sdtPr>
    <w:sdtEndPr/>
    <w:sdtContent>
      <w:p w:rsidR="001A7176" w:rsidRDefault="001A717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BF0" w:rsidRPr="006F1BF0">
          <w:rPr>
            <w:noProof/>
            <w:lang w:val="ru-RU"/>
          </w:rPr>
          <w:t>4</w:t>
        </w:r>
        <w:r>
          <w:fldChar w:fldCharType="end"/>
        </w:r>
      </w:p>
    </w:sdtContent>
  </w:sdt>
  <w:p w:rsidR="001A7176" w:rsidRDefault="001A717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21"/>
    <w:rsid w:val="00016B94"/>
    <w:rsid w:val="00046A64"/>
    <w:rsid w:val="0005381E"/>
    <w:rsid w:val="00061A65"/>
    <w:rsid w:val="00072470"/>
    <w:rsid w:val="000778A0"/>
    <w:rsid w:val="00095035"/>
    <w:rsid w:val="00095797"/>
    <w:rsid w:val="000A6888"/>
    <w:rsid w:val="000A7DBF"/>
    <w:rsid w:val="000C2EA1"/>
    <w:rsid w:val="000D20EB"/>
    <w:rsid w:val="000E1F31"/>
    <w:rsid w:val="001148A7"/>
    <w:rsid w:val="00114E60"/>
    <w:rsid w:val="00115E9F"/>
    <w:rsid w:val="001179D0"/>
    <w:rsid w:val="00117F76"/>
    <w:rsid w:val="001230A5"/>
    <w:rsid w:val="00133672"/>
    <w:rsid w:val="001351D2"/>
    <w:rsid w:val="001455FB"/>
    <w:rsid w:val="00151901"/>
    <w:rsid w:val="00153962"/>
    <w:rsid w:val="00156A4E"/>
    <w:rsid w:val="00160E6F"/>
    <w:rsid w:val="00180E8C"/>
    <w:rsid w:val="001873C2"/>
    <w:rsid w:val="00195932"/>
    <w:rsid w:val="00196DC3"/>
    <w:rsid w:val="001A09E5"/>
    <w:rsid w:val="001A1DC8"/>
    <w:rsid w:val="001A7176"/>
    <w:rsid w:val="001A7268"/>
    <w:rsid w:val="001B25BD"/>
    <w:rsid w:val="001C6A46"/>
    <w:rsid w:val="001D1AA5"/>
    <w:rsid w:val="001E53B2"/>
    <w:rsid w:val="001F20B9"/>
    <w:rsid w:val="0021556A"/>
    <w:rsid w:val="00227F47"/>
    <w:rsid w:val="00236BB3"/>
    <w:rsid w:val="00247AAA"/>
    <w:rsid w:val="00257F17"/>
    <w:rsid w:val="00271D01"/>
    <w:rsid w:val="002A4A0C"/>
    <w:rsid w:val="002A4E94"/>
    <w:rsid w:val="002B3F9F"/>
    <w:rsid w:val="002C13B7"/>
    <w:rsid w:val="002C3F8B"/>
    <w:rsid w:val="002D6626"/>
    <w:rsid w:val="002F7025"/>
    <w:rsid w:val="003155DB"/>
    <w:rsid w:val="003473F6"/>
    <w:rsid w:val="00347E18"/>
    <w:rsid w:val="003561EF"/>
    <w:rsid w:val="003745EA"/>
    <w:rsid w:val="00391B8D"/>
    <w:rsid w:val="003A6B5A"/>
    <w:rsid w:val="00411BAA"/>
    <w:rsid w:val="0041386D"/>
    <w:rsid w:val="00413F97"/>
    <w:rsid w:val="004241EF"/>
    <w:rsid w:val="00445C4C"/>
    <w:rsid w:val="0045111A"/>
    <w:rsid w:val="00457025"/>
    <w:rsid w:val="00462ABE"/>
    <w:rsid w:val="00465521"/>
    <w:rsid w:val="004B16E9"/>
    <w:rsid w:val="004C36A5"/>
    <w:rsid w:val="004D1881"/>
    <w:rsid w:val="004D3487"/>
    <w:rsid w:val="004D37BF"/>
    <w:rsid w:val="004D47F1"/>
    <w:rsid w:val="004D6836"/>
    <w:rsid w:val="004E203A"/>
    <w:rsid w:val="004F0021"/>
    <w:rsid w:val="004F0257"/>
    <w:rsid w:val="004F102C"/>
    <w:rsid w:val="004F51D0"/>
    <w:rsid w:val="004F6DA1"/>
    <w:rsid w:val="00506AEC"/>
    <w:rsid w:val="005202D3"/>
    <w:rsid w:val="0053101B"/>
    <w:rsid w:val="0053627A"/>
    <w:rsid w:val="005661EA"/>
    <w:rsid w:val="005667BC"/>
    <w:rsid w:val="00571F82"/>
    <w:rsid w:val="005834C4"/>
    <w:rsid w:val="00586D52"/>
    <w:rsid w:val="00591545"/>
    <w:rsid w:val="005A7FB8"/>
    <w:rsid w:val="005B20B1"/>
    <w:rsid w:val="005B21CA"/>
    <w:rsid w:val="005D6A16"/>
    <w:rsid w:val="005E13B7"/>
    <w:rsid w:val="005E1AA6"/>
    <w:rsid w:val="0061056F"/>
    <w:rsid w:val="0061326F"/>
    <w:rsid w:val="0061774D"/>
    <w:rsid w:val="006323A4"/>
    <w:rsid w:val="006409BF"/>
    <w:rsid w:val="00651CF6"/>
    <w:rsid w:val="00666409"/>
    <w:rsid w:val="00677587"/>
    <w:rsid w:val="006830EC"/>
    <w:rsid w:val="006922F5"/>
    <w:rsid w:val="006A70B6"/>
    <w:rsid w:val="006E3C05"/>
    <w:rsid w:val="006F1BF0"/>
    <w:rsid w:val="006F3598"/>
    <w:rsid w:val="006F4502"/>
    <w:rsid w:val="0070232A"/>
    <w:rsid w:val="007302D6"/>
    <w:rsid w:val="007412D9"/>
    <w:rsid w:val="00751F97"/>
    <w:rsid w:val="00752C73"/>
    <w:rsid w:val="00761AEC"/>
    <w:rsid w:val="0076517E"/>
    <w:rsid w:val="00766F13"/>
    <w:rsid w:val="00791DCD"/>
    <w:rsid w:val="007B5217"/>
    <w:rsid w:val="007C2FCE"/>
    <w:rsid w:val="007C38C6"/>
    <w:rsid w:val="00817AB2"/>
    <w:rsid w:val="0082053F"/>
    <w:rsid w:val="0082744D"/>
    <w:rsid w:val="0083715F"/>
    <w:rsid w:val="00871C4F"/>
    <w:rsid w:val="008801E7"/>
    <w:rsid w:val="008A0B89"/>
    <w:rsid w:val="008A2112"/>
    <w:rsid w:val="008A267A"/>
    <w:rsid w:val="008B2B2D"/>
    <w:rsid w:val="008C0220"/>
    <w:rsid w:val="008C0E52"/>
    <w:rsid w:val="008D2C6B"/>
    <w:rsid w:val="008D7ED8"/>
    <w:rsid w:val="008F021F"/>
    <w:rsid w:val="00907485"/>
    <w:rsid w:val="009146F7"/>
    <w:rsid w:val="00940535"/>
    <w:rsid w:val="00973A1B"/>
    <w:rsid w:val="009743E7"/>
    <w:rsid w:val="00975E1B"/>
    <w:rsid w:val="00993CBD"/>
    <w:rsid w:val="009E3C22"/>
    <w:rsid w:val="009E50CF"/>
    <w:rsid w:val="009E70FA"/>
    <w:rsid w:val="009F01D1"/>
    <w:rsid w:val="009F26B5"/>
    <w:rsid w:val="00A070D5"/>
    <w:rsid w:val="00A102FB"/>
    <w:rsid w:val="00A15C8A"/>
    <w:rsid w:val="00A23097"/>
    <w:rsid w:val="00A25DA5"/>
    <w:rsid w:val="00A47B7F"/>
    <w:rsid w:val="00A51DF5"/>
    <w:rsid w:val="00A82F9A"/>
    <w:rsid w:val="00A836CE"/>
    <w:rsid w:val="00AB344C"/>
    <w:rsid w:val="00AD0D70"/>
    <w:rsid w:val="00AD788E"/>
    <w:rsid w:val="00AD7951"/>
    <w:rsid w:val="00AE0413"/>
    <w:rsid w:val="00AE6966"/>
    <w:rsid w:val="00AF387F"/>
    <w:rsid w:val="00AF5135"/>
    <w:rsid w:val="00B11A97"/>
    <w:rsid w:val="00B1478D"/>
    <w:rsid w:val="00B17E68"/>
    <w:rsid w:val="00B17F29"/>
    <w:rsid w:val="00B24305"/>
    <w:rsid w:val="00B471C4"/>
    <w:rsid w:val="00B57CE3"/>
    <w:rsid w:val="00B627E5"/>
    <w:rsid w:val="00B634D3"/>
    <w:rsid w:val="00B67E04"/>
    <w:rsid w:val="00B80EC0"/>
    <w:rsid w:val="00B9264E"/>
    <w:rsid w:val="00B92DE3"/>
    <w:rsid w:val="00B97882"/>
    <w:rsid w:val="00BB5D85"/>
    <w:rsid w:val="00BC1A5B"/>
    <w:rsid w:val="00BD2324"/>
    <w:rsid w:val="00BD6199"/>
    <w:rsid w:val="00BE585B"/>
    <w:rsid w:val="00BF3F2B"/>
    <w:rsid w:val="00C0156D"/>
    <w:rsid w:val="00C10D71"/>
    <w:rsid w:val="00C13032"/>
    <w:rsid w:val="00C2320F"/>
    <w:rsid w:val="00C50C98"/>
    <w:rsid w:val="00C5649D"/>
    <w:rsid w:val="00C6037F"/>
    <w:rsid w:val="00C70073"/>
    <w:rsid w:val="00C713ED"/>
    <w:rsid w:val="00C71D0F"/>
    <w:rsid w:val="00C84CCB"/>
    <w:rsid w:val="00C912B2"/>
    <w:rsid w:val="00CA37B4"/>
    <w:rsid w:val="00CB56D1"/>
    <w:rsid w:val="00CC72CF"/>
    <w:rsid w:val="00CE1B78"/>
    <w:rsid w:val="00D317AD"/>
    <w:rsid w:val="00D34D54"/>
    <w:rsid w:val="00D4106F"/>
    <w:rsid w:val="00D4164A"/>
    <w:rsid w:val="00D42589"/>
    <w:rsid w:val="00D53C89"/>
    <w:rsid w:val="00D63E9B"/>
    <w:rsid w:val="00D75A43"/>
    <w:rsid w:val="00D90893"/>
    <w:rsid w:val="00D9567B"/>
    <w:rsid w:val="00D97307"/>
    <w:rsid w:val="00DC1F2A"/>
    <w:rsid w:val="00DC2B98"/>
    <w:rsid w:val="00DD2EB2"/>
    <w:rsid w:val="00DF1776"/>
    <w:rsid w:val="00E10A87"/>
    <w:rsid w:val="00E33F52"/>
    <w:rsid w:val="00E41D99"/>
    <w:rsid w:val="00E47F85"/>
    <w:rsid w:val="00E521F2"/>
    <w:rsid w:val="00E71EDB"/>
    <w:rsid w:val="00E87A5D"/>
    <w:rsid w:val="00E97693"/>
    <w:rsid w:val="00EA52A2"/>
    <w:rsid w:val="00EA6A4D"/>
    <w:rsid w:val="00EB7545"/>
    <w:rsid w:val="00ED6A56"/>
    <w:rsid w:val="00EE37EC"/>
    <w:rsid w:val="00EE65EA"/>
    <w:rsid w:val="00EF7978"/>
    <w:rsid w:val="00F04250"/>
    <w:rsid w:val="00F0582C"/>
    <w:rsid w:val="00F065EC"/>
    <w:rsid w:val="00F14FCF"/>
    <w:rsid w:val="00F15B8D"/>
    <w:rsid w:val="00F564C9"/>
    <w:rsid w:val="00F6077D"/>
    <w:rsid w:val="00F64FAD"/>
    <w:rsid w:val="00F73585"/>
    <w:rsid w:val="00F86085"/>
    <w:rsid w:val="00F926E3"/>
    <w:rsid w:val="00F92F93"/>
    <w:rsid w:val="00FA2D6B"/>
    <w:rsid w:val="00FB03B8"/>
    <w:rsid w:val="00FC1AB4"/>
    <w:rsid w:val="00FD086B"/>
    <w:rsid w:val="00FD0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8651"/>
  <w15:docId w15:val="{A3F8AA71-E261-48ED-9CDB-47CBF760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025"/>
  </w:style>
  <w:style w:type="paragraph" w:styleId="1">
    <w:name w:val="heading 1"/>
    <w:basedOn w:val="a"/>
    <w:next w:val="a"/>
    <w:link w:val="10"/>
    <w:uiPriority w:val="9"/>
    <w:qFormat/>
    <w:rsid w:val="00E71E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6552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55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465521"/>
    <w:pPr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46552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table" w:styleId="a3">
    <w:name w:val="Table Grid"/>
    <w:basedOn w:val="a1"/>
    <w:uiPriority w:val="59"/>
    <w:rsid w:val="004655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5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71E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vps2">
    <w:name w:val="rvps2"/>
    <w:basedOn w:val="a"/>
    <w:rsid w:val="00E71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6">
    <w:name w:val="Нормальний текст Знак"/>
    <w:basedOn w:val="a"/>
    <w:rsid w:val="00E71ED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ShapkaDocumentu">
    <w:name w:val="Shapka Documentu"/>
    <w:basedOn w:val="a"/>
    <w:rsid w:val="00E71EDB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1148A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148A7"/>
  </w:style>
  <w:style w:type="character" w:styleId="a9">
    <w:name w:val="Strong"/>
    <w:basedOn w:val="a0"/>
    <w:uiPriority w:val="22"/>
    <w:qFormat/>
    <w:rsid w:val="008C0E52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115E9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15E9F"/>
  </w:style>
  <w:style w:type="paragraph" w:styleId="aa">
    <w:name w:val="header"/>
    <w:basedOn w:val="a"/>
    <w:link w:val="ab"/>
    <w:uiPriority w:val="99"/>
    <w:unhideWhenUsed/>
    <w:rsid w:val="001A71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A7176"/>
  </w:style>
  <w:style w:type="paragraph" w:styleId="ac">
    <w:name w:val="footer"/>
    <w:basedOn w:val="a"/>
    <w:link w:val="ad"/>
    <w:uiPriority w:val="99"/>
    <w:unhideWhenUsed/>
    <w:rsid w:val="001A717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A7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8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DA990-79BB-4EF9-ACFE-D3A74BE0A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4</Pages>
  <Words>5492</Words>
  <Characters>3132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СТЕПАНЮК</dc:creator>
  <cp:lastModifiedBy>Zagalnuy</cp:lastModifiedBy>
  <cp:revision>151</cp:revision>
  <cp:lastPrinted>2026-10-06T08:11:00Z</cp:lastPrinted>
  <dcterms:created xsi:type="dcterms:W3CDTF">2022-03-04T07:49:00Z</dcterms:created>
  <dcterms:modified xsi:type="dcterms:W3CDTF">2026-10-06T11:17:00Z</dcterms:modified>
</cp:coreProperties>
</file>