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10" w:rsidRPr="00337EEB" w:rsidRDefault="00415FB5" w:rsidP="00337EEB">
      <w:pPr>
        <w:pStyle w:val="Heading1"/>
        <w:jc w:val="center"/>
      </w:pPr>
      <w:r w:rsidRPr="00337EEB">
        <w:t>Паспорт</w:t>
      </w:r>
    </w:p>
    <w:p w:rsidR="00852010" w:rsidRDefault="00337EEB" w:rsidP="00337EEB">
      <w:pPr>
        <w:pStyle w:val="Heading1"/>
        <w:jc w:val="center"/>
      </w:pPr>
      <w:r w:rsidRPr="00337EEB">
        <w:rPr>
          <w:w w:val="99"/>
        </w:rPr>
        <w:t>Л</w:t>
      </w:r>
      <w:r w:rsidRPr="00A948F8">
        <w:t>уцького</w:t>
      </w:r>
      <w:r w:rsidRPr="00337EEB">
        <w:rPr>
          <w:w w:val="99"/>
        </w:rPr>
        <w:t xml:space="preserve"> </w:t>
      </w:r>
      <w:r w:rsidR="00415FB5" w:rsidRPr="00337EEB">
        <w:t>району</w:t>
      </w:r>
      <w:r w:rsidR="008E08FE">
        <w:t>*</w:t>
      </w:r>
    </w:p>
    <w:p w:rsidR="00337EEB" w:rsidRPr="00A948F8" w:rsidRDefault="00415FB5" w:rsidP="00337EEB">
      <w:pPr>
        <w:pStyle w:val="Heading1"/>
        <w:tabs>
          <w:tab w:val="left" w:pos="3661"/>
          <w:tab w:val="left" w:pos="10348"/>
        </w:tabs>
        <w:spacing w:before="95" w:line="240" w:lineRule="auto"/>
        <w:ind w:right="82"/>
        <w:jc w:val="both"/>
        <w:rPr>
          <w:b w:val="0"/>
        </w:rPr>
      </w:pPr>
      <w:r>
        <w:t>Голова</w:t>
      </w:r>
      <w:r>
        <w:rPr>
          <w:spacing w:val="-7"/>
        </w:rPr>
        <w:t xml:space="preserve"> </w:t>
      </w:r>
      <w:r>
        <w:t>райдержадміністрації</w:t>
      </w:r>
      <w:r>
        <w:rPr>
          <w:spacing w:val="-5"/>
        </w:rPr>
        <w:t xml:space="preserve"> </w:t>
      </w:r>
      <w:r>
        <w:t>–</w:t>
      </w:r>
      <w:r w:rsidR="00337EEB">
        <w:t xml:space="preserve"> </w:t>
      </w:r>
      <w:r w:rsidR="00337EEB" w:rsidRPr="00A948F8">
        <w:rPr>
          <w:b w:val="0"/>
        </w:rPr>
        <w:t>Кец Володимир Олександрович</w:t>
      </w:r>
    </w:p>
    <w:p w:rsidR="00A948F8" w:rsidRPr="00A948F8" w:rsidRDefault="00415FB5" w:rsidP="00A948F8">
      <w:pPr>
        <w:pStyle w:val="Heading1"/>
        <w:tabs>
          <w:tab w:val="left" w:pos="3661"/>
          <w:tab w:val="left" w:pos="10490"/>
        </w:tabs>
        <w:spacing w:before="95" w:line="240" w:lineRule="auto"/>
        <w:ind w:right="82"/>
        <w:jc w:val="both"/>
        <w:rPr>
          <w:b w:val="0"/>
          <w:color w:val="000000"/>
        </w:rPr>
      </w:pPr>
      <w:r>
        <w:t>Голова</w:t>
      </w:r>
      <w:r>
        <w:rPr>
          <w:spacing w:val="-4"/>
        </w:rPr>
        <w:t xml:space="preserve"> </w:t>
      </w:r>
      <w:r>
        <w:t>районної</w:t>
      </w:r>
      <w:r>
        <w:rPr>
          <w:spacing w:val="-2"/>
        </w:rPr>
        <w:t xml:space="preserve"> </w:t>
      </w:r>
      <w:r>
        <w:t>ради</w:t>
      </w:r>
      <w:r>
        <w:rPr>
          <w:spacing w:val="-3"/>
        </w:rPr>
        <w:t xml:space="preserve"> </w:t>
      </w:r>
      <w:r>
        <w:t xml:space="preserve">– </w:t>
      </w:r>
      <w:r w:rsidR="00337EEB" w:rsidRPr="00A948F8">
        <w:rPr>
          <w:b w:val="0"/>
          <w:color w:val="000000"/>
        </w:rPr>
        <w:t>Омельчук</w:t>
      </w:r>
      <w:r w:rsidR="00A948F8" w:rsidRPr="00A948F8">
        <w:rPr>
          <w:b w:val="0"/>
          <w:color w:val="000000"/>
        </w:rPr>
        <w:t xml:space="preserve"> </w:t>
      </w:r>
      <w:r w:rsidR="00337EEB" w:rsidRPr="00A948F8">
        <w:rPr>
          <w:b w:val="0"/>
          <w:color w:val="000000"/>
        </w:rPr>
        <w:t>Олександр Володимирович</w:t>
      </w:r>
    </w:p>
    <w:p w:rsidR="00852010" w:rsidRDefault="00793E7A" w:rsidP="00A948F8">
      <w:pPr>
        <w:pStyle w:val="Heading1"/>
        <w:tabs>
          <w:tab w:val="left" w:pos="3661"/>
          <w:tab w:val="left" w:pos="10490"/>
        </w:tabs>
        <w:spacing w:before="95" w:line="240" w:lineRule="auto"/>
        <w:ind w:right="82"/>
        <w:jc w:val="both"/>
        <w:rPr>
          <w:b w:val="0"/>
        </w:rPr>
      </w:pPr>
      <w:r>
        <w:t xml:space="preserve">       </w:t>
      </w:r>
      <w:r w:rsidR="00415FB5">
        <w:t>Загальні</w:t>
      </w:r>
      <w:r w:rsidR="00415FB5">
        <w:rPr>
          <w:spacing w:val="-4"/>
        </w:rPr>
        <w:t xml:space="preserve"> </w:t>
      </w:r>
      <w:r w:rsidR="00415FB5">
        <w:t>відомості</w:t>
      </w:r>
      <w:r w:rsidR="00415FB5">
        <w:rPr>
          <w:spacing w:val="-4"/>
        </w:rPr>
        <w:t xml:space="preserve"> </w:t>
      </w:r>
      <w:r w:rsidR="00415FB5">
        <w:t>про</w:t>
      </w:r>
      <w:r w:rsidR="00415FB5">
        <w:rPr>
          <w:spacing w:val="-2"/>
        </w:rPr>
        <w:t xml:space="preserve"> </w:t>
      </w:r>
      <w:r w:rsidR="00415FB5">
        <w:t>район</w:t>
      </w:r>
    </w:p>
    <w:p w:rsidR="00FC33B7" w:rsidRDefault="00415FB5" w:rsidP="00A948F8">
      <w:pPr>
        <w:pStyle w:val="a3"/>
        <w:tabs>
          <w:tab w:val="left" w:pos="2317"/>
          <w:tab w:val="left" w:pos="3321"/>
          <w:tab w:val="left" w:pos="6199"/>
          <w:tab w:val="left" w:pos="10490"/>
        </w:tabs>
        <w:ind w:right="82"/>
        <w:jc w:val="both"/>
        <w:rPr>
          <w:spacing w:val="-67"/>
        </w:rPr>
      </w:pPr>
      <w:r>
        <w:t>Площа</w:t>
      </w:r>
      <w:r>
        <w:rPr>
          <w:spacing w:val="-1"/>
        </w:rPr>
        <w:t xml:space="preserve"> </w:t>
      </w:r>
      <w:r>
        <w:t>району</w:t>
      </w:r>
      <w:r>
        <w:rPr>
          <w:spacing w:val="-5"/>
        </w:rPr>
        <w:t xml:space="preserve"> </w:t>
      </w:r>
      <w:r>
        <w:t>–</w:t>
      </w:r>
      <w:r w:rsidR="001A4DDE">
        <w:t xml:space="preserve"> </w:t>
      </w:r>
      <w:r w:rsidR="005C42B2" w:rsidRPr="00B940DD">
        <w:t xml:space="preserve">4899 </w:t>
      </w:r>
      <w:r>
        <w:t>км²</w:t>
      </w:r>
      <w:r>
        <w:rPr>
          <w:spacing w:val="-2"/>
        </w:rPr>
        <w:t xml:space="preserve"> </w:t>
      </w:r>
      <w:r>
        <w:t>(що становить</w:t>
      </w:r>
      <w:r w:rsidR="00FC33B7">
        <w:t xml:space="preserve"> 2</w:t>
      </w:r>
      <w:r w:rsidR="005C42B2">
        <w:t>1</w:t>
      </w:r>
      <w:r w:rsidR="00FC33B7">
        <w:t xml:space="preserve"> </w:t>
      </w:r>
      <w:r>
        <w:t>% території області).</w:t>
      </w:r>
      <w:r>
        <w:rPr>
          <w:spacing w:val="-67"/>
        </w:rPr>
        <w:t xml:space="preserve"> </w:t>
      </w:r>
    </w:p>
    <w:p w:rsidR="00FC33B7" w:rsidRDefault="00415FB5" w:rsidP="00FC33B7">
      <w:pPr>
        <w:pStyle w:val="a3"/>
        <w:tabs>
          <w:tab w:val="left" w:pos="2317"/>
          <w:tab w:val="left" w:pos="3321"/>
          <w:tab w:val="left" w:pos="6199"/>
          <w:tab w:val="left" w:pos="10490"/>
        </w:tabs>
        <w:ind w:right="82"/>
        <w:jc w:val="both"/>
      </w:pPr>
      <w:r>
        <w:t>Межує</w:t>
      </w:r>
      <w:r>
        <w:rPr>
          <w:spacing w:val="-4"/>
        </w:rPr>
        <w:t xml:space="preserve"> </w:t>
      </w:r>
      <w:r>
        <w:t>з</w:t>
      </w:r>
      <w:r w:rsidR="00FC33B7">
        <w:t xml:space="preserve"> Володимир-Волинським, Ковельським, Камінь-Каширським районами Волинської області, Львівською та Рівненською областями.</w:t>
      </w:r>
    </w:p>
    <w:p w:rsidR="00FC33B7" w:rsidRDefault="00415FB5" w:rsidP="00FC33B7">
      <w:pPr>
        <w:pStyle w:val="a3"/>
        <w:tabs>
          <w:tab w:val="left" w:pos="2317"/>
          <w:tab w:val="left" w:pos="3321"/>
          <w:tab w:val="left" w:pos="6199"/>
          <w:tab w:val="left" w:pos="10490"/>
        </w:tabs>
        <w:ind w:right="82"/>
        <w:jc w:val="both"/>
        <w:rPr>
          <w:spacing w:val="-2"/>
        </w:rPr>
      </w:pPr>
      <w:r>
        <w:t>Пункти</w:t>
      </w:r>
      <w:r>
        <w:rPr>
          <w:spacing w:val="-1"/>
        </w:rPr>
        <w:t xml:space="preserve"> </w:t>
      </w:r>
      <w:r>
        <w:t>пропуску</w:t>
      </w:r>
      <w:r>
        <w:rPr>
          <w:spacing w:val="-4"/>
        </w:rPr>
        <w:t xml:space="preserve"> </w:t>
      </w:r>
      <w:r>
        <w:rPr>
          <w:i/>
        </w:rPr>
        <w:t>(зазначити</w:t>
      </w:r>
      <w:r>
        <w:rPr>
          <w:i/>
          <w:spacing w:val="-5"/>
        </w:rPr>
        <w:t xml:space="preserve"> </w:t>
      </w:r>
      <w:r>
        <w:rPr>
          <w:i/>
        </w:rPr>
        <w:t>кількість</w:t>
      </w:r>
      <w:r>
        <w:rPr>
          <w:i/>
          <w:spacing w:val="-5"/>
        </w:rPr>
        <w:t xml:space="preserve"> </w:t>
      </w:r>
      <w:r>
        <w:rPr>
          <w:i/>
        </w:rPr>
        <w:t>і</w:t>
      </w:r>
      <w:r>
        <w:rPr>
          <w:i/>
          <w:spacing w:val="-1"/>
        </w:rPr>
        <w:t xml:space="preserve"> </w:t>
      </w:r>
      <w:r>
        <w:rPr>
          <w:i/>
        </w:rPr>
        <w:t>назву)</w:t>
      </w:r>
      <w:r>
        <w:t>:</w:t>
      </w:r>
      <w:r>
        <w:rPr>
          <w:spacing w:val="-1"/>
        </w:rPr>
        <w:t xml:space="preserve"> </w:t>
      </w:r>
      <w:r>
        <w:t>автомобільні</w:t>
      </w:r>
      <w:r>
        <w:rPr>
          <w:u w:val="single"/>
        </w:rPr>
        <w:tab/>
      </w:r>
      <w:r>
        <w:t>,</w:t>
      </w:r>
      <w:r>
        <w:rPr>
          <w:spacing w:val="-2"/>
        </w:rPr>
        <w:t xml:space="preserve"> </w:t>
      </w:r>
    </w:p>
    <w:p w:rsidR="00FC33B7" w:rsidRDefault="00415FB5" w:rsidP="00FC33B7">
      <w:pPr>
        <w:pStyle w:val="a3"/>
        <w:tabs>
          <w:tab w:val="left" w:pos="2317"/>
          <w:tab w:val="left" w:pos="3321"/>
          <w:tab w:val="left" w:pos="6199"/>
          <w:tab w:val="left" w:pos="10490"/>
        </w:tabs>
        <w:ind w:right="82"/>
        <w:jc w:val="both"/>
        <w:rPr>
          <w:spacing w:val="-67"/>
        </w:rPr>
      </w:pPr>
      <w:r>
        <w:t>залізничні</w:t>
      </w:r>
      <w:r>
        <w:rPr>
          <w:u w:val="single"/>
        </w:rPr>
        <w:tab/>
      </w:r>
      <w:r>
        <w:rPr>
          <w:spacing w:val="-1"/>
        </w:rPr>
        <w:t>.</w:t>
      </w:r>
      <w:r>
        <w:rPr>
          <w:spacing w:val="-67"/>
        </w:rPr>
        <w:t xml:space="preserve"> </w:t>
      </w:r>
    </w:p>
    <w:p w:rsidR="00852010" w:rsidRDefault="00415FB5" w:rsidP="00FC33B7">
      <w:pPr>
        <w:pStyle w:val="a3"/>
        <w:tabs>
          <w:tab w:val="left" w:pos="2317"/>
          <w:tab w:val="left" w:pos="3321"/>
          <w:tab w:val="left" w:pos="6199"/>
          <w:tab w:val="left" w:pos="10490"/>
        </w:tabs>
        <w:ind w:right="82"/>
        <w:jc w:val="both"/>
      </w:pPr>
      <w:r>
        <w:t>Відстань</w:t>
      </w:r>
      <w:r>
        <w:rPr>
          <w:spacing w:val="-5"/>
        </w:rPr>
        <w:t xml:space="preserve"> </w:t>
      </w:r>
      <w:r>
        <w:t>до</w:t>
      </w:r>
      <w:r>
        <w:rPr>
          <w:spacing w:val="-3"/>
        </w:rPr>
        <w:t xml:space="preserve"> </w:t>
      </w:r>
      <w:r>
        <w:t>обласного</w:t>
      </w:r>
      <w:r>
        <w:rPr>
          <w:spacing w:val="1"/>
        </w:rPr>
        <w:t xml:space="preserve"> </w:t>
      </w:r>
      <w:r>
        <w:t>центру:</w:t>
      </w:r>
    </w:p>
    <w:p w:rsidR="00852010" w:rsidRDefault="00415FB5" w:rsidP="00337EEB">
      <w:pPr>
        <w:pStyle w:val="a6"/>
        <w:numPr>
          <w:ilvl w:val="0"/>
          <w:numId w:val="1"/>
        </w:numPr>
        <w:tabs>
          <w:tab w:val="left" w:pos="843"/>
          <w:tab w:val="left" w:pos="4692"/>
        </w:tabs>
        <w:spacing w:line="321" w:lineRule="exact"/>
        <w:jc w:val="both"/>
        <w:rPr>
          <w:sz w:val="28"/>
        </w:rPr>
      </w:pPr>
      <w:r>
        <w:rPr>
          <w:sz w:val="28"/>
        </w:rPr>
        <w:t>автомобільними</w:t>
      </w:r>
      <w:r>
        <w:rPr>
          <w:spacing w:val="-4"/>
          <w:sz w:val="28"/>
        </w:rPr>
        <w:t xml:space="preserve"> </w:t>
      </w:r>
      <w:r>
        <w:rPr>
          <w:sz w:val="28"/>
        </w:rPr>
        <w:t>дорогами</w:t>
      </w:r>
      <w:r>
        <w:rPr>
          <w:spacing w:val="-3"/>
          <w:sz w:val="28"/>
        </w:rPr>
        <w:t xml:space="preserve"> </w:t>
      </w:r>
      <w:r>
        <w:rPr>
          <w:sz w:val="28"/>
        </w:rPr>
        <w:t>–</w:t>
      </w:r>
      <w:r>
        <w:rPr>
          <w:sz w:val="28"/>
          <w:u w:val="single"/>
        </w:rPr>
        <w:tab/>
      </w:r>
      <w:r>
        <w:rPr>
          <w:sz w:val="28"/>
        </w:rPr>
        <w:t>;</w:t>
      </w:r>
    </w:p>
    <w:p w:rsidR="00852010" w:rsidRDefault="00415FB5" w:rsidP="00337EEB">
      <w:pPr>
        <w:pStyle w:val="a6"/>
        <w:numPr>
          <w:ilvl w:val="0"/>
          <w:numId w:val="1"/>
        </w:numPr>
        <w:tabs>
          <w:tab w:val="left" w:pos="843"/>
          <w:tab w:val="left" w:pos="4195"/>
        </w:tabs>
        <w:spacing w:before="2" w:line="240" w:lineRule="auto"/>
        <w:jc w:val="both"/>
        <w:rPr>
          <w:sz w:val="28"/>
        </w:rPr>
      </w:pPr>
      <w:r>
        <w:rPr>
          <w:sz w:val="28"/>
        </w:rPr>
        <w:t>залізничними</w:t>
      </w:r>
      <w:r>
        <w:rPr>
          <w:spacing w:val="-2"/>
          <w:sz w:val="28"/>
        </w:rPr>
        <w:t xml:space="preserve"> </w:t>
      </w:r>
      <w:r>
        <w:rPr>
          <w:sz w:val="28"/>
        </w:rPr>
        <w:t>коліями</w:t>
      </w:r>
      <w:r>
        <w:rPr>
          <w:spacing w:val="-1"/>
          <w:sz w:val="28"/>
        </w:rPr>
        <w:t xml:space="preserve"> </w:t>
      </w:r>
      <w:r>
        <w:rPr>
          <w:sz w:val="28"/>
        </w:rPr>
        <w:t>–</w:t>
      </w:r>
      <w:r>
        <w:rPr>
          <w:sz w:val="28"/>
          <w:u w:val="single"/>
        </w:rPr>
        <w:tab/>
      </w:r>
      <w:r>
        <w:rPr>
          <w:sz w:val="28"/>
        </w:rPr>
        <w:t>.</w:t>
      </w:r>
    </w:p>
    <w:p w:rsidR="00852010" w:rsidRDefault="00852010">
      <w:pPr>
        <w:pStyle w:val="a3"/>
        <w:spacing w:before="11"/>
        <w:ind w:left="0"/>
        <w:rPr>
          <w:sz w:val="27"/>
        </w:rPr>
      </w:pPr>
    </w:p>
    <w:p w:rsidR="00852010" w:rsidRDefault="00415FB5">
      <w:pPr>
        <w:pStyle w:val="a3"/>
        <w:tabs>
          <w:tab w:val="left" w:pos="4776"/>
          <w:tab w:val="left" w:pos="7469"/>
          <w:tab w:val="left" w:pos="8853"/>
          <w:tab w:val="left" w:pos="9825"/>
        </w:tabs>
        <w:spacing w:line="322" w:lineRule="exact"/>
      </w:pPr>
      <w:r>
        <w:t>Кількість</w:t>
      </w:r>
      <w:r>
        <w:rPr>
          <w:spacing w:val="-5"/>
        </w:rPr>
        <w:t xml:space="preserve"> </w:t>
      </w:r>
      <w:r>
        <w:t>населених</w:t>
      </w:r>
      <w:r>
        <w:rPr>
          <w:spacing w:val="-1"/>
        </w:rPr>
        <w:t xml:space="preserve"> </w:t>
      </w:r>
      <w:r>
        <w:t>пунктів</w:t>
      </w:r>
      <w:r>
        <w:rPr>
          <w:spacing w:val="1"/>
        </w:rPr>
        <w:t xml:space="preserve"> </w:t>
      </w:r>
      <w:r>
        <w:t>–</w:t>
      </w:r>
      <w:r w:rsidR="008A4FFD">
        <w:t xml:space="preserve"> </w:t>
      </w:r>
      <w:r w:rsidR="008A4FFD" w:rsidRPr="000E0904">
        <w:t>351</w:t>
      </w:r>
      <w:r>
        <w:t>, у</w:t>
      </w:r>
      <w:r>
        <w:rPr>
          <w:spacing w:val="-4"/>
        </w:rPr>
        <w:t xml:space="preserve"> </w:t>
      </w:r>
      <w:r>
        <w:t>тому</w:t>
      </w:r>
      <w:r>
        <w:rPr>
          <w:spacing w:val="-3"/>
        </w:rPr>
        <w:t xml:space="preserve"> </w:t>
      </w:r>
      <w:r>
        <w:t>числі</w:t>
      </w:r>
      <w:r>
        <w:rPr>
          <w:spacing w:val="2"/>
        </w:rPr>
        <w:t xml:space="preserve"> </w:t>
      </w:r>
      <w:r>
        <w:t>міст</w:t>
      </w:r>
      <w:r w:rsidR="000E0904">
        <w:t xml:space="preserve"> – </w:t>
      </w:r>
      <w:r w:rsidR="008A4FFD" w:rsidRPr="000E0904">
        <w:t>5</w:t>
      </w:r>
      <w:r>
        <w:t>,</w:t>
      </w:r>
      <w:r>
        <w:rPr>
          <w:spacing w:val="-2"/>
        </w:rPr>
        <w:t xml:space="preserve"> </w:t>
      </w:r>
      <w:r>
        <w:t>селищ</w:t>
      </w:r>
      <w:r w:rsidR="008A4FFD">
        <w:t xml:space="preserve"> </w:t>
      </w:r>
      <w:r w:rsidR="000E0904">
        <w:t xml:space="preserve">– </w:t>
      </w:r>
      <w:r w:rsidR="001A4DDE" w:rsidRPr="000E0904">
        <w:t>8</w:t>
      </w:r>
      <w:r>
        <w:t>, сіл</w:t>
      </w:r>
      <w:r w:rsidR="008A4FFD">
        <w:t xml:space="preserve"> </w:t>
      </w:r>
      <w:r w:rsidR="000E0904">
        <w:t xml:space="preserve">– </w:t>
      </w:r>
      <w:r w:rsidR="008A4FFD" w:rsidRPr="000E0904">
        <w:t>33</w:t>
      </w:r>
      <w:r w:rsidR="001A4DDE" w:rsidRPr="000E0904">
        <w:t>8</w:t>
      </w:r>
      <w:r>
        <w:t>.</w:t>
      </w:r>
    </w:p>
    <w:p w:rsidR="00852010" w:rsidRDefault="00415FB5">
      <w:pPr>
        <w:pStyle w:val="a3"/>
        <w:tabs>
          <w:tab w:val="left" w:pos="1752"/>
          <w:tab w:val="left" w:pos="5372"/>
          <w:tab w:val="left" w:pos="8548"/>
          <w:tab w:val="left" w:pos="10252"/>
        </w:tabs>
        <w:ind w:left="112" w:right="101" w:firstLine="566"/>
      </w:pPr>
      <w:r>
        <w:t>Кількість</w:t>
      </w:r>
      <w:r>
        <w:rPr>
          <w:spacing w:val="5"/>
        </w:rPr>
        <w:t xml:space="preserve"> </w:t>
      </w:r>
      <w:r>
        <w:t>територіальних</w:t>
      </w:r>
      <w:r>
        <w:rPr>
          <w:spacing w:val="7"/>
        </w:rPr>
        <w:t xml:space="preserve"> </w:t>
      </w:r>
      <w:r>
        <w:t>громад</w:t>
      </w:r>
      <w:r>
        <w:rPr>
          <w:spacing w:val="11"/>
        </w:rPr>
        <w:t xml:space="preserve"> </w:t>
      </w:r>
      <w:r>
        <w:t>–</w:t>
      </w:r>
      <w:r w:rsidR="008A4FFD">
        <w:t xml:space="preserve"> </w:t>
      </w:r>
      <w:r w:rsidR="008A4FFD" w:rsidRPr="000E0904">
        <w:t>15</w:t>
      </w:r>
      <w:r>
        <w:t>,</w:t>
      </w:r>
      <w:r>
        <w:rPr>
          <w:spacing w:val="9"/>
        </w:rPr>
        <w:t xml:space="preserve"> </w:t>
      </w:r>
      <w:r>
        <w:t>у</w:t>
      </w:r>
      <w:r>
        <w:rPr>
          <w:spacing w:val="6"/>
        </w:rPr>
        <w:t xml:space="preserve"> </w:t>
      </w:r>
      <w:r>
        <w:t>тому</w:t>
      </w:r>
      <w:r>
        <w:rPr>
          <w:spacing w:val="6"/>
        </w:rPr>
        <w:t xml:space="preserve"> </w:t>
      </w:r>
      <w:r>
        <w:t>числі</w:t>
      </w:r>
      <w:r>
        <w:rPr>
          <w:spacing w:val="10"/>
        </w:rPr>
        <w:t xml:space="preserve"> </w:t>
      </w:r>
      <w:r>
        <w:t>міських</w:t>
      </w:r>
      <w:r w:rsidR="008A4FFD">
        <w:t xml:space="preserve"> </w:t>
      </w:r>
      <w:r w:rsidR="000E0904">
        <w:t xml:space="preserve">– </w:t>
      </w:r>
      <w:r w:rsidR="008A4FFD" w:rsidRPr="000E0904">
        <w:t>5</w:t>
      </w:r>
      <w:r w:rsidR="008A4FFD">
        <w:t xml:space="preserve"> </w:t>
      </w:r>
      <w:r>
        <w:t>,</w:t>
      </w:r>
      <w:r>
        <w:rPr>
          <w:spacing w:val="8"/>
        </w:rPr>
        <w:t xml:space="preserve"> </w:t>
      </w:r>
      <w:r>
        <w:t>селищних</w:t>
      </w:r>
      <w:r w:rsidR="008A4FFD">
        <w:t xml:space="preserve"> </w:t>
      </w:r>
      <w:r w:rsidR="000E0904">
        <w:t xml:space="preserve">– </w:t>
      </w:r>
      <w:r w:rsidR="008A4FFD" w:rsidRPr="000E0904">
        <w:t>5</w:t>
      </w:r>
      <w:r>
        <w:rPr>
          <w:spacing w:val="-1"/>
        </w:rPr>
        <w:t>,</w:t>
      </w:r>
      <w:r>
        <w:rPr>
          <w:spacing w:val="-67"/>
        </w:rPr>
        <w:t xml:space="preserve"> </w:t>
      </w:r>
      <w:r>
        <w:t>сільських</w:t>
      </w:r>
      <w:r w:rsidR="008A4FFD">
        <w:t xml:space="preserve"> </w:t>
      </w:r>
      <w:r w:rsidR="000E0904">
        <w:t xml:space="preserve">– </w:t>
      </w:r>
      <w:r w:rsidR="008A4FFD" w:rsidRPr="000E0904">
        <w:t>5</w:t>
      </w:r>
      <w:r>
        <w:t>.</w:t>
      </w:r>
    </w:p>
    <w:p w:rsidR="001A4DDE" w:rsidRDefault="00415FB5" w:rsidP="001A4DDE">
      <w:pPr>
        <w:pStyle w:val="a3"/>
        <w:tabs>
          <w:tab w:val="left" w:pos="5476"/>
          <w:tab w:val="left" w:pos="10348"/>
        </w:tabs>
        <w:ind w:right="567"/>
        <w:jc w:val="both"/>
        <w:rPr>
          <w:spacing w:val="1"/>
        </w:rPr>
      </w:pPr>
      <w:r>
        <w:t>Кількість</w:t>
      </w:r>
      <w:r>
        <w:rPr>
          <w:spacing w:val="-3"/>
        </w:rPr>
        <w:t xml:space="preserve"> </w:t>
      </w:r>
      <w:r>
        <w:t>старостинських</w:t>
      </w:r>
      <w:r>
        <w:rPr>
          <w:spacing w:val="-1"/>
        </w:rPr>
        <w:t xml:space="preserve"> </w:t>
      </w:r>
      <w:r>
        <w:t>округів</w:t>
      </w:r>
      <w:r>
        <w:rPr>
          <w:spacing w:val="-1"/>
        </w:rPr>
        <w:t xml:space="preserve"> </w:t>
      </w:r>
      <w:r>
        <w:t>–</w:t>
      </w:r>
      <w:r w:rsidR="00622D69">
        <w:t xml:space="preserve"> </w:t>
      </w:r>
      <w:r w:rsidR="00491CA7" w:rsidRPr="000E0904">
        <w:t>72</w:t>
      </w:r>
      <w:r>
        <w:t>.</w:t>
      </w:r>
      <w:r>
        <w:rPr>
          <w:spacing w:val="1"/>
        </w:rPr>
        <w:t xml:space="preserve"> </w:t>
      </w:r>
    </w:p>
    <w:p w:rsidR="001536BB" w:rsidRDefault="00415FB5" w:rsidP="001A4DDE">
      <w:pPr>
        <w:pStyle w:val="a3"/>
        <w:tabs>
          <w:tab w:val="left" w:pos="5476"/>
          <w:tab w:val="left" w:pos="10348"/>
        </w:tabs>
        <w:ind w:right="2835"/>
      </w:pPr>
      <w:r>
        <w:t>Чисельність</w:t>
      </w:r>
      <w:r>
        <w:rPr>
          <w:spacing w:val="-4"/>
        </w:rPr>
        <w:t xml:space="preserve"> </w:t>
      </w:r>
      <w:r>
        <w:t>населення (постійне)</w:t>
      </w:r>
      <w:r w:rsidR="009D0889">
        <w:t xml:space="preserve"> на 01.</w:t>
      </w:r>
      <w:r w:rsidR="009F1844">
        <w:t>11</w:t>
      </w:r>
      <w:r w:rsidR="009D0889">
        <w:t xml:space="preserve">.2021 року </w:t>
      </w:r>
      <w:r>
        <w:t>–</w:t>
      </w:r>
      <w:r w:rsidR="001A4DDE">
        <w:t xml:space="preserve"> </w:t>
      </w:r>
    </w:p>
    <w:p w:rsidR="001A4DDE" w:rsidRPr="00C8693D" w:rsidRDefault="001D4A80" w:rsidP="001A4DDE">
      <w:pPr>
        <w:pStyle w:val="a3"/>
        <w:tabs>
          <w:tab w:val="left" w:pos="5476"/>
          <w:tab w:val="left" w:pos="10348"/>
        </w:tabs>
        <w:ind w:right="2835"/>
      </w:pPr>
      <w:r w:rsidRPr="00C8693D">
        <w:t>45</w:t>
      </w:r>
      <w:r w:rsidR="001536BB" w:rsidRPr="00C8693D">
        <w:t>2</w:t>
      </w:r>
      <w:r w:rsidRPr="00C8693D">
        <w:t xml:space="preserve"> </w:t>
      </w:r>
      <w:r w:rsidR="009F1844" w:rsidRPr="00C8693D">
        <w:t>926</w:t>
      </w:r>
      <w:r w:rsidRPr="00C8693D">
        <w:t xml:space="preserve"> осіб </w:t>
      </w:r>
      <w:r w:rsidR="00C748D1" w:rsidRPr="00C8693D">
        <w:t>(в тому числі м. Луцьк)</w:t>
      </w:r>
      <w:r w:rsidR="000E0904" w:rsidRPr="00C8693D">
        <w:t>.</w:t>
      </w:r>
    </w:p>
    <w:p w:rsidR="00852010" w:rsidRDefault="00852010" w:rsidP="001A4DDE">
      <w:pPr>
        <w:pStyle w:val="a3"/>
        <w:tabs>
          <w:tab w:val="left" w:pos="10348"/>
        </w:tabs>
        <w:ind w:right="82"/>
        <w:jc w:val="both"/>
      </w:pPr>
    </w:p>
    <w:p w:rsidR="00852010" w:rsidRDefault="00852010">
      <w:pPr>
        <w:pStyle w:val="a3"/>
        <w:ind w:left="0"/>
      </w:pPr>
    </w:p>
    <w:p w:rsidR="00852010" w:rsidRDefault="00793E7A">
      <w:pPr>
        <w:pStyle w:val="Heading1"/>
      </w:pPr>
      <w:r>
        <w:t xml:space="preserve">        </w:t>
      </w:r>
      <w:r w:rsidR="00415FB5">
        <w:t>Природні</w:t>
      </w:r>
      <w:r w:rsidR="00415FB5">
        <w:rPr>
          <w:spacing w:val="-2"/>
        </w:rPr>
        <w:t xml:space="preserve"> </w:t>
      </w:r>
      <w:r w:rsidR="00415FB5">
        <w:t>ресурси</w:t>
      </w:r>
    </w:p>
    <w:p w:rsidR="00852010" w:rsidRDefault="00415FB5" w:rsidP="00F933F6">
      <w:pPr>
        <w:pStyle w:val="a3"/>
        <w:tabs>
          <w:tab w:val="left" w:pos="5301"/>
          <w:tab w:val="left" w:pos="6809"/>
          <w:tab w:val="left" w:pos="10490"/>
        </w:tabs>
        <w:spacing w:line="322" w:lineRule="exact"/>
        <w:jc w:val="both"/>
      </w:pPr>
      <w:r>
        <w:t>Кількість</w:t>
      </w:r>
      <w:r>
        <w:rPr>
          <w:spacing w:val="2"/>
        </w:rPr>
        <w:t xml:space="preserve"> </w:t>
      </w:r>
      <w:r>
        <w:t>водних</w:t>
      </w:r>
      <w:r>
        <w:rPr>
          <w:spacing w:val="2"/>
        </w:rPr>
        <w:t xml:space="preserve"> </w:t>
      </w:r>
      <w:r>
        <w:t>об'єктів:</w:t>
      </w:r>
      <w:r>
        <w:rPr>
          <w:spacing w:val="2"/>
        </w:rPr>
        <w:t xml:space="preserve"> </w:t>
      </w:r>
      <w:r>
        <w:t>річки</w:t>
      </w:r>
      <w:r>
        <w:rPr>
          <w:spacing w:val="2"/>
        </w:rPr>
        <w:t xml:space="preserve"> </w:t>
      </w:r>
      <w:r>
        <w:t>–</w:t>
      </w:r>
      <w:r w:rsidR="0009254D">
        <w:t xml:space="preserve"> </w:t>
      </w:r>
      <w:r w:rsidR="0009254D" w:rsidRPr="000E0904">
        <w:t>2</w:t>
      </w:r>
      <w:r w:rsidR="00F933F6" w:rsidRPr="000E0904">
        <w:t>4</w:t>
      </w:r>
      <w:r w:rsidR="000E0904">
        <w:t>,</w:t>
      </w:r>
      <w:r>
        <w:rPr>
          <w:spacing w:val="4"/>
        </w:rPr>
        <w:t xml:space="preserve"> </w:t>
      </w:r>
      <w:r>
        <w:t>озера</w:t>
      </w:r>
      <w:r>
        <w:rPr>
          <w:spacing w:val="6"/>
        </w:rPr>
        <w:t xml:space="preserve"> </w:t>
      </w:r>
      <w:r>
        <w:t>–</w:t>
      </w:r>
      <w:r w:rsidR="0009254D">
        <w:t xml:space="preserve"> </w:t>
      </w:r>
      <w:r w:rsidR="00F933F6" w:rsidRPr="000E0904">
        <w:t>24</w:t>
      </w:r>
      <w:r>
        <w:t>,</w:t>
      </w:r>
      <w:r>
        <w:rPr>
          <w:spacing w:val="1"/>
        </w:rPr>
        <w:t xml:space="preserve"> </w:t>
      </w:r>
      <w:r>
        <w:t>водосховища</w:t>
      </w:r>
      <w:r>
        <w:rPr>
          <w:spacing w:val="5"/>
        </w:rPr>
        <w:t xml:space="preserve"> </w:t>
      </w:r>
      <w:r>
        <w:t>–</w:t>
      </w:r>
      <w:r w:rsidR="00F933F6">
        <w:t xml:space="preserve"> 0</w:t>
      </w:r>
      <w:r>
        <w:t>,</w:t>
      </w:r>
      <w:r>
        <w:rPr>
          <w:spacing w:val="3"/>
        </w:rPr>
        <w:t xml:space="preserve"> </w:t>
      </w:r>
      <w:r>
        <w:t>ставки</w:t>
      </w:r>
      <w:r w:rsidR="00F933F6">
        <w:t xml:space="preserve"> </w:t>
      </w:r>
      <w:r>
        <w:t>–</w:t>
      </w:r>
      <w:r w:rsidR="00F933F6">
        <w:t xml:space="preserve"> </w:t>
      </w:r>
      <w:r w:rsidR="00F933F6" w:rsidRPr="000E0904">
        <w:t>384</w:t>
      </w:r>
      <w:r>
        <w:t>.</w:t>
      </w:r>
    </w:p>
    <w:p w:rsidR="0012356C" w:rsidRDefault="00F933F6" w:rsidP="00F933F6">
      <w:pPr>
        <w:pStyle w:val="a3"/>
        <w:ind w:left="112" w:right="82" w:firstLine="455"/>
        <w:jc w:val="both"/>
      </w:pPr>
      <w:r>
        <w:t xml:space="preserve"> </w:t>
      </w:r>
      <w:r w:rsidR="00415FB5">
        <w:t xml:space="preserve">Структура земельного фонду: </w:t>
      </w:r>
    </w:p>
    <w:p w:rsidR="0012356C" w:rsidRDefault="0012356C" w:rsidP="00F933F6">
      <w:pPr>
        <w:pStyle w:val="a3"/>
        <w:ind w:left="112" w:right="82" w:firstLine="455"/>
        <w:jc w:val="both"/>
      </w:pPr>
      <w:r>
        <w:t xml:space="preserve"> </w:t>
      </w:r>
      <w:r w:rsidR="00415FB5">
        <w:t>забудовані землі –</w:t>
      </w:r>
      <w:r w:rsidR="00F933F6">
        <w:t xml:space="preserve"> 3,6 тис.</w:t>
      </w:r>
      <w:r>
        <w:t xml:space="preserve"> </w:t>
      </w:r>
      <w:r w:rsidR="00415FB5">
        <w:t>га (що становить</w:t>
      </w:r>
      <w:r w:rsidR="00F933F6">
        <w:t xml:space="preserve"> 11</w:t>
      </w:r>
      <w:r w:rsidR="00415FB5">
        <w:t>% від</w:t>
      </w:r>
      <w:r>
        <w:t> </w:t>
      </w:r>
      <w:r w:rsidR="00415FB5">
        <w:t>загальної</w:t>
      </w:r>
      <w:r>
        <w:t> </w:t>
      </w:r>
      <w:r w:rsidR="00415FB5">
        <w:t>площі</w:t>
      </w:r>
      <w:r>
        <w:t> </w:t>
      </w:r>
      <w:r w:rsidR="00415FB5">
        <w:t>району),</w:t>
      </w:r>
      <w:r>
        <w:t> </w:t>
      </w:r>
    </w:p>
    <w:p w:rsidR="0012356C" w:rsidRPr="0012356C" w:rsidRDefault="0012356C" w:rsidP="0012356C">
      <w:pPr>
        <w:pStyle w:val="Heading1"/>
        <w:ind w:firstLine="455"/>
        <w:rPr>
          <w:b w:val="0"/>
        </w:rPr>
      </w:pPr>
      <w:r>
        <w:t xml:space="preserve"> </w:t>
      </w:r>
      <w:r w:rsidR="00415FB5" w:rsidRPr="0012356C">
        <w:rPr>
          <w:b w:val="0"/>
        </w:rPr>
        <w:t>сільськогосподарські</w:t>
      </w:r>
      <w:r w:rsidRPr="0012356C">
        <w:rPr>
          <w:b w:val="0"/>
        </w:rPr>
        <w:t> </w:t>
      </w:r>
      <w:r w:rsidR="00415FB5" w:rsidRPr="0012356C">
        <w:rPr>
          <w:b w:val="0"/>
        </w:rPr>
        <w:t>–</w:t>
      </w:r>
      <w:r w:rsidR="00F933F6" w:rsidRPr="0012356C">
        <w:rPr>
          <w:b w:val="0"/>
        </w:rPr>
        <w:t> 226,75</w:t>
      </w:r>
      <w:r>
        <w:rPr>
          <w:b w:val="0"/>
        </w:rPr>
        <w:t xml:space="preserve"> </w:t>
      </w:r>
      <w:r w:rsidR="00F933F6" w:rsidRPr="0012356C">
        <w:rPr>
          <w:b w:val="0"/>
        </w:rPr>
        <w:t>тис.</w:t>
      </w:r>
      <w:r w:rsidR="00415FB5" w:rsidRPr="0012356C">
        <w:rPr>
          <w:b w:val="0"/>
        </w:rPr>
        <w:t>га</w:t>
      </w:r>
      <w:r w:rsidR="00F933F6" w:rsidRPr="0012356C">
        <w:rPr>
          <w:b w:val="0"/>
        </w:rPr>
        <w:t> </w:t>
      </w:r>
      <w:r w:rsidR="00415FB5" w:rsidRPr="0012356C">
        <w:rPr>
          <w:b w:val="0"/>
        </w:rPr>
        <w:t>(</w:t>
      </w:r>
      <w:r w:rsidR="00F933F6" w:rsidRPr="0012356C">
        <w:rPr>
          <w:b w:val="0"/>
        </w:rPr>
        <w:t>44</w:t>
      </w:r>
      <w:r w:rsidR="00415FB5" w:rsidRPr="0012356C">
        <w:rPr>
          <w:b w:val="0"/>
        </w:rPr>
        <w:t>%),</w:t>
      </w:r>
      <w:r w:rsidRPr="0012356C">
        <w:rPr>
          <w:b w:val="0"/>
        </w:rPr>
        <w:t> </w:t>
      </w:r>
    </w:p>
    <w:p w:rsidR="0012356C" w:rsidRPr="0012356C" w:rsidRDefault="0012356C" w:rsidP="0012356C">
      <w:pPr>
        <w:pStyle w:val="Heading1"/>
        <w:ind w:firstLine="455"/>
        <w:rPr>
          <w:b w:val="0"/>
        </w:rPr>
      </w:pPr>
      <w:r>
        <w:t xml:space="preserve"> </w:t>
      </w:r>
      <w:r w:rsidRPr="0012356C">
        <w:rPr>
          <w:b w:val="0"/>
        </w:rPr>
        <w:t>лісовкриті </w:t>
      </w:r>
      <w:r w:rsidR="000E0904">
        <w:t xml:space="preserve">– </w:t>
      </w:r>
      <w:r w:rsidR="00F933F6" w:rsidRPr="0012356C">
        <w:rPr>
          <w:b w:val="0"/>
        </w:rPr>
        <w:t>123,9</w:t>
      </w:r>
      <w:r w:rsidRPr="0012356C">
        <w:rPr>
          <w:b w:val="0"/>
        </w:rPr>
        <w:t> </w:t>
      </w:r>
      <w:r w:rsidR="00F933F6" w:rsidRPr="0012356C">
        <w:rPr>
          <w:b w:val="0"/>
        </w:rPr>
        <w:t>тис.</w:t>
      </w:r>
      <w:r w:rsidR="00415FB5" w:rsidRPr="0012356C">
        <w:rPr>
          <w:b w:val="0"/>
        </w:rPr>
        <w:t>га (</w:t>
      </w:r>
      <w:r w:rsidR="00F933F6" w:rsidRPr="0012356C">
        <w:rPr>
          <w:b w:val="0"/>
        </w:rPr>
        <w:t xml:space="preserve">28 </w:t>
      </w:r>
      <w:r w:rsidR="00415FB5" w:rsidRPr="0012356C">
        <w:rPr>
          <w:b w:val="0"/>
        </w:rPr>
        <w:t>%),</w:t>
      </w:r>
    </w:p>
    <w:p w:rsidR="0012356C" w:rsidRDefault="00415FB5" w:rsidP="00F933F6">
      <w:pPr>
        <w:pStyle w:val="a3"/>
        <w:ind w:left="112" w:right="82" w:firstLine="455"/>
        <w:jc w:val="both"/>
        <w:rPr>
          <w:spacing w:val="-1"/>
        </w:rPr>
      </w:pPr>
      <w:r>
        <w:rPr>
          <w:spacing w:val="1"/>
        </w:rPr>
        <w:t xml:space="preserve"> </w:t>
      </w:r>
      <w:r>
        <w:t>заболочені –</w:t>
      </w:r>
      <w:r w:rsidR="00F933F6">
        <w:t xml:space="preserve"> 21,2 тис.</w:t>
      </w:r>
      <w:r>
        <w:t>га</w:t>
      </w:r>
      <w:r>
        <w:rPr>
          <w:spacing w:val="-3"/>
        </w:rPr>
        <w:t xml:space="preserve"> </w:t>
      </w:r>
      <w:r>
        <w:t>(</w:t>
      </w:r>
      <w:r w:rsidR="00F933F6">
        <w:t>7</w:t>
      </w:r>
      <w:r>
        <w:t>%),</w:t>
      </w:r>
      <w:r>
        <w:rPr>
          <w:spacing w:val="-1"/>
        </w:rPr>
        <w:t xml:space="preserve"> </w:t>
      </w:r>
    </w:p>
    <w:p w:rsidR="0012356C" w:rsidRDefault="0012356C" w:rsidP="00F933F6">
      <w:pPr>
        <w:pStyle w:val="a3"/>
        <w:ind w:left="112" w:right="82" w:firstLine="455"/>
        <w:jc w:val="both"/>
      </w:pPr>
      <w:r>
        <w:rPr>
          <w:spacing w:val="-1"/>
        </w:rPr>
        <w:t xml:space="preserve"> </w:t>
      </w:r>
      <w:r w:rsidR="00415FB5">
        <w:t>меліоровані –</w:t>
      </w:r>
      <w:r w:rsidR="00F933F6">
        <w:t xml:space="preserve">15,1 </w:t>
      </w:r>
      <w:r w:rsidR="00415FB5">
        <w:t>га</w:t>
      </w:r>
      <w:r w:rsidR="00415FB5">
        <w:rPr>
          <w:spacing w:val="-2"/>
        </w:rPr>
        <w:t xml:space="preserve"> </w:t>
      </w:r>
      <w:r w:rsidR="00415FB5">
        <w:t>(</w:t>
      </w:r>
      <w:r w:rsidR="00F933F6">
        <w:t>5</w:t>
      </w:r>
      <w:r w:rsidR="00415FB5">
        <w:t>%),</w:t>
      </w:r>
    </w:p>
    <w:p w:rsidR="00852010" w:rsidRDefault="00415FB5" w:rsidP="00F933F6">
      <w:pPr>
        <w:pStyle w:val="a3"/>
        <w:ind w:left="112" w:right="82" w:firstLine="455"/>
        <w:jc w:val="both"/>
      </w:pPr>
      <w:r>
        <w:t xml:space="preserve"> інші</w:t>
      </w:r>
      <w:r>
        <w:rPr>
          <w:spacing w:val="-2"/>
        </w:rPr>
        <w:t xml:space="preserve"> </w:t>
      </w:r>
      <w:r>
        <w:t>–</w:t>
      </w:r>
      <w:r w:rsidR="00F933F6">
        <w:t xml:space="preserve"> 15,2 </w:t>
      </w:r>
      <w:r>
        <w:t>га</w:t>
      </w:r>
      <w:r>
        <w:rPr>
          <w:spacing w:val="-1"/>
        </w:rPr>
        <w:t xml:space="preserve"> </w:t>
      </w:r>
      <w:r>
        <w:t>(</w:t>
      </w:r>
      <w:r w:rsidR="00F933F6">
        <w:t>5</w:t>
      </w:r>
      <w:r>
        <w:t>%).</w:t>
      </w:r>
    </w:p>
    <w:p w:rsidR="00852010" w:rsidRDefault="00415FB5" w:rsidP="00904FB2">
      <w:pPr>
        <w:spacing w:before="1" w:line="322" w:lineRule="exact"/>
        <w:ind w:left="833" w:hanging="124"/>
        <w:rPr>
          <w:sz w:val="28"/>
        </w:rPr>
      </w:pPr>
      <w:r>
        <w:rPr>
          <w:sz w:val="28"/>
        </w:rPr>
        <w:t>Корисні</w:t>
      </w:r>
      <w:r>
        <w:rPr>
          <w:spacing w:val="-6"/>
          <w:sz w:val="28"/>
        </w:rPr>
        <w:t xml:space="preserve"> </w:t>
      </w:r>
      <w:r>
        <w:rPr>
          <w:sz w:val="28"/>
        </w:rPr>
        <w:t xml:space="preserve">копалини </w:t>
      </w:r>
      <w:r>
        <w:rPr>
          <w:i/>
          <w:sz w:val="28"/>
        </w:rPr>
        <w:t>(подати</w:t>
      </w:r>
      <w:r>
        <w:rPr>
          <w:i/>
          <w:spacing w:val="-6"/>
          <w:sz w:val="28"/>
        </w:rPr>
        <w:t xml:space="preserve"> </w:t>
      </w:r>
      <w:r>
        <w:rPr>
          <w:i/>
          <w:sz w:val="28"/>
        </w:rPr>
        <w:t>перелік:</w:t>
      </w:r>
      <w:r>
        <w:rPr>
          <w:i/>
          <w:spacing w:val="-3"/>
          <w:sz w:val="28"/>
        </w:rPr>
        <w:t xml:space="preserve"> </w:t>
      </w:r>
      <w:r>
        <w:rPr>
          <w:i/>
          <w:sz w:val="28"/>
        </w:rPr>
        <w:t>назва</w:t>
      </w:r>
      <w:r>
        <w:rPr>
          <w:i/>
          <w:spacing w:val="-2"/>
          <w:sz w:val="28"/>
        </w:rPr>
        <w:t xml:space="preserve"> </w:t>
      </w:r>
      <w:r>
        <w:rPr>
          <w:i/>
          <w:sz w:val="28"/>
        </w:rPr>
        <w:t>родовища</w:t>
      </w:r>
      <w:r>
        <w:rPr>
          <w:i/>
          <w:spacing w:val="-3"/>
          <w:sz w:val="28"/>
        </w:rPr>
        <w:t xml:space="preserve"> </w:t>
      </w:r>
      <w:r>
        <w:rPr>
          <w:i/>
          <w:sz w:val="28"/>
        </w:rPr>
        <w:t>та</w:t>
      </w:r>
      <w:r>
        <w:rPr>
          <w:i/>
          <w:spacing w:val="-3"/>
          <w:sz w:val="28"/>
        </w:rPr>
        <w:t xml:space="preserve"> </w:t>
      </w:r>
      <w:r>
        <w:rPr>
          <w:i/>
          <w:sz w:val="28"/>
        </w:rPr>
        <w:t>корисної</w:t>
      </w:r>
      <w:r>
        <w:rPr>
          <w:i/>
          <w:spacing w:val="-2"/>
          <w:sz w:val="28"/>
        </w:rPr>
        <w:t xml:space="preserve"> </w:t>
      </w:r>
      <w:r>
        <w:rPr>
          <w:i/>
          <w:sz w:val="28"/>
        </w:rPr>
        <w:t>копалини)</w:t>
      </w:r>
      <w:r>
        <w:rPr>
          <w:sz w:val="28"/>
        </w:rPr>
        <w:t>:</w:t>
      </w:r>
    </w:p>
    <w:p w:rsidR="00852010" w:rsidRDefault="00415FB5">
      <w:pPr>
        <w:pStyle w:val="a6"/>
        <w:numPr>
          <w:ilvl w:val="1"/>
          <w:numId w:val="1"/>
        </w:numPr>
        <w:tabs>
          <w:tab w:val="left" w:pos="997"/>
          <w:tab w:val="left" w:pos="4186"/>
        </w:tabs>
        <w:rPr>
          <w:sz w:val="28"/>
        </w:rPr>
      </w:pPr>
      <w:r>
        <w:rPr>
          <w:sz w:val="28"/>
        </w:rPr>
        <w:t>розвідані</w:t>
      </w:r>
      <w:r>
        <w:rPr>
          <w:spacing w:val="-2"/>
          <w:sz w:val="28"/>
        </w:rPr>
        <w:t xml:space="preserve"> </w:t>
      </w:r>
      <w:r>
        <w:rPr>
          <w:sz w:val="28"/>
        </w:rPr>
        <w:t>родовища</w:t>
      </w:r>
      <w:r>
        <w:rPr>
          <w:spacing w:val="-1"/>
          <w:sz w:val="28"/>
        </w:rPr>
        <w:t xml:space="preserve"> </w:t>
      </w:r>
      <w:r>
        <w:rPr>
          <w:sz w:val="28"/>
        </w:rPr>
        <w:t>–</w:t>
      </w:r>
      <w:r w:rsidR="0012356C">
        <w:rPr>
          <w:sz w:val="28"/>
        </w:rPr>
        <w:t xml:space="preserve"> 12</w:t>
      </w:r>
      <w:r>
        <w:rPr>
          <w:sz w:val="28"/>
        </w:rPr>
        <w:t>;</w:t>
      </w:r>
    </w:p>
    <w:p w:rsidR="00852010" w:rsidRDefault="00415FB5">
      <w:pPr>
        <w:pStyle w:val="a6"/>
        <w:numPr>
          <w:ilvl w:val="1"/>
          <w:numId w:val="1"/>
        </w:numPr>
        <w:tabs>
          <w:tab w:val="left" w:pos="997"/>
          <w:tab w:val="left" w:pos="5361"/>
        </w:tabs>
        <w:rPr>
          <w:sz w:val="28"/>
        </w:rPr>
      </w:pPr>
      <w:r>
        <w:rPr>
          <w:sz w:val="28"/>
        </w:rPr>
        <w:t>родовища,</w:t>
      </w:r>
      <w:r>
        <w:rPr>
          <w:spacing w:val="-4"/>
          <w:sz w:val="28"/>
        </w:rPr>
        <w:t xml:space="preserve"> </w:t>
      </w:r>
      <w:r>
        <w:rPr>
          <w:sz w:val="28"/>
        </w:rPr>
        <w:t>що</w:t>
      </w:r>
      <w:r>
        <w:rPr>
          <w:spacing w:val="-2"/>
          <w:sz w:val="28"/>
        </w:rPr>
        <w:t xml:space="preserve"> </w:t>
      </w:r>
      <w:r>
        <w:rPr>
          <w:sz w:val="28"/>
        </w:rPr>
        <w:t>експлуатуються –</w:t>
      </w:r>
      <w:r w:rsidR="0012356C">
        <w:rPr>
          <w:sz w:val="28"/>
        </w:rPr>
        <w:t xml:space="preserve"> 21.</w:t>
      </w:r>
    </w:p>
    <w:p w:rsidR="00852010" w:rsidRDefault="00415FB5">
      <w:pPr>
        <w:pStyle w:val="a3"/>
        <w:tabs>
          <w:tab w:val="left" w:pos="8528"/>
        </w:tabs>
        <w:ind w:left="833"/>
      </w:pPr>
      <w:r>
        <w:t>Площа</w:t>
      </w:r>
      <w:r>
        <w:rPr>
          <w:spacing w:val="-3"/>
        </w:rPr>
        <w:t xml:space="preserve"> </w:t>
      </w:r>
      <w:r>
        <w:t>територій</w:t>
      </w:r>
      <w:r>
        <w:rPr>
          <w:spacing w:val="-3"/>
        </w:rPr>
        <w:t xml:space="preserve"> </w:t>
      </w:r>
      <w:r>
        <w:t>та</w:t>
      </w:r>
      <w:r>
        <w:rPr>
          <w:spacing w:val="-5"/>
        </w:rPr>
        <w:t xml:space="preserve"> </w:t>
      </w:r>
      <w:r>
        <w:t>об'єктів</w:t>
      </w:r>
      <w:r>
        <w:rPr>
          <w:spacing w:val="-5"/>
        </w:rPr>
        <w:t xml:space="preserve"> </w:t>
      </w:r>
      <w:r>
        <w:t>природно-заповідного</w:t>
      </w:r>
      <w:r>
        <w:rPr>
          <w:spacing w:val="-2"/>
        </w:rPr>
        <w:t xml:space="preserve"> </w:t>
      </w:r>
      <w:r>
        <w:t>фонду</w:t>
      </w:r>
      <w:r>
        <w:rPr>
          <w:spacing w:val="-5"/>
        </w:rPr>
        <w:t xml:space="preserve"> </w:t>
      </w:r>
      <w:r>
        <w:t>–</w:t>
      </w:r>
      <w:r w:rsidR="0012356C">
        <w:t xml:space="preserve"> 6,2 тис.</w:t>
      </w:r>
      <w:r>
        <w:t>га.</w:t>
      </w:r>
    </w:p>
    <w:p w:rsidR="00852010" w:rsidRDefault="00852010">
      <w:pPr>
        <w:pStyle w:val="a3"/>
        <w:spacing w:before="2"/>
        <w:ind w:left="0"/>
      </w:pPr>
    </w:p>
    <w:p w:rsidR="00852010" w:rsidRPr="00D507A7" w:rsidRDefault="00415FB5">
      <w:pPr>
        <w:pStyle w:val="Heading1"/>
        <w:ind w:left="679"/>
      </w:pPr>
      <w:r w:rsidRPr="00D507A7">
        <w:t>Економічний</w:t>
      </w:r>
      <w:r w:rsidRPr="00D507A7">
        <w:rPr>
          <w:spacing w:val="-4"/>
        </w:rPr>
        <w:t xml:space="preserve"> </w:t>
      </w:r>
      <w:r w:rsidRPr="00D507A7">
        <w:t>потенціал</w:t>
      </w:r>
    </w:p>
    <w:p w:rsidR="00852010" w:rsidRPr="000E0904" w:rsidRDefault="00415FB5" w:rsidP="000E0904">
      <w:pPr>
        <w:ind w:left="679"/>
        <w:rPr>
          <w:sz w:val="28"/>
          <w:szCs w:val="28"/>
        </w:rPr>
      </w:pPr>
      <w:r w:rsidRPr="00D507A7">
        <w:rPr>
          <w:b/>
          <w:i/>
          <w:sz w:val="28"/>
        </w:rPr>
        <w:t>Сільське</w:t>
      </w:r>
      <w:r w:rsidRPr="00D507A7">
        <w:rPr>
          <w:b/>
          <w:i/>
          <w:spacing w:val="-5"/>
          <w:sz w:val="28"/>
        </w:rPr>
        <w:t xml:space="preserve"> </w:t>
      </w:r>
      <w:r w:rsidRPr="00D507A7">
        <w:rPr>
          <w:b/>
          <w:i/>
          <w:sz w:val="28"/>
        </w:rPr>
        <w:t>господарство</w:t>
      </w:r>
      <w:r w:rsidRPr="00D507A7">
        <w:rPr>
          <w:b/>
          <w:i/>
          <w:spacing w:val="-4"/>
          <w:sz w:val="28"/>
        </w:rPr>
        <w:t xml:space="preserve"> </w:t>
      </w:r>
      <w:r w:rsidRPr="00D507A7">
        <w:rPr>
          <w:i/>
          <w:sz w:val="28"/>
        </w:rPr>
        <w:t>(зазначити</w:t>
      </w:r>
      <w:r w:rsidRPr="00D507A7">
        <w:rPr>
          <w:i/>
          <w:spacing w:val="-2"/>
          <w:sz w:val="28"/>
        </w:rPr>
        <w:t xml:space="preserve"> </w:t>
      </w:r>
      <w:r w:rsidRPr="00D507A7">
        <w:rPr>
          <w:i/>
          <w:sz w:val="28"/>
        </w:rPr>
        <w:t>спеціалізацію</w:t>
      </w:r>
      <w:r w:rsidRPr="00D507A7">
        <w:rPr>
          <w:i/>
          <w:spacing w:val="-4"/>
          <w:sz w:val="28"/>
        </w:rPr>
        <w:t xml:space="preserve"> </w:t>
      </w:r>
      <w:r w:rsidRPr="00D507A7">
        <w:rPr>
          <w:i/>
          <w:sz w:val="28"/>
        </w:rPr>
        <w:t>/</w:t>
      </w:r>
      <w:r w:rsidRPr="00D507A7">
        <w:rPr>
          <w:i/>
          <w:spacing w:val="-6"/>
          <w:sz w:val="28"/>
        </w:rPr>
        <w:t xml:space="preserve"> </w:t>
      </w:r>
      <w:r w:rsidRPr="00D507A7">
        <w:rPr>
          <w:i/>
          <w:sz w:val="28"/>
        </w:rPr>
        <w:t>особливості</w:t>
      </w:r>
      <w:r w:rsidRPr="00D507A7">
        <w:rPr>
          <w:i/>
          <w:spacing w:val="-6"/>
          <w:sz w:val="28"/>
        </w:rPr>
        <w:t xml:space="preserve"> </w:t>
      </w:r>
      <w:r w:rsidRPr="00D507A7">
        <w:rPr>
          <w:i/>
          <w:sz w:val="28"/>
        </w:rPr>
        <w:t>району)</w:t>
      </w:r>
      <w:r w:rsidR="00B514C5" w:rsidRPr="00D507A7">
        <w:rPr>
          <w:i/>
          <w:sz w:val="28"/>
        </w:rPr>
        <w:t>-</w:t>
      </w:r>
      <w:r w:rsidR="000E0904" w:rsidRPr="000E0904">
        <w:rPr>
          <w:sz w:val="28"/>
          <w:szCs w:val="28"/>
        </w:rPr>
        <w:t>в</w:t>
      </w:r>
      <w:r w:rsidR="00B514C5" w:rsidRPr="000E0904">
        <w:rPr>
          <w:sz w:val="28"/>
          <w:szCs w:val="28"/>
        </w:rPr>
        <w:t>ирощування зернових культур, тваринництво</w:t>
      </w:r>
    </w:p>
    <w:p w:rsidR="00B514C5" w:rsidRPr="00D507A7" w:rsidRDefault="00415FB5" w:rsidP="00B514C5">
      <w:pPr>
        <w:pStyle w:val="a3"/>
        <w:tabs>
          <w:tab w:val="left" w:pos="3929"/>
          <w:tab w:val="left" w:pos="4399"/>
          <w:tab w:val="left" w:pos="6281"/>
          <w:tab w:val="left" w:pos="7245"/>
          <w:tab w:val="left" w:pos="8188"/>
          <w:tab w:val="left" w:pos="10038"/>
        </w:tabs>
        <w:spacing w:before="89"/>
        <w:ind w:right="315"/>
        <w:jc w:val="both"/>
      </w:pPr>
      <w:r w:rsidRPr="00D507A7">
        <w:t>Кількість</w:t>
      </w:r>
      <w:r w:rsidRPr="00D507A7">
        <w:rPr>
          <w:spacing w:val="-6"/>
        </w:rPr>
        <w:t xml:space="preserve"> </w:t>
      </w:r>
      <w:r w:rsidRPr="00D507A7">
        <w:t>підприємств</w:t>
      </w:r>
      <w:r w:rsidR="00B514C5" w:rsidRPr="00D507A7">
        <w:t xml:space="preserve"> </w:t>
      </w:r>
      <w:r w:rsidR="000E0904">
        <w:t xml:space="preserve">– </w:t>
      </w:r>
      <w:r w:rsidR="00B514C5" w:rsidRPr="000E0904">
        <w:t xml:space="preserve">15349 </w:t>
      </w:r>
      <w:r w:rsidRPr="00D507A7">
        <w:t>в</w:t>
      </w:r>
      <w:r w:rsidRPr="00D507A7">
        <w:rPr>
          <w:spacing w:val="-2"/>
        </w:rPr>
        <w:t xml:space="preserve"> </w:t>
      </w:r>
      <w:r w:rsidRPr="00D507A7">
        <w:t>т.</w:t>
      </w:r>
      <w:r w:rsidRPr="00D507A7">
        <w:rPr>
          <w:spacing w:val="1"/>
        </w:rPr>
        <w:t xml:space="preserve"> </w:t>
      </w:r>
      <w:r w:rsidRPr="00D507A7">
        <w:t>ч.</w:t>
      </w:r>
      <w:r w:rsidRPr="00D507A7">
        <w:rPr>
          <w:spacing w:val="-1"/>
        </w:rPr>
        <w:t xml:space="preserve"> </w:t>
      </w:r>
      <w:r w:rsidRPr="00D507A7">
        <w:t>ТОВ</w:t>
      </w:r>
      <w:r w:rsidR="00B514C5" w:rsidRPr="00D507A7">
        <w:t xml:space="preserve"> </w:t>
      </w:r>
      <w:r w:rsidR="000E0904">
        <w:t xml:space="preserve">– </w:t>
      </w:r>
      <w:r w:rsidR="00B514C5" w:rsidRPr="000E0904">
        <w:t>321</w:t>
      </w:r>
      <w:r w:rsidRPr="00D507A7">
        <w:t>,</w:t>
      </w:r>
      <w:r w:rsidRPr="00D507A7">
        <w:rPr>
          <w:spacing w:val="-1"/>
        </w:rPr>
        <w:t xml:space="preserve"> </w:t>
      </w:r>
      <w:r w:rsidRPr="00D507A7">
        <w:t>ПП</w:t>
      </w:r>
      <w:r w:rsidR="00B514C5" w:rsidRPr="00D507A7">
        <w:t xml:space="preserve"> </w:t>
      </w:r>
      <w:r w:rsidR="000E0904">
        <w:t xml:space="preserve">– </w:t>
      </w:r>
      <w:r w:rsidR="00B514C5" w:rsidRPr="000E0904">
        <w:t>12324</w:t>
      </w:r>
      <w:r w:rsidRPr="00D507A7">
        <w:t>,</w:t>
      </w:r>
      <w:r w:rsidRPr="00D507A7">
        <w:rPr>
          <w:spacing w:val="-2"/>
        </w:rPr>
        <w:t xml:space="preserve"> </w:t>
      </w:r>
      <w:r w:rsidRPr="00D507A7">
        <w:t>ФГ</w:t>
      </w:r>
      <w:r w:rsidR="000E0904">
        <w:t xml:space="preserve">– </w:t>
      </w:r>
      <w:r w:rsidR="00B514C5" w:rsidRPr="000E0904">
        <w:t>48</w:t>
      </w:r>
      <w:r w:rsidRPr="00D507A7">
        <w:t>,</w:t>
      </w:r>
      <w:r w:rsidRPr="00D507A7">
        <w:rPr>
          <w:spacing w:val="-2"/>
        </w:rPr>
        <w:t xml:space="preserve"> </w:t>
      </w:r>
      <w:r w:rsidRPr="00D507A7">
        <w:t>ФОП-СФГ</w:t>
      </w:r>
      <w:r w:rsidR="000E0904">
        <w:t xml:space="preserve">– </w:t>
      </w:r>
      <w:r w:rsidR="00B514C5" w:rsidRPr="000E0904">
        <w:t>1235</w:t>
      </w:r>
      <w:r w:rsidR="00B514C5" w:rsidRPr="00D507A7">
        <w:t xml:space="preserve">. </w:t>
      </w:r>
    </w:p>
    <w:p w:rsidR="00852010" w:rsidRPr="00D507A7" w:rsidRDefault="00415FB5" w:rsidP="00B514C5">
      <w:pPr>
        <w:pStyle w:val="a3"/>
        <w:tabs>
          <w:tab w:val="left" w:pos="3929"/>
          <w:tab w:val="left" w:pos="4399"/>
          <w:tab w:val="left" w:pos="6281"/>
          <w:tab w:val="left" w:pos="7245"/>
          <w:tab w:val="left" w:pos="8188"/>
          <w:tab w:val="left" w:pos="10038"/>
        </w:tabs>
        <w:spacing w:before="89"/>
        <w:ind w:right="315"/>
        <w:jc w:val="both"/>
      </w:pPr>
      <w:r w:rsidRPr="00D507A7">
        <w:rPr>
          <w:spacing w:val="-67"/>
        </w:rPr>
        <w:t xml:space="preserve"> </w:t>
      </w:r>
      <w:r w:rsidRPr="00D507A7">
        <w:t>Кількість</w:t>
      </w:r>
      <w:r w:rsidRPr="00D507A7">
        <w:rPr>
          <w:spacing w:val="-4"/>
        </w:rPr>
        <w:t xml:space="preserve"> </w:t>
      </w:r>
      <w:r w:rsidRPr="00D507A7">
        <w:t>кооперативів</w:t>
      </w:r>
      <w:r w:rsidR="00B514C5" w:rsidRPr="00D507A7">
        <w:t xml:space="preserve"> </w:t>
      </w:r>
      <w:r w:rsidR="000E0904">
        <w:t xml:space="preserve">– </w:t>
      </w:r>
      <w:r w:rsidR="00B514C5" w:rsidRPr="000E0904">
        <w:t>11</w:t>
      </w:r>
      <w:r w:rsidRPr="00D507A7">
        <w:t>.</w:t>
      </w:r>
    </w:p>
    <w:p w:rsidR="00852010" w:rsidRPr="00D507A7" w:rsidRDefault="00415FB5">
      <w:pPr>
        <w:pStyle w:val="a3"/>
        <w:tabs>
          <w:tab w:val="left" w:pos="6462"/>
        </w:tabs>
        <w:spacing w:line="322" w:lineRule="exact"/>
      </w:pPr>
      <w:r w:rsidRPr="00D507A7">
        <w:t>Кількість</w:t>
      </w:r>
      <w:r w:rsidRPr="00D507A7">
        <w:rPr>
          <w:spacing w:val="-6"/>
        </w:rPr>
        <w:t xml:space="preserve"> </w:t>
      </w:r>
      <w:r w:rsidRPr="00D507A7">
        <w:t>особистих</w:t>
      </w:r>
      <w:r w:rsidRPr="00D507A7">
        <w:rPr>
          <w:spacing w:val="-3"/>
        </w:rPr>
        <w:t xml:space="preserve"> </w:t>
      </w:r>
      <w:r w:rsidRPr="00D507A7">
        <w:t>селянських господарств</w:t>
      </w:r>
      <w:r w:rsidR="00393B7D" w:rsidRPr="00D507A7">
        <w:t xml:space="preserve"> </w:t>
      </w:r>
      <w:r w:rsidR="000E0904">
        <w:t xml:space="preserve">– </w:t>
      </w:r>
      <w:r w:rsidR="00B514C5" w:rsidRPr="000E0904">
        <w:t>1221</w:t>
      </w:r>
      <w:r w:rsidRPr="00D507A7">
        <w:t>.</w:t>
      </w:r>
    </w:p>
    <w:p w:rsidR="000E0904" w:rsidRDefault="00415FB5" w:rsidP="000E0904">
      <w:pPr>
        <w:pStyle w:val="a3"/>
      </w:pPr>
      <w:r w:rsidRPr="00D507A7">
        <w:t>Кількість</w:t>
      </w:r>
      <w:r w:rsidRPr="00D507A7">
        <w:rPr>
          <w:spacing w:val="15"/>
        </w:rPr>
        <w:t xml:space="preserve"> </w:t>
      </w:r>
      <w:r w:rsidRPr="00D507A7">
        <w:t>суб’єктів</w:t>
      </w:r>
      <w:r w:rsidRPr="00D507A7">
        <w:rPr>
          <w:spacing w:val="19"/>
        </w:rPr>
        <w:t xml:space="preserve"> </w:t>
      </w:r>
      <w:r w:rsidRPr="00D507A7">
        <w:t>господарювання,</w:t>
      </w:r>
      <w:r w:rsidRPr="00D507A7">
        <w:rPr>
          <w:spacing w:val="15"/>
        </w:rPr>
        <w:t xml:space="preserve"> </w:t>
      </w:r>
      <w:r w:rsidRPr="00D507A7">
        <w:t>які</w:t>
      </w:r>
      <w:r w:rsidRPr="00D507A7">
        <w:rPr>
          <w:spacing w:val="20"/>
        </w:rPr>
        <w:t xml:space="preserve"> </w:t>
      </w:r>
      <w:r w:rsidRPr="00D507A7">
        <w:t>займаються</w:t>
      </w:r>
      <w:r w:rsidRPr="00D507A7">
        <w:rPr>
          <w:spacing w:val="16"/>
        </w:rPr>
        <w:t xml:space="preserve"> </w:t>
      </w:r>
      <w:r w:rsidRPr="00D507A7">
        <w:t>органічним</w:t>
      </w:r>
    </w:p>
    <w:p w:rsidR="00852010" w:rsidRPr="00D507A7" w:rsidRDefault="00415FB5" w:rsidP="000E0904">
      <w:pPr>
        <w:pStyle w:val="a3"/>
      </w:pPr>
      <w:r w:rsidRPr="00D507A7">
        <w:t>виробництвом</w:t>
      </w:r>
      <w:r w:rsidR="000E0904">
        <w:t xml:space="preserve"> – </w:t>
      </w:r>
      <w:r w:rsidR="00B514C5" w:rsidRPr="000E0904">
        <w:t>6</w:t>
      </w:r>
      <w:r w:rsidRPr="00D507A7">
        <w:t>.</w:t>
      </w:r>
    </w:p>
    <w:p w:rsidR="000E0904" w:rsidRDefault="00415FB5" w:rsidP="00273C85">
      <w:pPr>
        <w:pStyle w:val="a3"/>
        <w:tabs>
          <w:tab w:val="left" w:pos="5548"/>
          <w:tab w:val="left" w:pos="7992"/>
          <w:tab w:val="left" w:pos="10005"/>
        </w:tabs>
        <w:jc w:val="both"/>
        <w:rPr>
          <w:spacing w:val="-5"/>
        </w:rPr>
      </w:pPr>
      <w:r w:rsidRPr="00D507A7">
        <w:t>Площа</w:t>
      </w:r>
      <w:r w:rsidRPr="00D507A7">
        <w:rPr>
          <w:spacing w:val="-6"/>
        </w:rPr>
        <w:t xml:space="preserve"> </w:t>
      </w:r>
      <w:r w:rsidRPr="00D507A7">
        <w:t>сільськогосподарських</w:t>
      </w:r>
      <w:r w:rsidRPr="00D507A7">
        <w:rPr>
          <w:spacing w:val="-6"/>
        </w:rPr>
        <w:t xml:space="preserve"> </w:t>
      </w:r>
      <w:r w:rsidRPr="00D507A7">
        <w:t>угідь</w:t>
      </w:r>
      <w:r w:rsidR="000E0904">
        <w:t xml:space="preserve"> –</w:t>
      </w:r>
      <w:r w:rsidR="00B514C5" w:rsidRPr="00D507A7">
        <w:t xml:space="preserve"> </w:t>
      </w:r>
      <w:r w:rsidR="00B514C5" w:rsidRPr="000E0904">
        <w:t>226,75</w:t>
      </w:r>
      <w:r w:rsidRPr="00D507A7">
        <w:t>,</w:t>
      </w:r>
      <w:r w:rsidRPr="00D507A7">
        <w:rPr>
          <w:spacing w:val="-4"/>
        </w:rPr>
        <w:t xml:space="preserve"> </w:t>
      </w:r>
      <w:r w:rsidRPr="00D507A7">
        <w:t>га,</w:t>
      </w:r>
      <w:r w:rsidRPr="00D507A7">
        <w:rPr>
          <w:spacing w:val="-3"/>
        </w:rPr>
        <w:t xml:space="preserve"> </w:t>
      </w:r>
      <w:r w:rsidRPr="00D507A7">
        <w:t>в</w:t>
      </w:r>
      <w:r w:rsidRPr="00D507A7">
        <w:rPr>
          <w:spacing w:val="-4"/>
        </w:rPr>
        <w:t xml:space="preserve"> </w:t>
      </w:r>
      <w:r w:rsidRPr="00D507A7">
        <w:t>т.</w:t>
      </w:r>
      <w:r w:rsidRPr="00D507A7">
        <w:rPr>
          <w:spacing w:val="2"/>
        </w:rPr>
        <w:t xml:space="preserve"> </w:t>
      </w:r>
      <w:r w:rsidRPr="00D507A7">
        <w:t>ч</w:t>
      </w:r>
      <w:r w:rsidRPr="00D507A7">
        <w:rPr>
          <w:spacing w:val="-3"/>
        </w:rPr>
        <w:t xml:space="preserve"> </w:t>
      </w:r>
      <w:r w:rsidR="00273C85" w:rsidRPr="00D507A7">
        <w:t xml:space="preserve">рілля </w:t>
      </w:r>
      <w:r w:rsidR="000E0904">
        <w:t xml:space="preserve">– </w:t>
      </w:r>
      <w:r w:rsidR="00273C85" w:rsidRPr="000E0904">
        <w:t>116,7</w:t>
      </w:r>
      <w:r w:rsidRPr="00D507A7">
        <w:t>га,</w:t>
      </w:r>
      <w:r w:rsidRPr="00D507A7">
        <w:rPr>
          <w:spacing w:val="-5"/>
        </w:rPr>
        <w:t xml:space="preserve"> </w:t>
      </w:r>
    </w:p>
    <w:p w:rsidR="00852010" w:rsidRPr="00D507A7" w:rsidRDefault="00415FB5" w:rsidP="00273C85">
      <w:pPr>
        <w:pStyle w:val="a3"/>
        <w:tabs>
          <w:tab w:val="left" w:pos="5548"/>
          <w:tab w:val="left" w:pos="7992"/>
          <w:tab w:val="left" w:pos="10005"/>
        </w:tabs>
        <w:jc w:val="both"/>
      </w:pPr>
      <w:r w:rsidRPr="00D507A7">
        <w:t>сіножаті</w:t>
      </w:r>
      <w:r w:rsidR="00273C85" w:rsidRPr="00D507A7">
        <w:t xml:space="preserve"> </w:t>
      </w:r>
      <w:r w:rsidR="000E0904">
        <w:t xml:space="preserve">– </w:t>
      </w:r>
      <w:r w:rsidR="00273C85" w:rsidRPr="000E0904">
        <w:t>32,2</w:t>
      </w:r>
      <w:r w:rsidR="000E0904">
        <w:t xml:space="preserve"> </w:t>
      </w:r>
      <w:r w:rsidRPr="00D507A7">
        <w:t>га,</w:t>
      </w:r>
      <w:r w:rsidR="00273C85" w:rsidRPr="00D507A7">
        <w:t xml:space="preserve"> </w:t>
      </w:r>
      <w:r w:rsidRPr="00D507A7">
        <w:t>пасовища</w:t>
      </w:r>
      <w:r w:rsidR="00273C85" w:rsidRPr="00D507A7">
        <w:t xml:space="preserve"> </w:t>
      </w:r>
      <w:r w:rsidR="000E0904">
        <w:t xml:space="preserve">– </w:t>
      </w:r>
      <w:r w:rsidR="00273C85" w:rsidRPr="000E0904">
        <w:t>40,1</w:t>
      </w:r>
      <w:r w:rsidR="000E0904">
        <w:t xml:space="preserve"> </w:t>
      </w:r>
      <w:r w:rsidRPr="00D507A7">
        <w:t>га,</w:t>
      </w:r>
      <w:r w:rsidRPr="00D507A7">
        <w:rPr>
          <w:spacing w:val="-4"/>
        </w:rPr>
        <w:t xml:space="preserve"> </w:t>
      </w:r>
      <w:r w:rsidRPr="00D507A7">
        <w:t>багаторічні</w:t>
      </w:r>
      <w:r w:rsidRPr="00D507A7">
        <w:rPr>
          <w:spacing w:val="-1"/>
        </w:rPr>
        <w:t xml:space="preserve"> </w:t>
      </w:r>
      <w:r w:rsidRPr="00D507A7">
        <w:t>насадження</w:t>
      </w:r>
      <w:r w:rsidR="00273C85" w:rsidRPr="00D507A7">
        <w:t xml:space="preserve"> </w:t>
      </w:r>
      <w:r w:rsidR="000E0904">
        <w:t xml:space="preserve">– </w:t>
      </w:r>
      <w:r w:rsidR="00273C85" w:rsidRPr="000E0904">
        <w:t>3,4</w:t>
      </w:r>
      <w:r w:rsidR="000E0904">
        <w:t xml:space="preserve"> </w:t>
      </w:r>
      <w:r w:rsidRPr="00D507A7">
        <w:t>га.</w:t>
      </w:r>
    </w:p>
    <w:p w:rsidR="000E0904" w:rsidRDefault="00415FB5" w:rsidP="000E0904">
      <w:pPr>
        <w:ind w:left="833"/>
        <w:rPr>
          <w:i/>
          <w:sz w:val="28"/>
        </w:rPr>
      </w:pPr>
      <w:r>
        <w:rPr>
          <w:b/>
          <w:i/>
          <w:sz w:val="28"/>
        </w:rPr>
        <w:lastRenderedPageBreak/>
        <w:t>Промисловість</w:t>
      </w:r>
      <w:r>
        <w:rPr>
          <w:b/>
          <w:i/>
          <w:spacing w:val="-7"/>
          <w:sz w:val="28"/>
        </w:rPr>
        <w:t xml:space="preserve"> </w:t>
      </w:r>
      <w:r w:rsidR="000E0904">
        <w:rPr>
          <w:i/>
          <w:sz w:val="28"/>
        </w:rPr>
        <w:t>(харчова, деревообробна, машинобудівна).</w:t>
      </w:r>
    </w:p>
    <w:p w:rsidR="00852010" w:rsidRDefault="00852010">
      <w:pPr>
        <w:pStyle w:val="a3"/>
        <w:spacing w:before="2"/>
        <w:ind w:left="0"/>
        <w:rPr>
          <w:i/>
        </w:rPr>
      </w:pPr>
    </w:p>
    <w:p w:rsidR="00852010" w:rsidRDefault="00415FB5">
      <w:pPr>
        <w:ind w:left="833"/>
        <w:rPr>
          <w:b/>
          <w:i/>
          <w:sz w:val="28"/>
        </w:rPr>
      </w:pPr>
      <w:r>
        <w:rPr>
          <w:b/>
          <w:i/>
          <w:sz w:val="28"/>
        </w:rPr>
        <w:t>Перелік</w:t>
      </w:r>
      <w:r>
        <w:rPr>
          <w:b/>
          <w:i/>
          <w:spacing w:val="-8"/>
          <w:sz w:val="28"/>
        </w:rPr>
        <w:t xml:space="preserve"> </w:t>
      </w:r>
      <w:r>
        <w:rPr>
          <w:b/>
          <w:i/>
          <w:sz w:val="28"/>
        </w:rPr>
        <w:t>найбільших</w:t>
      </w:r>
      <w:r>
        <w:rPr>
          <w:b/>
          <w:i/>
          <w:spacing w:val="-4"/>
          <w:sz w:val="28"/>
        </w:rPr>
        <w:t xml:space="preserve"> </w:t>
      </w:r>
      <w:r>
        <w:rPr>
          <w:b/>
          <w:i/>
          <w:sz w:val="28"/>
        </w:rPr>
        <w:t>промислових</w:t>
      </w:r>
      <w:r>
        <w:rPr>
          <w:b/>
          <w:i/>
          <w:spacing w:val="-5"/>
          <w:sz w:val="28"/>
        </w:rPr>
        <w:t xml:space="preserve"> </w:t>
      </w:r>
      <w:r>
        <w:rPr>
          <w:b/>
          <w:i/>
          <w:sz w:val="28"/>
        </w:rPr>
        <w:t>підприємств:</w:t>
      </w:r>
    </w:p>
    <w:p w:rsidR="00646183" w:rsidRDefault="00646183">
      <w:pPr>
        <w:ind w:left="833"/>
        <w:rPr>
          <w:b/>
          <w:i/>
          <w:sz w:val="28"/>
        </w:rPr>
      </w:pPr>
    </w:p>
    <w:p w:rsidR="00646183" w:rsidRDefault="00646183">
      <w:pPr>
        <w:ind w:left="833"/>
        <w:rPr>
          <w:b/>
          <w:i/>
          <w:sz w:val="28"/>
        </w:rPr>
      </w:pPr>
    </w:p>
    <w:tbl>
      <w:tblPr>
        <w:tblStyle w:val="a7"/>
        <w:tblW w:w="0" w:type="auto"/>
        <w:tblInd w:w="534" w:type="dxa"/>
        <w:tblLook w:val="04A0"/>
      </w:tblPr>
      <w:tblGrid>
        <w:gridCol w:w="1028"/>
        <w:gridCol w:w="2804"/>
        <w:gridCol w:w="2889"/>
        <w:gridCol w:w="3059"/>
      </w:tblGrid>
      <w:tr w:rsidR="00646183" w:rsidRPr="00646183" w:rsidTr="00646183">
        <w:tc>
          <w:tcPr>
            <w:tcW w:w="1028" w:type="dxa"/>
          </w:tcPr>
          <w:p w:rsidR="00646183" w:rsidRPr="00E03661" w:rsidRDefault="00646183" w:rsidP="00646183">
            <w:pPr>
              <w:pStyle w:val="a6"/>
              <w:ind w:left="0" w:hanging="8"/>
              <w:jc w:val="center"/>
              <w:rPr>
                <w:sz w:val="24"/>
                <w:szCs w:val="24"/>
              </w:rPr>
            </w:pPr>
            <w:r w:rsidRPr="00E03661">
              <w:rPr>
                <w:sz w:val="24"/>
                <w:szCs w:val="24"/>
              </w:rPr>
              <w:t>№</w:t>
            </w:r>
            <w:r>
              <w:rPr>
                <w:sz w:val="24"/>
                <w:szCs w:val="24"/>
              </w:rPr>
              <w:t xml:space="preserve"> </w:t>
            </w:r>
            <w:r w:rsidRPr="00E03661">
              <w:rPr>
                <w:sz w:val="24"/>
                <w:szCs w:val="24"/>
              </w:rPr>
              <w:t>п/п</w:t>
            </w:r>
          </w:p>
        </w:tc>
        <w:tc>
          <w:tcPr>
            <w:tcW w:w="2804" w:type="dxa"/>
          </w:tcPr>
          <w:p w:rsidR="00646183" w:rsidRPr="00646183" w:rsidRDefault="00646183" w:rsidP="00646183">
            <w:pPr>
              <w:pStyle w:val="a6"/>
              <w:ind w:left="0" w:firstLine="0"/>
              <w:jc w:val="center"/>
              <w:rPr>
                <w:i/>
                <w:sz w:val="24"/>
                <w:szCs w:val="24"/>
              </w:rPr>
            </w:pPr>
            <w:r w:rsidRPr="00646183">
              <w:rPr>
                <w:i/>
                <w:sz w:val="24"/>
                <w:szCs w:val="24"/>
              </w:rPr>
              <w:t>Назва підприємства</w:t>
            </w:r>
          </w:p>
        </w:tc>
        <w:tc>
          <w:tcPr>
            <w:tcW w:w="2889" w:type="dxa"/>
          </w:tcPr>
          <w:p w:rsidR="00646183" w:rsidRPr="00646183" w:rsidRDefault="00646183" w:rsidP="00646183">
            <w:pPr>
              <w:pStyle w:val="a6"/>
              <w:ind w:left="0" w:firstLine="0"/>
              <w:jc w:val="center"/>
              <w:rPr>
                <w:i/>
                <w:sz w:val="24"/>
                <w:szCs w:val="24"/>
              </w:rPr>
            </w:pPr>
            <w:r w:rsidRPr="00646183">
              <w:rPr>
                <w:i/>
                <w:sz w:val="24"/>
                <w:szCs w:val="24"/>
              </w:rPr>
              <w:t>Спеціалізація</w:t>
            </w:r>
          </w:p>
        </w:tc>
        <w:tc>
          <w:tcPr>
            <w:tcW w:w="3059" w:type="dxa"/>
          </w:tcPr>
          <w:p w:rsidR="00646183" w:rsidRPr="00646183" w:rsidRDefault="00646183" w:rsidP="00646183">
            <w:pPr>
              <w:pStyle w:val="a6"/>
              <w:ind w:left="0" w:firstLine="0"/>
              <w:jc w:val="center"/>
              <w:rPr>
                <w:i/>
                <w:sz w:val="24"/>
                <w:szCs w:val="24"/>
              </w:rPr>
            </w:pPr>
            <w:r w:rsidRPr="00646183">
              <w:rPr>
                <w:i/>
                <w:sz w:val="24"/>
                <w:szCs w:val="24"/>
              </w:rPr>
              <w:t>ПІБ керівника</w:t>
            </w:r>
          </w:p>
        </w:tc>
      </w:tr>
      <w:tr w:rsidR="00646183" w:rsidTr="00646183">
        <w:tc>
          <w:tcPr>
            <w:tcW w:w="1028" w:type="dxa"/>
          </w:tcPr>
          <w:p w:rsidR="00646183" w:rsidRPr="00E03661" w:rsidRDefault="00646183" w:rsidP="00646183">
            <w:pPr>
              <w:pStyle w:val="a6"/>
              <w:ind w:left="0" w:hanging="8"/>
              <w:jc w:val="center"/>
              <w:rPr>
                <w:sz w:val="24"/>
                <w:szCs w:val="24"/>
              </w:rPr>
            </w:pPr>
            <w:r>
              <w:rPr>
                <w:sz w:val="24"/>
                <w:szCs w:val="24"/>
              </w:rPr>
              <w:t>1</w:t>
            </w:r>
          </w:p>
        </w:tc>
        <w:tc>
          <w:tcPr>
            <w:tcW w:w="2804" w:type="dxa"/>
          </w:tcPr>
          <w:p w:rsidR="00646183" w:rsidRPr="00E03661" w:rsidRDefault="00646183" w:rsidP="00646183">
            <w:pPr>
              <w:pStyle w:val="a6"/>
              <w:ind w:left="0"/>
              <w:jc w:val="center"/>
              <w:rPr>
                <w:sz w:val="24"/>
                <w:szCs w:val="24"/>
              </w:rPr>
            </w:pPr>
            <w:r w:rsidRPr="00E03661">
              <w:rPr>
                <w:sz w:val="24"/>
                <w:szCs w:val="24"/>
              </w:rPr>
              <w:t>ПРАТ «Волиньхолдінг»</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майонез, гірчиця, кетчуп, приправи</w:t>
            </w:r>
          </w:p>
        </w:tc>
        <w:tc>
          <w:tcPr>
            <w:tcW w:w="3059" w:type="dxa"/>
          </w:tcPr>
          <w:p w:rsidR="00646183" w:rsidRPr="00E03661" w:rsidRDefault="00646183" w:rsidP="00646183">
            <w:pPr>
              <w:pStyle w:val="a6"/>
              <w:ind w:left="0" w:firstLine="0"/>
              <w:jc w:val="center"/>
              <w:rPr>
                <w:sz w:val="24"/>
                <w:szCs w:val="24"/>
              </w:rPr>
            </w:pPr>
            <w:r w:rsidRPr="00E03661">
              <w:rPr>
                <w:sz w:val="24"/>
                <w:szCs w:val="24"/>
              </w:rPr>
              <w:t>Щербакан Ольга Миколаївна</w:t>
            </w:r>
          </w:p>
        </w:tc>
      </w:tr>
      <w:tr w:rsidR="00646183" w:rsidTr="00646183">
        <w:tc>
          <w:tcPr>
            <w:tcW w:w="1028" w:type="dxa"/>
          </w:tcPr>
          <w:p w:rsidR="00646183" w:rsidRPr="00E03661" w:rsidRDefault="00646183" w:rsidP="00646183">
            <w:pPr>
              <w:pStyle w:val="a6"/>
              <w:ind w:left="0" w:hanging="8"/>
              <w:jc w:val="center"/>
              <w:rPr>
                <w:sz w:val="24"/>
                <w:szCs w:val="24"/>
              </w:rPr>
            </w:pPr>
            <w:r>
              <w:rPr>
                <w:sz w:val="24"/>
                <w:szCs w:val="24"/>
              </w:rPr>
              <w:t>2</w:t>
            </w:r>
          </w:p>
        </w:tc>
        <w:tc>
          <w:tcPr>
            <w:tcW w:w="2804" w:type="dxa"/>
          </w:tcPr>
          <w:p w:rsidR="00646183" w:rsidRPr="00E03661" w:rsidRDefault="00646183" w:rsidP="00646183">
            <w:pPr>
              <w:pStyle w:val="a6"/>
              <w:ind w:left="0"/>
              <w:jc w:val="center"/>
              <w:rPr>
                <w:sz w:val="24"/>
                <w:szCs w:val="24"/>
              </w:rPr>
            </w:pPr>
            <w:r w:rsidRPr="00E03661">
              <w:rPr>
                <w:sz w:val="24"/>
                <w:szCs w:val="24"/>
              </w:rPr>
              <w:t>ПАТ «Гнідавський цукровий завод»</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цукор</w:t>
            </w:r>
          </w:p>
        </w:tc>
        <w:tc>
          <w:tcPr>
            <w:tcW w:w="3059" w:type="dxa"/>
          </w:tcPr>
          <w:p w:rsidR="00646183" w:rsidRPr="00E03661" w:rsidRDefault="00646183" w:rsidP="00646183">
            <w:pPr>
              <w:pStyle w:val="a6"/>
              <w:ind w:left="0" w:firstLine="0"/>
              <w:jc w:val="center"/>
              <w:rPr>
                <w:sz w:val="24"/>
                <w:szCs w:val="24"/>
              </w:rPr>
            </w:pPr>
            <w:r w:rsidRPr="00E03661">
              <w:rPr>
                <w:sz w:val="24"/>
                <w:szCs w:val="24"/>
              </w:rPr>
              <w:t>Муха</w:t>
            </w:r>
            <w:r w:rsidR="00C16F53" w:rsidRPr="00E03661">
              <w:rPr>
                <w:sz w:val="24"/>
                <w:szCs w:val="24"/>
              </w:rPr>
              <w:t xml:space="preserve"> Василь</w:t>
            </w:r>
            <w:r w:rsidR="00C16F53">
              <w:rPr>
                <w:sz w:val="24"/>
                <w:szCs w:val="24"/>
              </w:rPr>
              <w:t xml:space="preserve"> Іванович</w:t>
            </w:r>
          </w:p>
        </w:tc>
      </w:tr>
      <w:tr w:rsidR="00646183" w:rsidTr="00646183">
        <w:tc>
          <w:tcPr>
            <w:tcW w:w="1028" w:type="dxa"/>
          </w:tcPr>
          <w:p w:rsidR="00646183" w:rsidRPr="00E03661" w:rsidRDefault="00646183" w:rsidP="00646183">
            <w:pPr>
              <w:pStyle w:val="a6"/>
              <w:ind w:left="0" w:hanging="8"/>
              <w:jc w:val="center"/>
              <w:rPr>
                <w:sz w:val="24"/>
                <w:szCs w:val="24"/>
              </w:rPr>
            </w:pPr>
            <w:r>
              <w:rPr>
                <w:sz w:val="24"/>
                <w:szCs w:val="24"/>
              </w:rPr>
              <w:t>3</w:t>
            </w:r>
          </w:p>
        </w:tc>
        <w:tc>
          <w:tcPr>
            <w:tcW w:w="2804" w:type="dxa"/>
          </w:tcPr>
          <w:p w:rsidR="00646183" w:rsidRPr="00E03661" w:rsidRDefault="00646183" w:rsidP="00646183">
            <w:pPr>
              <w:pStyle w:val="a6"/>
              <w:ind w:left="0"/>
              <w:jc w:val="center"/>
              <w:rPr>
                <w:sz w:val="24"/>
                <w:szCs w:val="24"/>
              </w:rPr>
            </w:pPr>
            <w:r w:rsidRPr="00E03661">
              <w:rPr>
                <w:sz w:val="24"/>
                <w:szCs w:val="24"/>
              </w:rPr>
              <w:t>ТзОВ «Кромбергенд Шуберт Україна»</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кабельні мережі для автомобілів</w:t>
            </w:r>
          </w:p>
        </w:tc>
        <w:tc>
          <w:tcPr>
            <w:tcW w:w="3059" w:type="dxa"/>
          </w:tcPr>
          <w:p w:rsidR="00646183" w:rsidRPr="00E03661" w:rsidRDefault="00646183" w:rsidP="00646183">
            <w:pPr>
              <w:pStyle w:val="a6"/>
              <w:ind w:left="0" w:firstLine="0"/>
              <w:jc w:val="center"/>
              <w:rPr>
                <w:sz w:val="24"/>
                <w:szCs w:val="24"/>
              </w:rPr>
            </w:pPr>
            <w:r w:rsidRPr="00E03661">
              <w:rPr>
                <w:sz w:val="24"/>
                <w:szCs w:val="24"/>
              </w:rPr>
              <w:t>Качмарек</w:t>
            </w:r>
            <w:r>
              <w:rPr>
                <w:sz w:val="24"/>
                <w:szCs w:val="24"/>
              </w:rPr>
              <w:t xml:space="preserve"> </w:t>
            </w:r>
            <w:r w:rsidRPr="00E03661">
              <w:rPr>
                <w:sz w:val="24"/>
                <w:szCs w:val="24"/>
              </w:rPr>
              <w:t>Славомір</w:t>
            </w:r>
          </w:p>
        </w:tc>
      </w:tr>
      <w:tr w:rsidR="00646183" w:rsidTr="00646183">
        <w:tc>
          <w:tcPr>
            <w:tcW w:w="1028" w:type="dxa"/>
          </w:tcPr>
          <w:p w:rsidR="00646183" w:rsidRPr="00E03661" w:rsidRDefault="00646183" w:rsidP="00646183">
            <w:pPr>
              <w:pStyle w:val="a6"/>
              <w:spacing w:line="240" w:lineRule="auto"/>
              <w:ind w:left="0" w:hanging="8"/>
              <w:jc w:val="center"/>
              <w:rPr>
                <w:sz w:val="24"/>
                <w:szCs w:val="24"/>
              </w:rPr>
            </w:pPr>
            <w:r>
              <w:rPr>
                <w:sz w:val="24"/>
                <w:szCs w:val="24"/>
              </w:rPr>
              <w:t>4</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ПАТ «Луцьк Фудз»</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соуси томатні, оцет, безалкогольні напої, вода питна</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Варняга Олег Григорович</w:t>
            </w:r>
          </w:p>
        </w:tc>
      </w:tr>
      <w:tr w:rsidR="00646183" w:rsidTr="00646183">
        <w:tc>
          <w:tcPr>
            <w:tcW w:w="1028" w:type="dxa"/>
          </w:tcPr>
          <w:p w:rsidR="00646183" w:rsidRPr="00E03661" w:rsidRDefault="00646183" w:rsidP="00646183">
            <w:pPr>
              <w:pStyle w:val="a6"/>
              <w:spacing w:line="240" w:lineRule="auto"/>
              <w:ind w:left="0" w:hanging="8"/>
              <w:jc w:val="center"/>
              <w:rPr>
                <w:sz w:val="24"/>
                <w:szCs w:val="24"/>
              </w:rPr>
            </w:pPr>
            <w:r>
              <w:rPr>
                <w:sz w:val="24"/>
                <w:szCs w:val="24"/>
              </w:rPr>
              <w:t>5</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СП ТзОВ «Модерн – Експо»</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виробництво меблів та офісних стелажів</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Пилипюк Петро Павлович</w:t>
            </w:r>
          </w:p>
        </w:tc>
      </w:tr>
      <w:tr w:rsidR="00646183" w:rsidTr="00646183">
        <w:tc>
          <w:tcPr>
            <w:tcW w:w="1028" w:type="dxa"/>
          </w:tcPr>
          <w:p w:rsidR="00646183" w:rsidRPr="00E03661" w:rsidRDefault="00646183" w:rsidP="00646183">
            <w:pPr>
              <w:pStyle w:val="a6"/>
              <w:spacing w:line="240" w:lineRule="auto"/>
              <w:ind w:left="0" w:hanging="8"/>
              <w:jc w:val="center"/>
              <w:rPr>
                <w:sz w:val="24"/>
                <w:szCs w:val="24"/>
              </w:rPr>
            </w:pPr>
            <w:r>
              <w:rPr>
                <w:sz w:val="24"/>
                <w:szCs w:val="24"/>
              </w:rPr>
              <w:t>6</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ПП «Тигрес»</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м</w:t>
            </w:r>
            <w:r w:rsidRPr="00E03661">
              <w:rPr>
                <w:sz w:val="24"/>
                <w:szCs w:val="24"/>
                <w:lang w:val="en-US"/>
              </w:rPr>
              <w:t>’</w:t>
            </w:r>
            <w:r w:rsidRPr="00E03661">
              <w:rPr>
                <w:sz w:val="24"/>
                <w:szCs w:val="24"/>
              </w:rPr>
              <w:t>ягкі іграшки</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Венцель Сергій Андрійович</w:t>
            </w:r>
          </w:p>
        </w:tc>
      </w:tr>
      <w:tr w:rsidR="00646183" w:rsidTr="00646183">
        <w:tc>
          <w:tcPr>
            <w:tcW w:w="1028" w:type="dxa"/>
          </w:tcPr>
          <w:p w:rsidR="00646183" w:rsidRPr="00E03661" w:rsidRDefault="00646183" w:rsidP="00646183">
            <w:pPr>
              <w:pStyle w:val="a6"/>
              <w:spacing w:line="240" w:lineRule="auto"/>
              <w:ind w:left="0" w:hanging="8"/>
              <w:jc w:val="center"/>
              <w:rPr>
                <w:sz w:val="24"/>
                <w:szCs w:val="24"/>
              </w:rPr>
            </w:pPr>
            <w:r>
              <w:rPr>
                <w:sz w:val="24"/>
                <w:szCs w:val="24"/>
              </w:rPr>
              <w:t>7</w:t>
            </w:r>
          </w:p>
        </w:tc>
        <w:tc>
          <w:tcPr>
            <w:tcW w:w="2804" w:type="dxa"/>
          </w:tcPr>
          <w:p w:rsidR="00646183" w:rsidRPr="00E03661" w:rsidRDefault="00646183" w:rsidP="00646183">
            <w:pPr>
              <w:pStyle w:val="a6"/>
              <w:spacing w:line="240" w:lineRule="auto"/>
              <w:ind w:left="0" w:firstLine="0"/>
              <w:jc w:val="center"/>
              <w:rPr>
                <w:sz w:val="24"/>
                <w:szCs w:val="24"/>
              </w:rPr>
            </w:pPr>
            <w:r w:rsidRPr="00E03661">
              <w:rPr>
                <w:sz w:val="24"/>
                <w:szCs w:val="24"/>
              </w:rPr>
              <w:t>ТзОВ «Шинака Україна»</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будівництво</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Квятковський Михайло Васильович</w:t>
            </w:r>
          </w:p>
        </w:tc>
      </w:tr>
      <w:tr w:rsidR="00646183" w:rsidTr="00646183">
        <w:tc>
          <w:tcPr>
            <w:tcW w:w="1028" w:type="dxa"/>
          </w:tcPr>
          <w:p w:rsidR="00646183" w:rsidRPr="00E03661" w:rsidRDefault="00646183" w:rsidP="00646183">
            <w:pPr>
              <w:pStyle w:val="a6"/>
              <w:spacing w:line="240" w:lineRule="auto"/>
              <w:ind w:left="0" w:hanging="8"/>
              <w:jc w:val="center"/>
              <w:rPr>
                <w:sz w:val="24"/>
                <w:szCs w:val="24"/>
              </w:rPr>
            </w:pPr>
            <w:r>
              <w:rPr>
                <w:sz w:val="24"/>
                <w:szCs w:val="24"/>
              </w:rPr>
              <w:t>8</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ДП «Цуманське Лісове господарство»</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продукція лісозаготівель, деревообробки</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Ребар Юрій Сергійович</w:t>
            </w:r>
          </w:p>
        </w:tc>
      </w:tr>
      <w:tr w:rsidR="00646183" w:rsidTr="00646183">
        <w:tc>
          <w:tcPr>
            <w:tcW w:w="1028" w:type="dxa"/>
          </w:tcPr>
          <w:p w:rsidR="00646183" w:rsidRPr="00E03661" w:rsidRDefault="00646183" w:rsidP="00646183">
            <w:pPr>
              <w:pStyle w:val="a6"/>
              <w:spacing w:line="240" w:lineRule="auto"/>
              <w:ind w:left="0" w:hanging="8"/>
              <w:jc w:val="center"/>
              <w:rPr>
                <w:sz w:val="24"/>
                <w:szCs w:val="24"/>
              </w:rPr>
            </w:pPr>
            <w:r>
              <w:rPr>
                <w:sz w:val="24"/>
                <w:szCs w:val="24"/>
              </w:rPr>
              <w:t>9</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ДП «Ківерцівське лісове господарство»</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продукція лісозаготівель, деревообробки</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Каращук Віталій Миколайович</w:t>
            </w:r>
          </w:p>
        </w:tc>
      </w:tr>
      <w:tr w:rsidR="00646183" w:rsidTr="00646183">
        <w:tc>
          <w:tcPr>
            <w:tcW w:w="1028" w:type="dxa"/>
          </w:tcPr>
          <w:p w:rsidR="00646183" w:rsidRPr="00E03661" w:rsidRDefault="00646183" w:rsidP="00646183">
            <w:pPr>
              <w:pStyle w:val="a6"/>
              <w:spacing w:line="240" w:lineRule="auto"/>
              <w:ind w:left="0" w:hanging="8"/>
              <w:jc w:val="center"/>
              <w:rPr>
                <w:sz w:val="24"/>
                <w:szCs w:val="24"/>
              </w:rPr>
            </w:pPr>
            <w:r>
              <w:rPr>
                <w:sz w:val="24"/>
                <w:szCs w:val="24"/>
              </w:rPr>
              <w:t>10</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ПАТ Кульчинський силікатний завод</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цегла силікатна</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Троцюк Сергій</w:t>
            </w:r>
          </w:p>
          <w:p w:rsidR="00646183" w:rsidRPr="00E03661" w:rsidRDefault="00646183" w:rsidP="00646183">
            <w:pPr>
              <w:pStyle w:val="a6"/>
              <w:spacing w:line="240" w:lineRule="auto"/>
              <w:ind w:left="0" w:firstLine="0"/>
              <w:jc w:val="center"/>
              <w:rPr>
                <w:sz w:val="24"/>
                <w:szCs w:val="24"/>
              </w:rPr>
            </w:pPr>
            <w:r w:rsidRPr="00E03661">
              <w:rPr>
                <w:sz w:val="24"/>
                <w:szCs w:val="24"/>
              </w:rPr>
              <w:t>Ананійович</w:t>
            </w:r>
          </w:p>
        </w:tc>
      </w:tr>
      <w:tr w:rsidR="00646183" w:rsidTr="00646183">
        <w:tc>
          <w:tcPr>
            <w:tcW w:w="1028" w:type="dxa"/>
          </w:tcPr>
          <w:p w:rsidR="00646183" w:rsidRPr="00E03661" w:rsidRDefault="00646183" w:rsidP="00646183">
            <w:pPr>
              <w:pStyle w:val="a6"/>
              <w:spacing w:line="240" w:lineRule="auto"/>
              <w:ind w:left="0" w:hanging="8"/>
              <w:jc w:val="center"/>
              <w:rPr>
                <w:sz w:val="24"/>
                <w:szCs w:val="24"/>
              </w:rPr>
            </w:pPr>
            <w:r>
              <w:rPr>
                <w:sz w:val="24"/>
                <w:szCs w:val="24"/>
              </w:rPr>
              <w:t>11</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ПрАТ «Цумань»</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шпон струганий в асортименті</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Камінський Іван Васильович</w:t>
            </w:r>
          </w:p>
        </w:tc>
      </w:tr>
      <w:tr w:rsidR="00646183" w:rsidTr="00646183">
        <w:tc>
          <w:tcPr>
            <w:tcW w:w="1028" w:type="dxa"/>
          </w:tcPr>
          <w:p w:rsidR="00646183" w:rsidRPr="00E03661" w:rsidRDefault="00646183" w:rsidP="00646183">
            <w:pPr>
              <w:pStyle w:val="a6"/>
              <w:spacing w:line="240" w:lineRule="auto"/>
              <w:ind w:left="0" w:hanging="8"/>
              <w:jc w:val="center"/>
              <w:rPr>
                <w:sz w:val="24"/>
                <w:szCs w:val="24"/>
              </w:rPr>
            </w:pPr>
            <w:r>
              <w:rPr>
                <w:sz w:val="24"/>
                <w:szCs w:val="24"/>
              </w:rPr>
              <w:t>12</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ТзОВ «Волиньагропродукт»</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хлібобулоч</w:t>
            </w:r>
            <w:r w:rsidR="00134BE2">
              <w:rPr>
                <w:sz w:val="24"/>
                <w:szCs w:val="24"/>
              </w:rPr>
              <w:t>н</w:t>
            </w:r>
            <w:r w:rsidRPr="00E03661">
              <w:rPr>
                <w:sz w:val="24"/>
                <w:szCs w:val="24"/>
              </w:rPr>
              <w:t>і, кондитерські вироби</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Маковецький Володимир Миколайович</w:t>
            </w:r>
          </w:p>
        </w:tc>
      </w:tr>
      <w:tr w:rsidR="00646183" w:rsidTr="00646183">
        <w:tc>
          <w:tcPr>
            <w:tcW w:w="1028" w:type="dxa"/>
          </w:tcPr>
          <w:p w:rsidR="00646183" w:rsidRPr="00E03661" w:rsidRDefault="00646183" w:rsidP="00646183">
            <w:pPr>
              <w:pStyle w:val="a6"/>
              <w:spacing w:line="240" w:lineRule="auto"/>
              <w:ind w:left="0" w:hanging="8"/>
              <w:jc w:val="center"/>
              <w:rPr>
                <w:sz w:val="24"/>
                <w:szCs w:val="24"/>
              </w:rPr>
            </w:pPr>
            <w:r>
              <w:rPr>
                <w:sz w:val="24"/>
                <w:szCs w:val="24"/>
              </w:rPr>
              <w:t>13</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ТзОВ «Атлант Плюс»</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металопластикові вікна та двері, будівельна діяльність, оптова торгівля</w:t>
            </w:r>
          </w:p>
        </w:tc>
        <w:tc>
          <w:tcPr>
            <w:tcW w:w="3059" w:type="dxa"/>
          </w:tcPr>
          <w:p w:rsidR="00646183" w:rsidRPr="00E03661" w:rsidRDefault="00A6225B" w:rsidP="00646183">
            <w:pPr>
              <w:pStyle w:val="a6"/>
              <w:spacing w:line="240" w:lineRule="auto"/>
              <w:ind w:left="0" w:firstLine="0"/>
              <w:jc w:val="center"/>
              <w:rPr>
                <w:sz w:val="24"/>
                <w:szCs w:val="24"/>
              </w:rPr>
            </w:pPr>
            <w:r>
              <w:rPr>
                <w:sz w:val="24"/>
                <w:szCs w:val="24"/>
              </w:rPr>
              <w:t>Жгутов Володимир Володимирович</w:t>
            </w:r>
          </w:p>
        </w:tc>
      </w:tr>
      <w:tr w:rsidR="00646183" w:rsidTr="00646183">
        <w:tc>
          <w:tcPr>
            <w:tcW w:w="1028" w:type="dxa"/>
          </w:tcPr>
          <w:p w:rsidR="00646183" w:rsidRPr="00E03661" w:rsidRDefault="00646183" w:rsidP="00646183">
            <w:pPr>
              <w:pStyle w:val="a6"/>
              <w:spacing w:line="240" w:lineRule="auto"/>
              <w:ind w:left="0" w:hanging="8"/>
              <w:jc w:val="center"/>
              <w:rPr>
                <w:sz w:val="24"/>
                <w:szCs w:val="24"/>
              </w:rPr>
            </w:pPr>
            <w:r>
              <w:rPr>
                <w:sz w:val="24"/>
                <w:szCs w:val="24"/>
              </w:rPr>
              <w:t>14</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ТОВ «Полімер»</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виробництво гумових виробів</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Філіпчук Михайло Миколайович</w:t>
            </w:r>
          </w:p>
        </w:tc>
      </w:tr>
      <w:tr w:rsidR="00646183" w:rsidTr="00646183">
        <w:tc>
          <w:tcPr>
            <w:tcW w:w="1028" w:type="dxa"/>
          </w:tcPr>
          <w:p w:rsidR="00646183" w:rsidRPr="00E03661" w:rsidRDefault="00646183" w:rsidP="00646183">
            <w:pPr>
              <w:pStyle w:val="a6"/>
              <w:spacing w:line="240" w:lineRule="auto"/>
              <w:ind w:left="0" w:hanging="8"/>
              <w:jc w:val="center"/>
              <w:rPr>
                <w:sz w:val="24"/>
                <w:szCs w:val="24"/>
              </w:rPr>
            </w:pPr>
            <w:r>
              <w:rPr>
                <w:sz w:val="24"/>
                <w:szCs w:val="24"/>
              </w:rPr>
              <w:t>15</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ТзОВ «Альтернатива»</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виробництво хвойного екстракту</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Крат Олег Іванович</w:t>
            </w:r>
          </w:p>
        </w:tc>
      </w:tr>
      <w:tr w:rsidR="00646183" w:rsidTr="00646183">
        <w:tc>
          <w:tcPr>
            <w:tcW w:w="1028" w:type="dxa"/>
          </w:tcPr>
          <w:p w:rsidR="00646183" w:rsidRPr="00E03661" w:rsidRDefault="00646183" w:rsidP="00646183">
            <w:pPr>
              <w:pStyle w:val="a6"/>
              <w:spacing w:line="240" w:lineRule="auto"/>
              <w:ind w:left="0" w:hanging="8"/>
              <w:jc w:val="center"/>
              <w:rPr>
                <w:sz w:val="24"/>
                <w:szCs w:val="24"/>
              </w:rPr>
            </w:pPr>
            <w:r>
              <w:rPr>
                <w:sz w:val="24"/>
                <w:szCs w:val="24"/>
              </w:rPr>
              <w:t>16</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ТзОВ «Волинь-зерно-продукт»</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виробництво продукції борошномельної – круп</w:t>
            </w:r>
            <w:r>
              <w:rPr>
                <w:sz w:val="24"/>
                <w:szCs w:val="24"/>
              </w:rPr>
              <w:t>’</w:t>
            </w:r>
            <w:r w:rsidRPr="00E03661">
              <w:rPr>
                <w:sz w:val="24"/>
                <w:szCs w:val="24"/>
              </w:rPr>
              <w:t>яної промисловості, корми готові для сільськогосподарських тварин</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Супрунюк Сергій Степанович</w:t>
            </w:r>
          </w:p>
        </w:tc>
      </w:tr>
      <w:tr w:rsidR="00646183" w:rsidTr="00646183">
        <w:tc>
          <w:tcPr>
            <w:tcW w:w="1028" w:type="dxa"/>
          </w:tcPr>
          <w:p w:rsidR="00646183" w:rsidRPr="00E03661" w:rsidRDefault="00646183" w:rsidP="00646183">
            <w:pPr>
              <w:pStyle w:val="a6"/>
              <w:spacing w:line="240" w:lineRule="auto"/>
              <w:ind w:left="0" w:hanging="8"/>
              <w:jc w:val="center"/>
              <w:rPr>
                <w:sz w:val="24"/>
                <w:szCs w:val="24"/>
              </w:rPr>
            </w:pPr>
            <w:r>
              <w:rPr>
                <w:sz w:val="24"/>
                <w:szCs w:val="24"/>
              </w:rPr>
              <w:t>17</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ПрАТ «Ківерці РТП»</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ремонті послуги сільськогосподарської техніки</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Бодак Іван Володимирович</w:t>
            </w:r>
          </w:p>
        </w:tc>
      </w:tr>
      <w:tr w:rsidR="00646183" w:rsidTr="00646183">
        <w:tc>
          <w:tcPr>
            <w:tcW w:w="1028" w:type="dxa"/>
          </w:tcPr>
          <w:p w:rsidR="00646183" w:rsidRPr="00E03661" w:rsidRDefault="00646183" w:rsidP="00646183">
            <w:pPr>
              <w:pStyle w:val="a6"/>
              <w:spacing w:line="240" w:lineRule="auto"/>
              <w:ind w:left="0" w:hanging="8"/>
              <w:jc w:val="center"/>
              <w:rPr>
                <w:sz w:val="24"/>
                <w:szCs w:val="24"/>
              </w:rPr>
            </w:pPr>
            <w:r>
              <w:rPr>
                <w:sz w:val="24"/>
                <w:szCs w:val="24"/>
              </w:rPr>
              <w:t>18</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ПП «Ківерці Плюс»</w:t>
            </w:r>
          </w:p>
        </w:tc>
        <w:tc>
          <w:tcPr>
            <w:tcW w:w="2889" w:type="dxa"/>
          </w:tcPr>
          <w:p w:rsidR="00646183" w:rsidRPr="00E03661" w:rsidRDefault="00646183" w:rsidP="00605045">
            <w:pPr>
              <w:pStyle w:val="a6"/>
              <w:spacing w:line="240" w:lineRule="auto"/>
              <w:ind w:left="0" w:firstLine="0"/>
              <w:jc w:val="center"/>
              <w:rPr>
                <w:sz w:val="24"/>
                <w:szCs w:val="24"/>
              </w:rPr>
            </w:pPr>
            <w:r w:rsidRPr="00E03661">
              <w:rPr>
                <w:sz w:val="24"/>
                <w:szCs w:val="24"/>
              </w:rPr>
              <w:t>ремонт і технічне обс</w:t>
            </w:r>
            <w:r w:rsidR="00605045">
              <w:rPr>
                <w:sz w:val="24"/>
                <w:szCs w:val="24"/>
              </w:rPr>
              <w:t>л</w:t>
            </w:r>
            <w:r w:rsidRPr="00E03661">
              <w:rPr>
                <w:sz w:val="24"/>
                <w:szCs w:val="24"/>
              </w:rPr>
              <w:t>уговування машин і устаткування промислового призначення</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Сардачук Володимир Леонтійович</w:t>
            </w:r>
          </w:p>
          <w:p w:rsidR="00646183" w:rsidRPr="00E03661" w:rsidRDefault="00646183" w:rsidP="00646183">
            <w:pPr>
              <w:pStyle w:val="a6"/>
              <w:spacing w:line="240" w:lineRule="auto"/>
              <w:ind w:left="0" w:firstLine="0"/>
              <w:jc w:val="center"/>
              <w:rPr>
                <w:sz w:val="24"/>
                <w:szCs w:val="24"/>
              </w:rPr>
            </w:pPr>
          </w:p>
        </w:tc>
      </w:tr>
      <w:tr w:rsidR="00646183" w:rsidTr="00646183">
        <w:tc>
          <w:tcPr>
            <w:tcW w:w="1028" w:type="dxa"/>
          </w:tcPr>
          <w:p w:rsidR="00646183" w:rsidRPr="00E03661" w:rsidRDefault="00646183" w:rsidP="00646183">
            <w:pPr>
              <w:pStyle w:val="a6"/>
              <w:spacing w:line="240" w:lineRule="auto"/>
              <w:ind w:left="0" w:hanging="8"/>
              <w:jc w:val="center"/>
              <w:rPr>
                <w:sz w:val="24"/>
                <w:szCs w:val="24"/>
              </w:rPr>
            </w:pPr>
            <w:r>
              <w:rPr>
                <w:sz w:val="24"/>
                <w:szCs w:val="24"/>
              </w:rPr>
              <w:lastRenderedPageBreak/>
              <w:t>19</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ТзОВ «Ніколь»</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виробництво металевої продукції (двері, сейфи, замки, металеві шафи)</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Бондарук Василь Іванович</w:t>
            </w:r>
          </w:p>
        </w:tc>
      </w:tr>
      <w:tr w:rsidR="00646183" w:rsidTr="00646183">
        <w:tc>
          <w:tcPr>
            <w:tcW w:w="1028" w:type="dxa"/>
          </w:tcPr>
          <w:p w:rsidR="00646183" w:rsidRPr="00E03661" w:rsidRDefault="00646183" w:rsidP="00646183">
            <w:pPr>
              <w:pStyle w:val="a6"/>
              <w:spacing w:line="240" w:lineRule="auto"/>
              <w:ind w:left="0" w:hanging="8"/>
              <w:jc w:val="center"/>
              <w:rPr>
                <w:sz w:val="24"/>
                <w:szCs w:val="24"/>
              </w:rPr>
            </w:pPr>
            <w:r>
              <w:rPr>
                <w:sz w:val="24"/>
                <w:szCs w:val="24"/>
              </w:rPr>
              <w:t>20</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ТзОВ «Тартак»</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паркет, матраци ортопедичні ліжка,, дитячі ліжечка, блоки пружинні, заготовка для бочок</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Смірнов Борис Вікторович</w:t>
            </w:r>
          </w:p>
        </w:tc>
      </w:tr>
      <w:tr w:rsidR="00646183" w:rsidTr="00646183">
        <w:tc>
          <w:tcPr>
            <w:tcW w:w="1028" w:type="dxa"/>
          </w:tcPr>
          <w:p w:rsidR="00646183" w:rsidRPr="00E03661" w:rsidRDefault="00646183" w:rsidP="00605045">
            <w:pPr>
              <w:pStyle w:val="a6"/>
              <w:spacing w:line="240" w:lineRule="auto"/>
              <w:ind w:left="0" w:hanging="8"/>
              <w:jc w:val="center"/>
              <w:rPr>
                <w:sz w:val="24"/>
                <w:szCs w:val="24"/>
              </w:rPr>
            </w:pPr>
            <w:r>
              <w:rPr>
                <w:sz w:val="24"/>
                <w:szCs w:val="24"/>
              </w:rPr>
              <w:t>2</w:t>
            </w:r>
            <w:r w:rsidR="00605045">
              <w:rPr>
                <w:sz w:val="24"/>
                <w:szCs w:val="24"/>
              </w:rPr>
              <w:t>1</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ТзОВ «Рожищенський</w:t>
            </w:r>
            <w:r>
              <w:rPr>
                <w:sz w:val="24"/>
                <w:szCs w:val="24"/>
              </w:rPr>
              <w:t xml:space="preserve"> </w:t>
            </w:r>
            <w:r w:rsidRPr="00E03661">
              <w:rPr>
                <w:sz w:val="24"/>
                <w:szCs w:val="24"/>
              </w:rPr>
              <w:t>сирзавод»</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тверді сири, масло, казеїн</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Полторак Ігор Миколайович</w:t>
            </w:r>
          </w:p>
        </w:tc>
      </w:tr>
      <w:tr w:rsidR="00646183" w:rsidTr="00646183">
        <w:tc>
          <w:tcPr>
            <w:tcW w:w="1028" w:type="dxa"/>
          </w:tcPr>
          <w:p w:rsidR="00646183" w:rsidRPr="00E03661" w:rsidRDefault="00646183" w:rsidP="00605045">
            <w:pPr>
              <w:pStyle w:val="a6"/>
              <w:spacing w:line="240" w:lineRule="auto"/>
              <w:ind w:left="0" w:hanging="8"/>
              <w:jc w:val="center"/>
              <w:rPr>
                <w:sz w:val="24"/>
                <w:szCs w:val="24"/>
              </w:rPr>
            </w:pPr>
            <w:r>
              <w:rPr>
                <w:sz w:val="24"/>
                <w:szCs w:val="24"/>
              </w:rPr>
              <w:t>2</w:t>
            </w:r>
            <w:r w:rsidR="00605045">
              <w:rPr>
                <w:sz w:val="24"/>
                <w:szCs w:val="24"/>
              </w:rPr>
              <w:t>2</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ТзОВ «Цунамі»</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пілети</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Корнелюк Наталія Володимирівна</w:t>
            </w:r>
          </w:p>
        </w:tc>
      </w:tr>
      <w:tr w:rsidR="00646183" w:rsidTr="00646183">
        <w:tc>
          <w:tcPr>
            <w:tcW w:w="1028" w:type="dxa"/>
          </w:tcPr>
          <w:p w:rsidR="00646183" w:rsidRPr="00E03661" w:rsidRDefault="00646183" w:rsidP="00605045">
            <w:pPr>
              <w:pStyle w:val="a6"/>
              <w:spacing w:line="240" w:lineRule="auto"/>
              <w:ind w:left="0" w:hanging="8"/>
              <w:jc w:val="center"/>
              <w:rPr>
                <w:sz w:val="24"/>
                <w:szCs w:val="24"/>
              </w:rPr>
            </w:pPr>
            <w:r>
              <w:rPr>
                <w:sz w:val="24"/>
                <w:szCs w:val="24"/>
              </w:rPr>
              <w:t>2</w:t>
            </w:r>
            <w:r w:rsidR="00605045">
              <w:rPr>
                <w:sz w:val="24"/>
                <w:szCs w:val="24"/>
              </w:rPr>
              <w:t>3</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ПП «Л.П.С»</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переробка деревини</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Марчук Надія Миколаївна</w:t>
            </w:r>
          </w:p>
        </w:tc>
      </w:tr>
      <w:tr w:rsidR="00646183" w:rsidTr="00646183">
        <w:tc>
          <w:tcPr>
            <w:tcW w:w="1028" w:type="dxa"/>
          </w:tcPr>
          <w:p w:rsidR="00646183" w:rsidRPr="00E03661" w:rsidRDefault="00646183" w:rsidP="00605045">
            <w:pPr>
              <w:pStyle w:val="a6"/>
              <w:spacing w:line="240" w:lineRule="auto"/>
              <w:ind w:left="0" w:hanging="8"/>
              <w:jc w:val="center"/>
              <w:rPr>
                <w:sz w:val="24"/>
                <w:szCs w:val="24"/>
              </w:rPr>
            </w:pPr>
            <w:r>
              <w:rPr>
                <w:sz w:val="24"/>
                <w:szCs w:val="24"/>
              </w:rPr>
              <w:t>2</w:t>
            </w:r>
            <w:r w:rsidR="00605045">
              <w:rPr>
                <w:sz w:val="24"/>
                <w:szCs w:val="24"/>
              </w:rPr>
              <w:t>4</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МПП «Дельта»</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виробництво готових металевих виробів</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Безверхий Володимир Володимирович</w:t>
            </w:r>
          </w:p>
        </w:tc>
      </w:tr>
      <w:tr w:rsidR="00646183" w:rsidTr="00646183">
        <w:tc>
          <w:tcPr>
            <w:tcW w:w="1028" w:type="dxa"/>
          </w:tcPr>
          <w:p w:rsidR="00646183" w:rsidRPr="00E03661" w:rsidRDefault="00646183" w:rsidP="00605045">
            <w:pPr>
              <w:pStyle w:val="a6"/>
              <w:spacing w:line="240" w:lineRule="auto"/>
              <w:ind w:left="0" w:hanging="8"/>
              <w:jc w:val="center"/>
              <w:rPr>
                <w:sz w:val="24"/>
                <w:szCs w:val="24"/>
              </w:rPr>
            </w:pPr>
            <w:r>
              <w:rPr>
                <w:sz w:val="24"/>
                <w:szCs w:val="24"/>
              </w:rPr>
              <w:t>2</w:t>
            </w:r>
            <w:r w:rsidR="00605045">
              <w:rPr>
                <w:sz w:val="24"/>
                <w:szCs w:val="24"/>
              </w:rPr>
              <w:t>5</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ТзОВ «Горсталь»</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лиття чавуну, виробництво металевих виробів</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Самков Андрій Володимирович</w:t>
            </w:r>
          </w:p>
        </w:tc>
      </w:tr>
      <w:tr w:rsidR="00646183" w:rsidTr="00646183">
        <w:tc>
          <w:tcPr>
            <w:tcW w:w="1028" w:type="dxa"/>
          </w:tcPr>
          <w:p w:rsidR="00646183" w:rsidRPr="00E03661" w:rsidRDefault="00646183" w:rsidP="00605045">
            <w:pPr>
              <w:pStyle w:val="a6"/>
              <w:spacing w:line="240" w:lineRule="auto"/>
              <w:ind w:left="0" w:hanging="8"/>
              <w:jc w:val="center"/>
              <w:rPr>
                <w:sz w:val="24"/>
                <w:szCs w:val="24"/>
              </w:rPr>
            </w:pPr>
            <w:r>
              <w:rPr>
                <w:sz w:val="24"/>
                <w:szCs w:val="24"/>
              </w:rPr>
              <w:t>2</w:t>
            </w:r>
            <w:r w:rsidR="00605045">
              <w:rPr>
                <w:sz w:val="24"/>
                <w:szCs w:val="24"/>
              </w:rPr>
              <w:t>6</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ТОВ «Пода – Волинь»</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виробництво дерев’яних воріт, огорож, садових меблів та столярних виробів</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Пол Далгард</w:t>
            </w:r>
          </w:p>
        </w:tc>
      </w:tr>
      <w:tr w:rsidR="00646183" w:rsidTr="00646183">
        <w:tc>
          <w:tcPr>
            <w:tcW w:w="1028" w:type="dxa"/>
          </w:tcPr>
          <w:p w:rsidR="00646183" w:rsidRPr="00A03C0C" w:rsidRDefault="00646183" w:rsidP="00605045">
            <w:pPr>
              <w:pStyle w:val="a6"/>
              <w:spacing w:line="240" w:lineRule="auto"/>
              <w:ind w:left="0" w:hanging="8"/>
              <w:jc w:val="center"/>
              <w:rPr>
                <w:sz w:val="24"/>
                <w:szCs w:val="24"/>
              </w:rPr>
            </w:pPr>
            <w:r>
              <w:rPr>
                <w:sz w:val="24"/>
                <w:szCs w:val="24"/>
              </w:rPr>
              <w:t>2</w:t>
            </w:r>
            <w:r w:rsidR="00605045">
              <w:rPr>
                <w:sz w:val="24"/>
                <w:szCs w:val="24"/>
              </w:rPr>
              <w:t>7</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ТОВ «Даніка Протеїн»</w:t>
            </w:r>
          </w:p>
        </w:tc>
        <w:tc>
          <w:tcPr>
            <w:tcW w:w="2889" w:type="dxa"/>
          </w:tcPr>
          <w:p w:rsidR="00646183" w:rsidRPr="00E03661" w:rsidRDefault="00646183" w:rsidP="00646183">
            <w:pPr>
              <w:pStyle w:val="a6"/>
              <w:spacing w:line="240" w:lineRule="auto"/>
              <w:ind w:left="0" w:firstLine="0"/>
              <w:jc w:val="center"/>
              <w:rPr>
                <w:sz w:val="24"/>
                <w:szCs w:val="24"/>
              </w:rPr>
            </w:pPr>
            <w:r>
              <w:rPr>
                <w:sz w:val="24"/>
                <w:szCs w:val="24"/>
              </w:rPr>
              <w:t>в</w:t>
            </w:r>
            <w:r w:rsidRPr="00E03661">
              <w:rPr>
                <w:sz w:val="24"/>
                <w:szCs w:val="24"/>
              </w:rPr>
              <w:t>иробництво олії та твар</w:t>
            </w:r>
            <w:r>
              <w:rPr>
                <w:sz w:val="24"/>
                <w:szCs w:val="24"/>
              </w:rPr>
              <w:t>и</w:t>
            </w:r>
            <w:r w:rsidRPr="00E03661">
              <w:rPr>
                <w:sz w:val="24"/>
                <w:szCs w:val="24"/>
              </w:rPr>
              <w:t>нних жирів</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Пальгуєв Юрій Анатолійович</w:t>
            </w:r>
          </w:p>
        </w:tc>
      </w:tr>
      <w:tr w:rsidR="00646183" w:rsidTr="00646183">
        <w:tc>
          <w:tcPr>
            <w:tcW w:w="1028" w:type="dxa"/>
          </w:tcPr>
          <w:p w:rsidR="00646183" w:rsidRPr="00A03C0C" w:rsidRDefault="00646183" w:rsidP="00605045">
            <w:pPr>
              <w:pStyle w:val="a6"/>
              <w:spacing w:line="240" w:lineRule="auto"/>
              <w:ind w:left="0" w:hanging="8"/>
              <w:jc w:val="center"/>
              <w:rPr>
                <w:sz w:val="24"/>
                <w:szCs w:val="24"/>
              </w:rPr>
            </w:pPr>
            <w:r>
              <w:rPr>
                <w:sz w:val="24"/>
                <w:szCs w:val="24"/>
              </w:rPr>
              <w:t>2</w:t>
            </w:r>
            <w:r w:rsidR="00605045">
              <w:rPr>
                <w:sz w:val="24"/>
                <w:szCs w:val="24"/>
              </w:rPr>
              <w:t>8</w:t>
            </w:r>
          </w:p>
        </w:tc>
        <w:tc>
          <w:tcPr>
            <w:tcW w:w="2804" w:type="dxa"/>
          </w:tcPr>
          <w:p w:rsidR="00646183" w:rsidRPr="00E03661" w:rsidRDefault="00646183" w:rsidP="00646183">
            <w:pPr>
              <w:pStyle w:val="a6"/>
              <w:spacing w:line="240" w:lineRule="auto"/>
              <w:ind w:left="0"/>
              <w:jc w:val="center"/>
              <w:rPr>
                <w:sz w:val="24"/>
                <w:szCs w:val="24"/>
              </w:rPr>
            </w:pPr>
            <w:r w:rsidRPr="00E03661">
              <w:rPr>
                <w:sz w:val="24"/>
                <w:szCs w:val="24"/>
              </w:rPr>
              <w:t>ПП «Вікторія Голд»</w:t>
            </w:r>
          </w:p>
        </w:tc>
        <w:tc>
          <w:tcPr>
            <w:tcW w:w="2889" w:type="dxa"/>
          </w:tcPr>
          <w:p w:rsidR="00646183" w:rsidRPr="00E03661" w:rsidRDefault="00646183" w:rsidP="00646183">
            <w:pPr>
              <w:pStyle w:val="a6"/>
              <w:spacing w:line="240" w:lineRule="auto"/>
              <w:ind w:left="0" w:firstLine="0"/>
              <w:jc w:val="center"/>
              <w:rPr>
                <w:sz w:val="24"/>
                <w:szCs w:val="24"/>
              </w:rPr>
            </w:pPr>
            <w:r w:rsidRPr="00E03661">
              <w:rPr>
                <w:sz w:val="24"/>
                <w:szCs w:val="24"/>
              </w:rPr>
              <w:t>дитячі коляски і комплекти дитячої білизни</w:t>
            </w:r>
          </w:p>
        </w:tc>
        <w:tc>
          <w:tcPr>
            <w:tcW w:w="3059" w:type="dxa"/>
          </w:tcPr>
          <w:p w:rsidR="00646183" w:rsidRPr="00E03661" w:rsidRDefault="00646183" w:rsidP="00646183">
            <w:pPr>
              <w:pStyle w:val="a6"/>
              <w:spacing w:line="240" w:lineRule="auto"/>
              <w:ind w:left="0" w:firstLine="0"/>
              <w:jc w:val="center"/>
              <w:rPr>
                <w:sz w:val="24"/>
                <w:szCs w:val="24"/>
              </w:rPr>
            </w:pPr>
            <w:r w:rsidRPr="00E03661">
              <w:rPr>
                <w:sz w:val="24"/>
                <w:szCs w:val="24"/>
              </w:rPr>
              <w:t>Голдованський Сергій Антонович</w:t>
            </w:r>
          </w:p>
        </w:tc>
      </w:tr>
    </w:tbl>
    <w:p w:rsidR="00646183" w:rsidRDefault="00646183" w:rsidP="00646183">
      <w:pPr>
        <w:rPr>
          <w:b/>
          <w:i/>
          <w:sz w:val="28"/>
        </w:rPr>
      </w:pPr>
    </w:p>
    <w:p w:rsidR="00852010" w:rsidRDefault="00852010">
      <w:pPr>
        <w:pStyle w:val="a3"/>
        <w:spacing w:before="3"/>
        <w:ind w:left="0"/>
        <w:rPr>
          <w:b/>
          <w:i/>
          <w:sz w:val="20"/>
        </w:rPr>
      </w:pPr>
    </w:p>
    <w:p w:rsidR="00852010" w:rsidRDefault="00415FB5">
      <w:pPr>
        <w:pStyle w:val="Heading1"/>
        <w:spacing w:before="89"/>
      </w:pPr>
      <w:r>
        <w:t>Доступ</w:t>
      </w:r>
      <w:r>
        <w:rPr>
          <w:spacing w:val="-4"/>
        </w:rPr>
        <w:t xml:space="preserve"> </w:t>
      </w:r>
      <w:r>
        <w:t>до</w:t>
      </w:r>
      <w:r>
        <w:rPr>
          <w:spacing w:val="-1"/>
        </w:rPr>
        <w:t xml:space="preserve"> </w:t>
      </w:r>
      <w:r>
        <w:t>послуг</w:t>
      </w:r>
      <w:r>
        <w:rPr>
          <w:spacing w:val="-3"/>
        </w:rPr>
        <w:t xml:space="preserve"> </w:t>
      </w:r>
      <w:r>
        <w:t>органів</w:t>
      </w:r>
      <w:r>
        <w:rPr>
          <w:spacing w:val="-3"/>
        </w:rPr>
        <w:t xml:space="preserve"> </w:t>
      </w:r>
      <w:r>
        <w:t>публічної</w:t>
      </w:r>
      <w:r>
        <w:rPr>
          <w:spacing w:val="-2"/>
        </w:rPr>
        <w:t xml:space="preserve"> </w:t>
      </w:r>
      <w:r>
        <w:t>влади</w:t>
      </w:r>
    </w:p>
    <w:p w:rsidR="00852010" w:rsidRPr="00C8693D" w:rsidRDefault="00415FB5" w:rsidP="0041273D">
      <w:pPr>
        <w:pStyle w:val="a3"/>
        <w:tabs>
          <w:tab w:val="left" w:pos="7927"/>
        </w:tabs>
        <w:ind w:left="833" w:hanging="124"/>
        <w:rPr>
          <w:b/>
        </w:rPr>
      </w:pPr>
      <w:r>
        <w:t>Кількість</w:t>
      </w:r>
      <w:r>
        <w:rPr>
          <w:spacing w:val="-7"/>
        </w:rPr>
        <w:t xml:space="preserve"> </w:t>
      </w:r>
      <w:r>
        <w:t>центрів</w:t>
      </w:r>
      <w:r>
        <w:rPr>
          <w:spacing w:val="-4"/>
        </w:rPr>
        <w:t xml:space="preserve"> </w:t>
      </w:r>
      <w:r>
        <w:t>надання</w:t>
      </w:r>
      <w:r>
        <w:rPr>
          <w:spacing w:val="-3"/>
        </w:rPr>
        <w:t xml:space="preserve"> </w:t>
      </w:r>
      <w:r>
        <w:t>адміністративних</w:t>
      </w:r>
      <w:r>
        <w:rPr>
          <w:spacing w:val="-2"/>
        </w:rPr>
        <w:t xml:space="preserve"> </w:t>
      </w:r>
      <w:r>
        <w:t>послуг</w:t>
      </w:r>
      <w:r>
        <w:rPr>
          <w:spacing w:val="3"/>
        </w:rPr>
        <w:t xml:space="preserve"> </w:t>
      </w:r>
      <w:r>
        <w:t>–</w:t>
      </w:r>
      <w:r w:rsidR="000E0904">
        <w:t xml:space="preserve"> </w:t>
      </w:r>
      <w:r w:rsidR="00491CA7" w:rsidRPr="00AE0E6D">
        <w:t>1</w:t>
      </w:r>
      <w:r w:rsidR="00673F0C" w:rsidRPr="00AE0E6D">
        <w:t>2</w:t>
      </w:r>
      <w:r w:rsidR="00491CA7" w:rsidRPr="00AE0E6D">
        <w:t>.</w:t>
      </w:r>
    </w:p>
    <w:p w:rsidR="00852010" w:rsidRDefault="00415FB5">
      <w:pPr>
        <w:spacing w:line="322" w:lineRule="exact"/>
        <w:ind w:left="112"/>
        <w:rPr>
          <w:i/>
          <w:sz w:val="28"/>
        </w:rPr>
      </w:pPr>
      <w:r>
        <w:rPr>
          <w:b/>
          <w:sz w:val="28"/>
        </w:rPr>
        <w:t>Освіта</w:t>
      </w:r>
      <w:r>
        <w:rPr>
          <w:b/>
          <w:spacing w:val="-2"/>
          <w:sz w:val="28"/>
        </w:rPr>
        <w:t xml:space="preserve"> </w:t>
      </w:r>
      <w:r>
        <w:rPr>
          <w:i/>
          <w:sz w:val="28"/>
        </w:rPr>
        <w:t>(кількість</w:t>
      </w:r>
      <w:r>
        <w:rPr>
          <w:i/>
          <w:spacing w:val="-3"/>
          <w:sz w:val="28"/>
        </w:rPr>
        <w:t xml:space="preserve"> </w:t>
      </w:r>
      <w:r>
        <w:rPr>
          <w:i/>
          <w:sz w:val="28"/>
        </w:rPr>
        <w:t>закладів)</w:t>
      </w:r>
    </w:p>
    <w:p w:rsidR="00852010" w:rsidRDefault="00415FB5" w:rsidP="00134BE2">
      <w:pPr>
        <w:pStyle w:val="a3"/>
        <w:tabs>
          <w:tab w:val="left" w:pos="4233"/>
        </w:tabs>
        <w:spacing w:line="322" w:lineRule="exact"/>
        <w:ind w:left="833" w:hanging="124"/>
      </w:pPr>
      <w:r>
        <w:t>Заклади</w:t>
      </w:r>
      <w:r>
        <w:rPr>
          <w:spacing w:val="-2"/>
        </w:rPr>
        <w:t xml:space="preserve"> </w:t>
      </w:r>
      <w:r>
        <w:t>вищої освіти</w:t>
      </w:r>
      <w:r>
        <w:rPr>
          <w:spacing w:val="1"/>
        </w:rPr>
        <w:t xml:space="preserve"> </w:t>
      </w:r>
      <w:r>
        <w:t>–</w:t>
      </w:r>
      <w:r w:rsidR="000E0904">
        <w:t xml:space="preserve"> </w:t>
      </w:r>
      <w:r w:rsidR="00491CA7" w:rsidRPr="00AE0E6D">
        <w:t>0</w:t>
      </w:r>
      <w:r w:rsidR="00C748D1" w:rsidRPr="00AE0E6D">
        <w:rPr>
          <w:b/>
        </w:rPr>
        <w:t xml:space="preserve"> </w:t>
      </w:r>
      <w:r w:rsidR="00C748D1">
        <w:t>(без урахування навчальних закладів м. Луцьк)</w:t>
      </w:r>
      <w:r>
        <w:t>.</w:t>
      </w:r>
    </w:p>
    <w:p w:rsidR="00852010" w:rsidRDefault="00415FB5">
      <w:pPr>
        <w:pStyle w:val="a3"/>
        <w:tabs>
          <w:tab w:val="left" w:pos="5629"/>
        </w:tabs>
        <w:spacing w:line="322" w:lineRule="exact"/>
      </w:pPr>
      <w:r>
        <w:t>Заклади</w:t>
      </w:r>
      <w:r>
        <w:rPr>
          <w:spacing w:val="-2"/>
        </w:rPr>
        <w:t xml:space="preserve"> </w:t>
      </w:r>
      <w:r>
        <w:t>фахової</w:t>
      </w:r>
      <w:r>
        <w:rPr>
          <w:spacing w:val="-4"/>
        </w:rPr>
        <w:t xml:space="preserve"> </w:t>
      </w:r>
      <w:r>
        <w:t>передвищої</w:t>
      </w:r>
      <w:r>
        <w:rPr>
          <w:spacing w:val="-1"/>
        </w:rPr>
        <w:t xml:space="preserve"> </w:t>
      </w:r>
      <w:r>
        <w:t>освіти</w:t>
      </w:r>
      <w:r>
        <w:rPr>
          <w:spacing w:val="-1"/>
        </w:rPr>
        <w:t xml:space="preserve"> </w:t>
      </w:r>
      <w:r>
        <w:t>–</w:t>
      </w:r>
      <w:r w:rsidR="000E0904">
        <w:t xml:space="preserve"> </w:t>
      </w:r>
      <w:r w:rsidR="00491CA7" w:rsidRPr="000E0904">
        <w:t>2</w:t>
      </w:r>
      <w:r>
        <w:t>.</w:t>
      </w:r>
    </w:p>
    <w:p w:rsidR="00852010" w:rsidRDefault="00415FB5">
      <w:pPr>
        <w:pStyle w:val="a3"/>
        <w:tabs>
          <w:tab w:val="left" w:pos="7531"/>
        </w:tabs>
        <w:spacing w:line="322" w:lineRule="exact"/>
      </w:pPr>
      <w:r>
        <w:t>Заклади</w:t>
      </w:r>
      <w:r>
        <w:rPr>
          <w:spacing w:val="-5"/>
        </w:rPr>
        <w:t xml:space="preserve"> </w:t>
      </w:r>
      <w:r>
        <w:t>професійної</w:t>
      </w:r>
      <w:r>
        <w:rPr>
          <w:spacing w:val="-1"/>
        </w:rPr>
        <w:t xml:space="preserve"> </w:t>
      </w:r>
      <w:r>
        <w:t>(професійно-технічної)</w:t>
      </w:r>
      <w:r>
        <w:rPr>
          <w:spacing w:val="-5"/>
        </w:rPr>
        <w:t xml:space="preserve"> </w:t>
      </w:r>
      <w:r>
        <w:t>освіти</w:t>
      </w:r>
      <w:r>
        <w:rPr>
          <w:spacing w:val="-3"/>
        </w:rPr>
        <w:t xml:space="preserve"> </w:t>
      </w:r>
      <w:r>
        <w:t>–</w:t>
      </w:r>
      <w:r w:rsidR="000E0904">
        <w:t xml:space="preserve"> 4</w:t>
      </w:r>
      <w:r>
        <w:t>.</w:t>
      </w:r>
    </w:p>
    <w:p w:rsidR="00852010" w:rsidRDefault="00415FB5">
      <w:pPr>
        <w:pStyle w:val="a3"/>
        <w:tabs>
          <w:tab w:val="left" w:pos="4572"/>
          <w:tab w:val="left" w:pos="9586"/>
        </w:tabs>
        <w:ind w:right="767"/>
      </w:pPr>
      <w:r>
        <w:t>Заклади</w:t>
      </w:r>
      <w:r>
        <w:rPr>
          <w:spacing w:val="-3"/>
        </w:rPr>
        <w:t xml:space="preserve"> </w:t>
      </w:r>
      <w:r>
        <w:t>загальної</w:t>
      </w:r>
      <w:r>
        <w:rPr>
          <w:spacing w:val="-2"/>
        </w:rPr>
        <w:t xml:space="preserve"> </w:t>
      </w:r>
      <w:r>
        <w:t>середньої</w:t>
      </w:r>
      <w:r>
        <w:rPr>
          <w:spacing w:val="-5"/>
        </w:rPr>
        <w:t xml:space="preserve"> </w:t>
      </w:r>
      <w:r>
        <w:t>освіти</w:t>
      </w:r>
      <w:r>
        <w:rPr>
          <w:spacing w:val="-3"/>
        </w:rPr>
        <w:t xml:space="preserve"> </w:t>
      </w:r>
      <w:r>
        <w:t>(початкові</w:t>
      </w:r>
      <w:r>
        <w:rPr>
          <w:spacing w:val="-2"/>
        </w:rPr>
        <w:t xml:space="preserve"> </w:t>
      </w:r>
      <w:r>
        <w:t>школи,</w:t>
      </w:r>
      <w:r>
        <w:rPr>
          <w:spacing w:val="-4"/>
        </w:rPr>
        <w:t xml:space="preserve"> </w:t>
      </w:r>
      <w:r>
        <w:t>гімназії,</w:t>
      </w:r>
      <w:r>
        <w:rPr>
          <w:spacing w:val="-4"/>
        </w:rPr>
        <w:t xml:space="preserve"> </w:t>
      </w:r>
      <w:r>
        <w:t>ліцеї)</w:t>
      </w:r>
      <w:r>
        <w:rPr>
          <w:spacing w:val="2"/>
        </w:rPr>
        <w:t xml:space="preserve"> </w:t>
      </w:r>
      <w:r>
        <w:t>–</w:t>
      </w:r>
      <w:r w:rsidR="00AE0E6D">
        <w:t>184</w:t>
      </w:r>
      <w:r>
        <w:rPr>
          <w:spacing w:val="-1"/>
        </w:rPr>
        <w:t>.</w:t>
      </w:r>
      <w:r>
        <w:rPr>
          <w:spacing w:val="-67"/>
        </w:rPr>
        <w:t xml:space="preserve"> </w:t>
      </w:r>
      <w:r>
        <w:t>Заклади</w:t>
      </w:r>
      <w:r>
        <w:rPr>
          <w:spacing w:val="-4"/>
        </w:rPr>
        <w:t xml:space="preserve"> </w:t>
      </w:r>
      <w:r>
        <w:t>дошкільної</w:t>
      </w:r>
      <w:r>
        <w:rPr>
          <w:spacing w:val="-3"/>
        </w:rPr>
        <w:t xml:space="preserve"> </w:t>
      </w:r>
      <w:r>
        <w:t>освіти</w:t>
      </w:r>
      <w:r>
        <w:rPr>
          <w:spacing w:val="2"/>
        </w:rPr>
        <w:t xml:space="preserve"> </w:t>
      </w:r>
      <w:r>
        <w:t>–</w:t>
      </w:r>
      <w:r w:rsidR="000E0904">
        <w:t xml:space="preserve"> </w:t>
      </w:r>
      <w:r w:rsidR="00491CA7" w:rsidRPr="000E0904">
        <w:t>12</w:t>
      </w:r>
      <w:r w:rsidR="00AE0E6D">
        <w:t>8</w:t>
      </w:r>
      <w:r>
        <w:t>.</w:t>
      </w:r>
    </w:p>
    <w:p w:rsidR="00852010" w:rsidRDefault="00415FB5">
      <w:pPr>
        <w:pStyle w:val="a3"/>
        <w:tabs>
          <w:tab w:val="left" w:pos="8283"/>
        </w:tabs>
        <w:spacing w:before="2"/>
        <w:ind w:right="746"/>
      </w:pPr>
      <w:r>
        <w:t>Заклади позашкільної освіти (будинки дитячої творчості / школяра, станції</w:t>
      </w:r>
      <w:r>
        <w:rPr>
          <w:spacing w:val="-67"/>
        </w:rPr>
        <w:t xml:space="preserve"> </w:t>
      </w:r>
      <w:r>
        <w:t>туристів</w:t>
      </w:r>
      <w:r>
        <w:rPr>
          <w:spacing w:val="-2"/>
        </w:rPr>
        <w:t xml:space="preserve"> </w:t>
      </w:r>
      <w:r>
        <w:t>/</w:t>
      </w:r>
      <w:r>
        <w:rPr>
          <w:spacing w:val="-2"/>
        </w:rPr>
        <w:t xml:space="preserve"> </w:t>
      </w:r>
      <w:r>
        <w:t>техніків,</w:t>
      </w:r>
      <w:r>
        <w:rPr>
          <w:spacing w:val="-3"/>
        </w:rPr>
        <w:t xml:space="preserve"> </w:t>
      </w:r>
      <w:r>
        <w:t>екологічні</w:t>
      </w:r>
      <w:r>
        <w:rPr>
          <w:spacing w:val="-1"/>
        </w:rPr>
        <w:t xml:space="preserve"> </w:t>
      </w:r>
      <w:r>
        <w:t>центри,</w:t>
      </w:r>
      <w:r>
        <w:rPr>
          <w:spacing w:val="-3"/>
        </w:rPr>
        <w:t xml:space="preserve"> </w:t>
      </w:r>
      <w:r>
        <w:t>малі</w:t>
      </w:r>
      <w:r>
        <w:rPr>
          <w:spacing w:val="-2"/>
        </w:rPr>
        <w:t xml:space="preserve"> </w:t>
      </w:r>
      <w:r>
        <w:t>академії</w:t>
      </w:r>
      <w:r>
        <w:rPr>
          <w:spacing w:val="-4"/>
        </w:rPr>
        <w:t xml:space="preserve"> </w:t>
      </w:r>
      <w:r>
        <w:t>наук)</w:t>
      </w:r>
      <w:r>
        <w:rPr>
          <w:spacing w:val="2"/>
        </w:rPr>
        <w:t xml:space="preserve"> </w:t>
      </w:r>
      <w:r>
        <w:t>–</w:t>
      </w:r>
      <w:r w:rsidR="000E0904">
        <w:t xml:space="preserve"> </w:t>
      </w:r>
      <w:r w:rsidR="00AE0E6D">
        <w:t>8</w:t>
      </w:r>
      <w:r>
        <w:t>.</w:t>
      </w:r>
    </w:p>
    <w:p w:rsidR="00852010" w:rsidRDefault="00415FB5">
      <w:pPr>
        <w:pStyle w:val="a3"/>
        <w:tabs>
          <w:tab w:val="left" w:pos="4812"/>
        </w:tabs>
        <w:spacing w:line="322" w:lineRule="exact"/>
      </w:pPr>
      <w:r>
        <w:t>Інклюзивно-ресурсні</w:t>
      </w:r>
      <w:r>
        <w:rPr>
          <w:spacing w:val="-2"/>
        </w:rPr>
        <w:t xml:space="preserve"> </w:t>
      </w:r>
      <w:r>
        <w:t>центри</w:t>
      </w:r>
      <w:r>
        <w:rPr>
          <w:spacing w:val="-1"/>
        </w:rPr>
        <w:t xml:space="preserve"> </w:t>
      </w:r>
      <w:r>
        <w:t>–</w:t>
      </w:r>
      <w:r w:rsidR="000E0904">
        <w:t xml:space="preserve"> </w:t>
      </w:r>
      <w:r w:rsidR="00AE0E6D">
        <w:t>6</w:t>
      </w:r>
      <w:r>
        <w:t>.</w:t>
      </w:r>
    </w:p>
    <w:p w:rsidR="00852010" w:rsidRDefault="00415FB5">
      <w:pPr>
        <w:pStyle w:val="a3"/>
        <w:tabs>
          <w:tab w:val="left" w:pos="8242"/>
        </w:tabs>
      </w:pPr>
      <w:r>
        <w:t>Центри</w:t>
      </w:r>
      <w:r>
        <w:rPr>
          <w:spacing w:val="-3"/>
        </w:rPr>
        <w:t xml:space="preserve"> </w:t>
      </w:r>
      <w:r>
        <w:t>професійного</w:t>
      </w:r>
      <w:r>
        <w:rPr>
          <w:spacing w:val="-2"/>
        </w:rPr>
        <w:t xml:space="preserve"> </w:t>
      </w:r>
      <w:r>
        <w:t>розвитку</w:t>
      </w:r>
      <w:r>
        <w:rPr>
          <w:spacing w:val="-7"/>
        </w:rPr>
        <w:t xml:space="preserve"> </w:t>
      </w:r>
      <w:r>
        <w:t>педагогічних</w:t>
      </w:r>
      <w:r>
        <w:rPr>
          <w:spacing w:val="-2"/>
        </w:rPr>
        <w:t xml:space="preserve"> </w:t>
      </w:r>
      <w:r>
        <w:t>працівників</w:t>
      </w:r>
      <w:r>
        <w:rPr>
          <w:spacing w:val="-1"/>
        </w:rPr>
        <w:t xml:space="preserve"> </w:t>
      </w:r>
      <w:r>
        <w:t>–</w:t>
      </w:r>
      <w:r w:rsidR="000E0904">
        <w:t xml:space="preserve"> </w:t>
      </w:r>
      <w:r w:rsidR="00B2207D">
        <w:t>4</w:t>
      </w:r>
      <w:r>
        <w:t>.</w:t>
      </w:r>
    </w:p>
    <w:p w:rsidR="00852010" w:rsidRDefault="00852010">
      <w:pPr>
        <w:pStyle w:val="a3"/>
        <w:spacing w:before="10"/>
        <w:ind w:left="0"/>
        <w:rPr>
          <w:sz w:val="27"/>
        </w:rPr>
      </w:pPr>
    </w:p>
    <w:p w:rsidR="00852010" w:rsidRDefault="00415FB5">
      <w:pPr>
        <w:ind w:left="112"/>
        <w:rPr>
          <w:i/>
          <w:sz w:val="28"/>
        </w:rPr>
      </w:pPr>
      <w:r>
        <w:rPr>
          <w:b/>
          <w:sz w:val="28"/>
        </w:rPr>
        <w:t>Охорона</w:t>
      </w:r>
      <w:r>
        <w:rPr>
          <w:b/>
          <w:spacing w:val="-3"/>
          <w:sz w:val="28"/>
        </w:rPr>
        <w:t xml:space="preserve"> </w:t>
      </w:r>
      <w:r>
        <w:rPr>
          <w:b/>
          <w:sz w:val="28"/>
        </w:rPr>
        <w:t>здоров'я</w:t>
      </w:r>
      <w:r>
        <w:rPr>
          <w:b/>
          <w:spacing w:val="-4"/>
          <w:sz w:val="28"/>
        </w:rPr>
        <w:t xml:space="preserve"> </w:t>
      </w:r>
      <w:r>
        <w:rPr>
          <w:i/>
          <w:sz w:val="28"/>
        </w:rPr>
        <w:t>(кількість</w:t>
      </w:r>
      <w:r>
        <w:rPr>
          <w:i/>
          <w:spacing w:val="-6"/>
          <w:sz w:val="28"/>
        </w:rPr>
        <w:t xml:space="preserve"> </w:t>
      </w:r>
      <w:r>
        <w:rPr>
          <w:i/>
          <w:sz w:val="28"/>
        </w:rPr>
        <w:t>закладів)</w:t>
      </w:r>
    </w:p>
    <w:p w:rsidR="00852010" w:rsidRDefault="00415FB5">
      <w:pPr>
        <w:pStyle w:val="a3"/>
        <w:tabs>
          <w:tab w:val="left" w:pos="2277"/>
        </w:tabs>
        <w:spacing w:before="2" w:line="322" w:lineRule="exact"/>
      </w:pPr>
      <w:r>
        <w:t>Лікарні –</w:t>
      </w:r>
      <w:r w:rsidR="00491CA7" w:rsidRPr="000E0904">
        <w:t>10</w:t>
      </w:r>
      <w:r>
        <w:t>.</w:t>
      </w:r>
    </w:p>
    <w:p w:rsidR="00852010" w:rsidRDefault="00415FB5">
      <w:pPr>
        <w:pStyle w:val="a3"/>
        <w:tabs>
          <w:tab w:val="left" w:pos="7042"/>
        </w:tabs>
        <w:spacing w:line="322" w:lineRule="exact"/>
      </w:pPr>
      <w:r>
        <w:t>Центри</w:t>
      </w:r>
      <w:r>
        <w:rPr>
          <w:spacing w:val="-4"/>
        </w:rPr>
        <w:t xml:space="preserve"> </w:t>
      </w:r>
      <w:r>
        <w:t>первинної</w:t>
      </w:r>
      <w:r>
        <w:rPr>
          <w:spacing w:val="-3"/>
        </w:rPr>
        <w:t xml:space="preserve"> </w:t>
      </w:r>
      <w:r>
        <w:t>медико-санітарної</w:t>
      </w:r>
      <w:r>
        <w:rPr>
          <w:spacing w:val="-3"/>
        </w:rPr>
        <w:t xml:space="preserve"> </w:t>
      </w:r>
      <w:r>
        <w:t>допомоги</w:t>
      </w:r>
      <w:r>
        <w:rPr>
          <w:spacing w:val="-1"/>
        </w:rPr>
        <w:t xml:space="preserve"> </w:t>
      </w:r>
      <w:r>
        <w:t>–</w:t>
      </w:r>
      <w:r w:rsidR="000E0904">
        <w:t xml:space="preserve"> </w:t>
      </w:r>
      <w:r w:rsidR="001D4A80">
        <w:t>6</w:t>
      </w:r>
      <w:r>
        <w:t>.</w:t>
      </w:r>
    </w:p>
    <w:p w:rsidR="00852010" w:rsidRDefault="00415FB5">
      <w:pPr>
        <w:pStyle w:val="a3"/>
        <w:tabs>
          <w:tab w:val="left" w:pos="7577"/>
        </w:tabs>
        <w:spacing w:line="322" w:lineRule="exact"/>
      </w:pPr>
      <w:r>
        <w:t>Амбулаторії</w:t>
      </w:r>
      <w:r>
        <w:rPr>
          <w:spacing w:val="-2"/>
        </w:rPr>
        <w:t xml:space="preserve"> </w:t>
      </w:r>
      <w:r>
        <w:t>загальної</w:t>
      </w:r>
      <w:r>
        <w:rPr>
          <w:spacing w:val="-4"/>
        </w:rPr>
        <w:t xml:space="preserve"> </w:t>
      </w:r>
      <w:r>
        <w:t>практики</w:t>
      </w:r>
      <w:r>
        <w:rPr>
          <w:spacing w:val="-1"/>
        </w:rPr>
        <w:t xml:space="preserve"> </w:t>
      </w:r>
      <w:r>
        <w:t>сімейної</w:t>
      </w:r>
      <w:r>
        <w:rPr>
          <w:spacing w:val="-2"/>
        </w:rPr>
        <w:t xml:space="preserve"> </w:t>
      </w:r>
      <w:r>
        <w:t>медицини –</w:t>
      </w:r>
      <w:r w:rsidR="000E0904">
        <w:t xml:space="preserve"> </w:t>
      </w:r>
      <w:r w:rsidR="00491CA7" w:rsidRPr="000E0904">
        <w:t>43</w:t>
      </w:r>
      <w:r>
        <w:t>.</w:t>
      </w:r>
    </w:p>
    <w:p w:rsidR="00852010" w:rsidRDefault="00415FB5">
      <w:pPr>
        <w:pStyle w:val="a3"/>
        <w:tabs>
          <w:tab w:val="left" w:pos="9455"/>
        </w:tabs>
      </w:pPr>
      <w:r>
        <w:t>Фельдшерсько-акушерські</w:t>
      </w:r>
      <w:r>
        <w:rPr>
          <w:spacing w:val="-3"/>
        </w:rPr>
        <w:t xml:space="preserve"> </w:t>
      </w:r>
      <w:r>
        <w:t>пункти</w:t>
      </w:r>
      <w:r>
        <w:rPr>
          <w:spacing w:val="-2"/>
        </w:rPr>
        <w:t xml:space="preserve"> </w:t>
      </w:r>
      <w:r>
        <w:t>(пункти</w:t>
      </w:r>
      <w:r>
        <w:rPr>
          <w:spacing w:val="-3"/>
        </w:rPr>
        <w:t xml:space="preserve"> </w:t>
      </w:r>
      <w:r>
        <w:t>тимчасового</w:t>
      </w:r>
      <w:r>
        <w:rPr>
          <w:spacing w:val="-2"/>
        </w:rPr>
        <w:t xml:space="preserve"> </w:t>
      </w:r>
      <w:r>
        <w:t>базування)</w:t>
      </w:r>
      <w:r>
        <w:rPr>
          <w:spacing w:val="-1"/>
        </w:rPr>
        <w:t xml:space="preserve"> </w:t>
      </w:r>
      <w:r>
        <w:t>–</w:t>
      </w:r>
      <w:r w:rsidR="00491CA7" w:rsidRPr="000E0904">
        <w:t>1</w:t>
      </w:r>
      <w:r w:rsidR="00B2207D">
        <w:t>19</w:t>
      </w:r>
      <w:r>
        <w:t>.</w:t>
      </w:r>
    </w:p>
    <w:p w:rsidR="00852010" w:rsidRDefault="00852010">
      <w:pPr>
        <w:pStyle w:val="a3"/>
        <w:spacing w:before="11"/>
        <w:ind w:left="0"/>
        <w:rPr>
          <w:sz w:val="27"/>
        </w:rPr>
      </w:pPr>
    </w:p>
    <w:p w:rsidR="00852010" w:rsidRDefault="00415FB5">
      <w:pPr>
        <w:ind w:left="112"/>
        <w:rPr>
          <w:i/>
          <w:sz w:val="28"/>
        </w:rPr>
      </w:pPr>
      <w:r>
        <w:rPr>
          <w:b/>
          <w:sz w:val="28"/>
        </w:rPr>
        <w:t>Соціальний</w:t>
      </w:r>
      <w:r>
        <w:rPr>
          <w:b/>
          <w:spacing w:val="-4"/>
          <w:sz w:val="28"/>
        </w:rPr>
        <w:t xml:space="preserve"> </w:t>
      </w:r>
      <w:r>
        <w:rPr>
          <w:b/>
          <w:sz w:val="28"/>
        </w:rPr>
        <w:t>захист</w:t>
      </w:r>
      <w:r>
        <w:rPr>
          <w:b/>
          <w:spacing w:val="-4"/>
          <w:sz w:val="28"/>
        </w:rPr>
        <w:t xml:space="preserve"> </w:t>
      </w:r>
      <w:r>
        <w:rPr>
          <w:b/>
          <w:sz w:val="28"/>
        </w:rPr>
        <w:t>населення</w:t>
      </w:r>
      <w:r>
        <w:rPr>
          <w:b/>
          <w:spacing w:val="-3"/>
          <w:sz w:val="28"/>
        </w:rPr>
        <w:t xml:space="preserve"> </w:t>
      </w:r>
      <w:r>
        <w:rPr>
          <w:i/>
          <w:sz w:val="28"/>
        </w:rPr>
        <w:t>(кількість</w:t>
      </w:r>
      <w:r>
        <w:rPr>
          <w:i/>
          <w:spacing w:val="-3"/>
          <w:sz w:val="28"/>
        </w:rPr>
        <w:t xml:space="preserve"> </w:t>
      </w:r>
      <w:r>
        <w:rPr>
          <w:i/>
          <w:sz w:val="28"/>
        </w:rPr>
        <w:t>закладів)</w:t>
      </w:r>
    </w:p>
    <w:p w:rsidR="00852010" w:rsidRDefault="00415FB5">
      <w:pPr>
        <w:pStyle w:val="a3"/>
        <w:tabs>
          <w:tab w:val="left" w:pos="4757"/>
          <w:tab w:val="left" w:pos="6319"/>
        </w:tabs>
        <w:spacing w:line="242" w:lineRule="auto"/>
        <w:ind w:right="4034"/>
      </w:pPr>
      <w:r>
        <w:t>Комунальні</w:t>
      </w:r>
      <w:r>
        <w:rPr>
          <w:spacing w:val="-5"/>
        </w:rPr>
        <w:t xml:space="preserve"> </w:t>
      </w:r>
      <w:r>
        <w:t>надавачі</w:t>
      </w:r>
      <w:r>
        <w:rPr>
          <w:spacing w:val="-1"/>
        </w:rPr>
        <w:t xml:space="preserve"> </w:t>
      </w:r>
      <w:r>
        <w:t>/</w:t>
      </w:r>
      <w:r>
        <w:rPr>
          <w:spacing w:val="-2"/>
        </w:rPr>
        <w:t xml:space="preserve"> </w:t>
      </w:r>
      <w:r>
        <w:t>заклади</w:t>
      </w:r>
      <w:r>
        <w:rPr>
          <w:spacing w:val="-2"/>
        </w:rPr>
        <w:t xml:space="preserve"> </w:t>
      </w:r>
      <w:r>
        <w:t>соцпослуг</w:t>
      </w:r>
      <w:r>
        <w:rPr>
          <w:spacing w:val="1"/>
        </w:rPr>
        <w:t xml:space="preserve"> </w:t>
      </w:r>
      <w:r>
        <w:t>–</w:t>
      </w:r>
      <w:r w:rsidR="000E0904">
        <w:t xml:space="preserve"> </w:t>
      </w:r>
      <w:r w:rsidR="00491CA7" w:rsidRPr="000E0904">
        <w:t>13</w:t>
      </w:r>
      <w:r>
        <w:rPr>
          <w:spacing w:val="-1"/>
        </w:rPr>
        <w:t>.</w:t>
      </w:r>
      <w:r>
        <w:rPr>
          <w:spacing w:val="-67"/>
        </w:rPr>
        <w:t xml:space="preserve"> </w:t>
      </w:r>
      <w:r>
        <w:t>Недержавні</w:t>
      </w:r>
      <w:r>
        <w:rPr>
          <w:spacing w:val="-4"/>
        </w:rPr>
        <w:t xml:space="preserve"> </w:t>
      </w:r>
      <w:r>
        <w:t>надавачі</w:t>
      </w:r>
      <w:r>
        <w:rPr>
          <w:spacing w:val="-1"/>
        </w:rPr>
        <w:t xml:space="preserve"> </w:t>
      </w:r>
      <w:r>
        <w:t>послуг –</w:t>
      </w:r>
      <w:r w:rsidR="00491CA7" w:rsidRPr="000E0904">
        <w:t>1</w:t>
      </w:r>
      <w:r>
        <w:t>.</w:t>
      </w:r>
    </w:p>
    <w:p w:rsidR="00852010" w:rsidRDefault="00415FB5">
      <w:pPr>
        <w:pStyle w:val="a3"/>
        <w:tabs>
          <w:tab w:val="left" w:pos="3492"/>
        </w:tabs>
        <w:spacing w:line="317" w:lineRule="exact"/>
      </w:pPr>
      <w:r>
        <w:t>Благодійні</w:t>
      </w:r>
      <w:r>
        <w:rPr>
          <w:spacing w:val="-1"/>
        </w:rPr>
        <w:t xml:space="preserve"> </w:t>
      </w:r>
      <w:r>
        <w:t>фонди</w:t>
      </w:r>
      <w:r>
        <w:rPr>
          <w:spacing w:val="-2"/>
        </w:rPr>
        <w:t xml:space="preserve"> </w:t>
      </w:r>
      <w:r>
        <w:t>–</w:t>
      </w:r>
      <w:r w:rsidR="000E0904">
        <w:t xml:space="preserve"> </w:t>
      </w:r>
      <w:r w:rsidR="00491CA7" w:rsidRPr="000E0904">
        <w:t>2</w:t>
      </w:r>
      <w:r>
        <w:t>.</w:t>
      </w:r>
    </w:p>
    <w:p w:rsidR="00852010" w:rsidRDefault="00415FB5">
      <w:pPr>
        <w:spacing w:line="322" w:lineRule="exact"/>
        <w:ind w:left="112"/>
        <w:rPr>
          <w:i/>
          <w:sz w:val="28"/>
        </w:rPr>
      </w:pPr>
      <w:r>
        <w:rPr>
          <w:b/>
          <w:sz w:val="28"/>
        </w:rPr>
        <w:lastRenderedPageBreak/>
        <w:t>Культура</w:t>
      </w:r>
      <w:r>
        <w:rPr>
          <w:b/>
          <w:spacing w:val="-3"/>
          <w:sz w:val="28"/>
        </w:rPr>
        <w:t xml:space="preserve"> </w:t>
      </w:r>
      <w:r>
        <w:rPr>
          <w:i/>
          <w:sz w:val="28"/>
        </w:rPr>
        <w:t>(кількість</w:t>
      </w:r>
      <w:r>
        <w:rPr>
          <w:i/>
          <w:spacing w:val="-4"/>
          <w:sz w:val="28"/>
        </w:rPr>
        <w:t xml:space="preserve"> </w:t>
      </w:r>
      <w:r>
        <w:rPr>
          <w:i/>
          <w:sz w:val="28"/>
        </w:rPr>
        <w:t>закладів)</w:t>
      </w:r>
    </w:p>
    <w:p w:rsidR="00852010" w:rsidRDefault="00415FB5">
      <w:pPr>
        <w:pStyle w:val="a3"/>
        <w:tabs>
          <w:tab w:val="left" w:pos="2082"/>
          <w:tab w:val="left" w:pos="2652"/>
        </w:tabs>
        <w:ind w:right="7702"/>
      </w:pPr>
      <w:r>
        <w:t>Музеї</w:t>
      </w:r>
      <w:r>
        <w:rPr>
          <w:spacing w:val="-1"/>
        </w:rPr>
        <w:t xml:space="preserve"> </w:t>
      </w:r>
      <w:r>
        <w:t>–</w:t>
      </w:r>
      <w:r w:rsidR="000E0904">
        <w:t xml:space="preserve"> </w:t>
      </w:r>
      <w:r w:rsidR="001144EF">
        <w:t>9</w:t>
      </w:r>
      <w:r>
        <w:t>.</w:t>
      </w:r>
      <w:r>
        <w:rPr>
          <w:spacing w:val="1"/>
        </w:rPr>
        <w:t xml:space="preserve"> </w:t>
      </w:r>
      <w:r>
        <w:t>Бібліотеки</w:t>
      </w:r>
      <w:r>
        <w:rPr>
          <w:spacing w:val="-3"/>
        </w:rPr>
        <w:t xml:space="preserve"> </w:t>
      </w:r>
      <w:r>
        <w:t>–</w:t>
      </w:r>
      <w:r w:rsidR="00491CA7" w:rsidRPr="000E0904">
        <w:t>13</w:t>
      </w:r>
      <w:r w:rsidR="00B2207D">
        <w:t>9</w:t>
      </w:r>
      <w:r>
        <w:rPr>
          <w:spacing w:val="-2"/>
        </w:rPr>
        <w:t>.</w:t>
      </w:r>
    </w:p>
    <w:p w:rsidR="00852010" w:rsidRDefault="00415FB5">
      <w:pPr>
        <w:pStyle w:val="a3"/>
        <w:tabs>
          <w:tab w:val="left" w:pos="3494"/>
          <w:tab w:val="left" w:pos="4327"/>
        </w:tabs>
        <w:spacing w:before="1"/>
        <w:ind w:right="6026"/>
      </w:pPr>
      <w:r>
        <w:t>Установи</w:t>
      </w:r>
      <w:r>
        <w:rPr>
          <w:spacing w:val="-1"/>
        </w:rPr>
        <w:t xml:space="preserve"> </w:t>
      </w:r>
      <w:r>
        <w:t>клубного</w:t>
      </w:r>
      <w:r>
        <w:rPr>
          <w:spacing w:val="-4"/>
        </w:rPr>
        <w:t xml:space="preserve"> </w:t>
      </w:r>
      <w:r>
        <w:t>типу</w:t>
      </w:r>
      <w:r>
        <w:rPr>
          <w:spacing w:val="-3"/>
        </w:rPr>
        <w:t xml:space="preserve"> </w:t>
      </w:r>
      <w:r>
        <w:t>–</w:t>
      </w:r>
      <w:r w:rsidR="000E0904">
        <w:t xml:space="preserve"> </w:t>
      </w:r>
      <w:r w:rsidR="00B2207D">
        <w:t>162</w:t>
      </w:r>
      <w:r>
        <w:rPr>
          <w:spacing w:val="-1"/>
        </w:rPr>
        <w:t>.</w:t>
      </w:r>
      <w:r>
        <w:rPr>
          <w:spacing w:val="-67"/>
        </w:rPr>
        <w:t xml:space="preserve"> </w:t>
      </w:r>
      <w:r>
        <w:t>Мистецькі школи</w:t>
      </w:r>
      <w:r>
        <w:rPr>
          <w:spacing w:val="1"/>
        </w:rPr>
        <w:t xml:space="preserve"> </w:t>
      </w:r>
      <w:r>
        <w:t>–</w:t>
      </w:r>
      <w:r w:rsidR="000E0904">
        <w:t xml:space="preserve"> </w:t>
      </w:r>
      <w:r w:rsidR="00004CFA">
        <w:t>7</w:t>
      </w:r>
      <w:r>
        <w:t>.</w:t>
      </w:r>
    </w:p>
    <w:p w:rsidR="00852010" w:rsidRDefault="00415FB5">
      <w:pPr>
        <w:pStyle w:val="a3"/>
        <w:tabs>
          <w:tab w:val="left" w:pos="2718"/>
        </w:tabs>
        <w:spacing w:line="321" w:lineRule="exact"/>
      </w:pPr>
      <w:r>
        <w:t>Кінотеатри</w:t>
      </w:r>
      <w:r>
        <w:rPr>
          <w:spacing w:val="-1"/>
        </w:rPr>
        <w:t xml:space="preserve"> </w:t>
      </w:r>
      <w:r>
        <w:t>–</w:t>
      </w:r>
      <w:r w:rsidR="000E0904">
        <w:t xml:space="preserve"> </w:t>
      </w:r>
      <w:r w:rsidR="00491CA7" w:rsidRPr="000E0904">
        <w:t>1</w:t>
      </w:r>
      <w:r>
        <w:t>.</w:t>
      </w:r>
    </w:p>
    <w:p w:rsidR="00852010" w:rsidRDefault="00852010">
      <w:pPr>
        <w:pStyle w:val="a3"/>
        <w:ind w:left="0"/>
      </w:pPr>
    </w:p>
    <w:p w:rsidR="00852010" w:rsidRDefault="00415FB5">
      <w:pPr>
        <w:spacing w:line="322" w:lineRule="exact"/>
        <w:ind w:left="112"/>
        <w:rPr>
          <w:i/>
          <w:sz w:val="28"/>
        </w:rPr>
      </w:pPr>
      <w:r>
        <w:rPr>
          <w:b/>
          <w:sz w:val="28"/>
        </w:rPr>
        <w:t>Спорт</w:t>
      </w:r>
      <w:r>
        <w:rPr>
          <w:b/>
          <w:spacing w:val="-2"/>
          <w:sz w:val="28"/>
        </w:rPr>
        <w:t xml:space="preserve"> </w:t>
      </w:r>
      <w:r>
        <w:rPr>
          <w:b/>
          <w:sz w:val="28"/>
        </w:rPr>
        <w:t>та</w:t>
      </w:r>
      <w:r>
        <w:rPr>
          <w:b/>
          <w:spacing w:val="-5"/>
          <w:sz w:val="28"/>
        </w:rPr>
        <w:t xml:space="preserve"> </w:t>
      </w:r>
      <w:r>
        <w:rPr>
          <w:b/>
          <w:sz w:val="28"/>
        </w:rPr>
        <w:t>молодь</w:t>
      </w:r>
      <w:r>
        <w:rPr>
          <w:b/>
          <w:spacing w:val="-1"/>
          <w:sz w:val="28"/>
        </w:rPr>
        <w:t xml:space="preserve"> </w:t>
      </w:r>
      <w:r>
        <w:rPr>
          <w:i/>
          <w:sz w:val="28"/>
        </w:rPr>
        <w:t>(кількість</w:t>
      </w:r>
      <w:r>
        <w:rPr>
          <w:i/>
          <w:spacing w:val="-5"/>
          <w:sz w:val="28"/>
        </w:rPr>
        <w:t xml:space="preserve"> </w:t>
      </w:r>
      <w:r>
        <w:rPr>
          <w:i/>
          <w:sz w:val="28"/>
        </w:rPr>
        <w:t>закладів)</w:t>
      </w:r>
    </w:p>
    <w:p w:rsidR="00852010" w:rsidRDefault="00415FB5">
      <w:pPr>
        <w:pStyle w:val="a3"/>
        <w:tabs>
          <w:tab w:val="left" w:pos="3482"/>
        </w:tabs>
        <w:spacing w:line="322" w:lineRule="exact"/>
      </w:pPr>
      <w:r>
        <w:t>Спортивні</w:t>
      </w:r>
      <w:r>
        <w:rPr>
          <w:spacing w:val="-1"/>
        </w:rPr>
        <w:t xml:space="preserve"> </w:t>
      </w:r>
      <w:r>
        <w:t>школи –</w:t>
      </w:r>
      <w:r w:rsidR="000E0904">
        <w:t xml:space="preserve"> </w:t>
      </w:r>
      <w:r w:rsidR="00491CA7" w:rsidRPr="000E0904">
        <w:t>3</w:t>
      </w:r>
      <w:r>
        <w:t>.</w:t>
      </w:r>
    </w:p>
    <w:p w:rsidR="00852010" w:rsidRDefault="00415FB5">
      <w:pPr>
        <w:pStyle w:val="a3"/>
        <w:tabs>
          <w:tab w:val="left" w:pos="3597"/>
          <w:tab w:val="left" w:pos="8045"/>
        </w:tabs>
        <w:spacing w:line="242" w:lineRule="auto"/>
        <w:ind w:right="2308"/>
      </w:pPr>
      <w:r>
        <w:t>Центри</w:t>
      </w:r>
      <w:r>
        <w:rPr>
          <w:spacing w:val="-3"/>
        </w:rPr>
        <w:t xml:space="preserve"> </w:t>
      </w:r>
      <w:r>
        <w:t>фізичного</w:t>
      </w:r>
      <w:r>
        <w:rPr>
          <w:spacing w:val="-1"/>
        </w:rPr>
        <w:t xml:space="preserve"> </w:t>
      </w:r>
      <w:r>
        <w:t>здоров’я</w:t>
      </w:r>
      <w:r>
        <w:rPr>
          <w:spacing w:val="-3"/>
        </w:rPr>
        <w:t xml:space="preserve"> </w:t>
      </w:r>
      <w:r>
        <w:t>населення</w:t>
      </w:r>
      <w:r>
        <w:rPr>
          <w:spacing w:val="-2"/>
        </w:rPr>
        <w:t xml:space="preserve"> </w:t>
      </w:r>
      <w:r>
        <w:t>«Спорт</w:t>
      </w:r>
      <w:r>
        <w:rPr>
          <w:spacing w:val="-6"/>
        </w:rPr>
        <w:t xml:space="preserve"> </w:t>
      </w:r>
      <w:r>
        <w:t>для</w:t>
      </w:r>
      <w:r>
        <w:rPr>
          <w:spacing w:val="-2"/>
        </w:rPr>
        <w:t xml:space="preserve"> </w:t>
      </w:r>
      <w:r>
        <w:t>всіх» –</w:t>
      </w:r>
      <w:r w:rsidR="000E0904">
        <w:t xml:space="preserve"> </w:t>
      </w:r>
      <w:r w:rsidR="00491CA7" w:rsidRPr="000E0904">
        <w:t>0</w:t>
      </w:r>
      <w:r>
        <w:rPr>
          <w:spacing w:val="-1"/>
        </w:rPr>
        <w:t>.</w:t>
      </w:r>
      <w:r>
        <w:rPr>
          <w:spacing w:val="-67"/>
        </w:rPr>
        <w:t xml:space="preserve"> </w:t>
      </w:r>
      <w:r>
        <w:t>Молодіжні</w:t>
      </w:r>
      <w:r>
        <w:rPr>
          <w:spacing w:val="-1"/>
        </w:rPr>
        <w:t xml:space="preserve"> </w:t>
      </w:r>
      <w:r>
        <w:t>центри –</w:t>
      </w:r>
      <w:r w:rsidR="000E0904">
        <w:t xml:space="preserve"> </w:t>
      </w:r>
      <w:r w:rsidR="00B2207D">
        <w:t>2</w:t>
      </w:r>
      <w:r>
        <w:t>.</w:t>
      </w:r>
    </w:p>
    <w:p w:rsidR="00852010" w:rsidRDefault="00852010">
      <w:pPr>
        <w:pStyle w:val="a3"/>
        <w:spacing w:before="6"/>
        <w:ind w:left="0"/>
        <w:rPr>
          <w:sz w:val="27"/>
        </w:rPr>
      </w:pPr>
    </w:p>
    <w:p w:rsidR="00852010" w:rsidRDefault="00415FB5">
      <w:pPr>
        <w:pStyle w:val="Heading1"/>
      </w:pPr>
      <w:r>
        <w:t>Релігійна</w:t>
      </w:r>
      <w:r>
        <w:rPr>
          <w:spacing w:val="-3"/>
        </w:rPr>
        <w:t xml:space="preserve"> </w:t>
      </w:r>
      <w:r>
        <w:t>ситуація</w:t>
      </w:r>
    </w:p>
    <w:p w:rsidR="00CF617A" w:rsidRDefault="00D72C78">
      <w:pPr>
        <w:pStyle w:val="a3"/>
        <w:tabs>
          <w:tab w:val="left" w:pos="1984"/>
          <w:tab w:val="left" w:pos="4745"/>
        </w:tabs>
        <w:ind w:right="3971"/>
        <w:rPr>
          <w:spacing w:val="-67"/>
        </w:rPr>
      </w:pPr>
      <w:r>
        <w:t>Кількість</w:t>
      </w:r>
      <w:r>
        <w:rPr>
          <w:spacing w:val="-5"/>
        </w:rPr>
        <w:t xml:space="preserve"> </w:t>
      </w:r>
      <w:r>
        <w:t>релігійних</w:t>
      </w:r>
      <w:r>
        <w:rPr>
          <w:spacing w:val="-1"/>
        </w:rPr>
        <w:t xml:space="preserve"> </w:t>
      </w:r>
      <w:r>
        <w:t xml:space="preserve">громад </w:t>
      </w:r>
      <w:r w:rsidR="00415FB5">
        <w:t>–</w:t>
      </w:r>
      <w:r w:rsidR="000E0904">
        <w:t xml:space="preserve"> </w:t>
      </w:r>
      <w:r w:rsidR="00F47BC8" w:rsidRPr="000E0904">
        <w:t>3</w:t>
      </w:r>
      <w:r w:rsidR="00B2207D">
        <w:t>50</w:t>
      </w:r>
      <w:r w:rsidR="00415FB5">
        <w:t>, у тому числі:</w:t>
      </w:r>
      <w:r w:rsidR="00415FB5">
        <w:rPr>
          <w:spacing w:val="-67"/>
        </w:rPr>
        <w:t xml:space="preserve"> </w:t>
      </w:r>
    </w:p>
    <w:p w:rsidR="00852010" w:rsidRDefault="00415FB5">
      <w:pPr>
        <w:pStyle w:val="a3"/>
        <w:tabs>
          <w:tab w:val="left" w:pos="1984"/>
          <w:tab w:val="left" w:pos="4745"/>
        </w:tabs>
        <w:ind w:right="3971"/>
      </w:pPr>
      <w:r>
        <w:t>УПЦ</w:t>
      </w:r>
      <w:r>
        <w:rPr>
          <w:spacing w:val="-3"/>
        </w:rPr>
        <w:t xml:space="preserve"> </w:t>
      </w:r>
      <w:r>
        <w:t>–</w:t>
      </w:r>
      <w:r w:rsidR="000E0904">
        <w:t xml:space="preserve"> </w:t>
      </w:r>
      <w:r w:rsidR="004F60F4">
        <w:t>127</w:t>
      </w:r>
      <w:r>
        <w:t>.</w:t>
      </w:r>
    </w:p>
    <w:p w:rsidR="00852010" w:rsidRDefault="00415FB5">
      <w:pPr>
        <w:pStyle w:val="a3"/>
        <w:tabs>
          <w:tab w:val="left" w:pos="1984"/>
        </w:tabs>
        <w:spacing w:line="321" w:lineRule="exact"/>
      </w:pPr>
      <w:r>
        <w:t>ПЦУ</w:t>
      </w:r>
      <w:r>
        <w:rPr>
          <w:spacing w:val="-2"/>
        </w:rPr>
        <w:t xml:space="preserve"> </w:t>
      </w:r>
      <w:r>
        <w:t>–</w:t>
      </w:r>
      <w:r w:rsidR="000E0904" w:rsidRPr="000E0904">
        <w:t xml:space="preserve"> </w:t>
      </w:r>
      <w:r w:rsidR="004F60F4">
        <w:t>114</w:t>
      </w:r>
      <w:r>
        <w:t>.</w:t>
      </w:r>
    </w:p>
    <w:p w:rsidR="00852010" w:rsidRPr="004F60F4" w:rsidRDefault="00CF617A" w:rsidP="00CF617A">
      <w:pPr>
        <w:rPr>
          <w:sz w:val="28"/>
          <w:szCs w:val="28"/>
          <w:u w:val="single"/>
        </w:rPr>
      </w:pPr>
      <w:r>
        <w:t xml:space="preserve">            </w:t>
      </w:r>
      <w:r w:rsidRPr="00CF617A">
        <w:rPr>
          <w:sz w:val="28"/>
          <w:szCs w:val="28"/>
        </w:rPr>
        <w:t>Церква Християн Віри Євангельської</w:t>
      </w:r>
      <w:r>
        <w:rPr>
          <w:sz w:val="28"/>
          <w:szCs w:val="28"/>
        </w:rPr>
        <w:t>-</w:t>
      </w:r>
      <w:r w:rsidRPr="00CF617A">
        <w:rPr>
          <w:sz w:val="28"/>
          <w:szCs w:val="28"/>
        </w:rPr>
        <w:t>п</w:t>
      </w:r>
      <w:r w:rsidR="008E08FE">
        <w:rPr>
          <w:sz w:val="28"/>
          <w:szCs w:val="28"/>
        </w:rPr>
        <w:t>’</w:t>
      </w:r>
      <w:r w:rsidRPr="00CF617A">
        <w:rPr>
          <w:sz w:val="28"/>
          <w:szCs w:val="28"/>
        </w:rPr>
        <w:t>ятидесятників</w:t>
      </w:r>
      <w:r>
        <w:rPr>
          <w:sz w:val="28"/>
          <w:szCs w:val="28"/>
        </w:rPr>
        <w:t xml:space="preserve"> </w:t>
      </w:r>
      <w:r w:rsidRPr="004F60F4">
        <w:rPr>
          <w:sz w:val="28"/>
          <w:szCs w:val="28"/>
        </w:rPr>
        <w:t xml:space="preserve">– </w:t>
      </w:r>
      <w:r w:rsidR="004F60F4" w:rsidRPr="004F60F4">
        <w:rPr>
          <w:sz w:val="28"/>
          <w:szCs w:val="28"/>
        </w:rPr>
        <w:t>30</w:t>
      </w:r>
      <w:r w:rsidRPr="004F60F4">
        <w:rPr>
          <w:sz w:val="28"/>
          <w:szCs w:val="28"/>
        </w:rPr>
        <w:t>.</w:t>
      </w:r>
    </w:p>
    <w:p w:rsidR="00CF617A" w:rsidRPr="000E0904" w:rsidRDefault="00CF617A" w:rsidP="00CF617A">
      <w:pPr>
        <w:ind w:firstLine="567"/>
        <w:rPr>
          <w:sz w:val="28"/>
          <w:szCs w:val="28"/>
        </w:rPr>
      </w:pPr>
      <w:r>
        <w:rPr>
          <w:sz w:val="28"/>
          <w:szCs w:val="28"/>
        </w:rPr>
        <w:t xml:space="preserve">  </w:t>
      </w:r>
      <w:r w:rsidRPr="00CF617A">
        <w:rPr>
          <w:sz w:val="28"/>
          <w:szCs w:val="28"/>
        </w:rPr>
        <w:t>Римо-католицька церква</w:t>
      </w:r>
      <w:r>
        <w:rPr>
          <w:sz w:val="28"/>
          <w:szCs w:val="28"/>
        </w:rPr>
        <w:t xml:space="preserve"> </w:t>
      </w:r>
      <w:r w:rsidRPr="00646DB5">
        <w:rPr>
          <w:sz w:val="28"/>
          <w:szCs w:val="28"/>
        </w:rPr>
        <w:t xml:space="preserve">– </w:t>
      </w:r>
      <w:r w:rsidR="004F60F4" w:rsidRPr="00646DB5">
        <w:rPr>
          <w:sz w:val="28"/>
          <w:szCs w:val="28"/>
        </w:rPr>
        <w:t>5</w:t>
      </w:r>
      <w:r w:rsidRPr="00646DB5">
        <w:rPr>
          <w:sz w:val="28"/>
          <w:szCs w:val="28"/>
        </w:rPr>
        <w:t>.</w:t>
      </w:r>
    </w:p>
    <w:p w:rsidR="00CF617A" w:rsidRPr="00AC049F" w:rsidRDefault="00CF617A" w:rsidP="00CF617A">
      <w:pPr>
        <w:ind w:firstLine="709"/>
        <w:rPr>
          <w:sz w:val="28"/>
          <w:szCs w:val="28"/>
        </w:rPr>
      </w:pPr>
      <w:r w:rsidRPr="00CF617A">
        <w:rPr>
          <w:sz w:val="28"/>
          <w:szCs w:val="28"/>
        </w:rPr>
        <w:t xml:space="preserve">Церква </w:t>
      </w:r>
      <w:r w:rsidRPr="00AC049F">
        <w:rPr>
          <w:sz w:val="28"/>
          <w:szCs w:val="28"/>
        </w:rPr>
        <w:t xml:space="preserve">Євангельських Християн-баптистів – </w:t>
      </w:r>
      <w:r w:rsidRPr="000E0904">
        <w:rPr>
          <w:sz w:val="28"/>
          <w:szCs w:val="28"/>
        </w:rPr>
        <w:t>2</w:t>
      </w:r>
      <w:r w:rsidR="004F60F4">
        <w:rPr>
          <w:sz w:val="28"/>
          <w:szCs w:val="28"/>
        </w:rPr>
        <w:t>6</w:t>
      </w:r>
      <w:r w:rsidRPr="000E0904">
        <w:rPr>
          <w:sz w:val="28"/>
          <w:szCs w:val="28"/>
        </w:rPr>
        <w:t>.</w:t>
      </w:r>
    </w:p>
    <w:p w:rsidR="00CF617A" w:rsidRPr="00AC049F" w:rsidRDefault="00CF617A" w:rsidP="00CF617A">
      <w:pPr>
        <w:ind w:firstLine="709"/>
        <w:rPr>
          <w:sz w:val="28"/>
          <w:szCs w:val="28"/>
        </w:rPr>
      </w:pPr>
      <w:r w:rsidRPr="00AC049F">
        <w:rPr>
          <w:sz w:val="28"/>
          <w:szCs w:val="28"/>
        </w:rPr>
        <w:t xml:space="preserve">Церква Адвентистів сьомого дня – </w:t>
      </w:r>
      <w:r w:rsidR="004F60F4">
        <w:rPr>
          <w:sz w:val="28"/>
          <w:szCs w:val="28"/>
        </w:rPr>
        <w:t>2</w:t>
      </w:r>
      <w:r w:rsidRPr="000E0904">
        <w:rPr>
          <w:sz w:val="28"/>
          <w:szCs w:val="28"/>
        </w:rPr>
        <w:t>.</w:t>
      </w:r>
    </w:p>
    <w:p w:rsidR="00CF617A" w:rsidRPr="00AC049F" w:rsidRDefault="00CF617A" w:rsidP="00CF617A">
      <w:pPr>
        <w:ind w:firstLine="709"/>
        <w:rPr>
          <w:sz w:val="28"/>
          <w:szCs w:val="28"/>
        </w:rPr>
      </w:pPr>
      <w:r w:rsidRPr="00AC049F">
        <w:rPr>
          <w:sz w:val="28"/>
          <w:szCs w:val="28"/>
        </w:rPr>
        <w:t xml:space="preserve">Українська Греко-Католицька Церква – </w:t>
      </w:r>
      <w:r w:rsidR="004F60F4">
        <w:rPr>
          <w:sz w:val="28"/>
          <w:szCs w:val="28"/>
        </w:rPr>
        <w:t>3</w:t>
      </w:r>
      <w:r w:rsidRPr="00AC049F">
        <w:rPr>
          <w:sz w:val="28"/>
          <w:szCs w:val="28"/>
        </w:rPr>
        <w:t>.</w:t>
      </w:r>
    </w:p>
    <w:p w:rsidR="00852010" w:rsidRPr="00AC049F" w:rsidRDefault="00CF617A" w:rsidP="00CF617A">
      <w:pPr>
        <w:ind w:firstLine="709"/>
        <w:rPr>
          <w:sz w:val="28"/>
          <w:szCs w:val="28"/>
        </w:rPr>
      </w:pPr>
      <w:r w:rsidRPr="00AC049F">
        <w:rPr>
          <w:sz w:val="28"/>
          <w:szCs w:val="28"/>
        </w:rPr>
        <w:t xml:space="preserve">Інші – </w:t>
      </w:r>
      <w:r w:rsidR="00646DB5">
        <w:rPr>
          <w:sz w:val="28"/>
          <w:szCs w:val="28"/>
        </w:rPr>
        <w:t>43</w:t>
      </w:r>
      <w:r w:rsidRPr="000E0904">
        <w:rPr>
          <w:sz w:val="28"/>
          <w:szCs w:val="28"/>
        </w:rPr>
        <w:t>.</w:t>
      </w:r>
    </w:p>
    <w:p w:rsidR="00852010" w:rsidRDefault="00415FB5">
      <w:pPr>
        <w:spacing w:before="89"/>
        <w:ind w:left="112"/>
        <w:rPr>
          <w:i/>
          <w:sz w:val="28"/>
        </w:rPr>
      </w:pPr>
      <w:r>
        <w:rPr>
          <w:b/>
          <w:sz w:val="28"/>
        </w:rPr>
        <w:t>Найактивніші</w:t>
      </w:r>
      <w:r>
        <w:rPr>
          <w:b/>
          <w:spacing w:val="-3"/>
          <w:sz w:val="28"/>
        </w:rPr>
        <w:t xml:space="preserve"> </w:t>
      </w:r>
      <w:r>
        <w:rPr>
          <w:b/>
          <w:sz w:val="28"/>
        </w:rPr>
        <w:t>громадські</w:t>
      </w:r>
      <w:r>
        <w:rPr>
          <w:b/>
          <w:spacing w:val="-6"/>
          <w:sz w:val="28"/>
        </w:rPr>
        <w:t xml:space="preserve"> </w:t>
      </w:r>
      <w:r>
        <w:rPr>
          <w:b/>
          <w:sz w:val="28"/>
        </w:rPr>
        <w:t>організації</w:t>
      </w:r>
      <w:r>
        <w:rPr>
          <w:b/>
          <w:spacing w:val="-3"/>
          <w:sz w:val="28"/>
        </w:rPr>
        <w:t xml:space="preserve"> </w:t>
      </w:r>
      <w:r>
        <w:rPr>
          <w:i/>
          <w:sz w:val="28"/>
        </w:rPr>
        <w:t>(назва,</w:t>
      </w:r>
      <w:r>
        <w:rPr>
          <w:i/>
          <w:spacing w:val="-3"/>
          <w:sz w:val="28"/>
        </w:rPr>
        <w:t xml:space="preserve"> </w:t>
      </w:r>
      <w:r>
        <w:rPr>
          <w:i/>
          <w:sz w:val="28"/>
        </w:rPr>
        <w:t>керівник)</w:t>
      </w:r>
    </w:p>
    <w:p w:rsidR="004D0FEF" w:rsidRPr="00E968F1" w:rsidRDefault="00415FB5" w:rsidP="00CF617A">
      <w:pPr>
        <w:pStyle w:val="a3"/>
        <w:kinsoku w:val="0"/>
        <w:overflowPunct w:val="0"/>
        <w:spacing w:before="50"/>
        <w:ind w:left="125" w:firstLine="584"/>
      </w:pPr>
      <w:r>
        <w:t>1.</w:t>
      </w:r>
      <w:r w:rsidR="005E2BCB" w:rsidRPr="005E2BCB">
        <w:t xml:space="preserve"> </w:t>
      </w:r>
      <w:r w:rsidR="005E2BCB" w:rsidRPr="00066785">
        <w:t>«</w:t>
      </w:r>
      <w:r w:rsidR="005E2BCB" w:rsidRPr="00E968F1">
        <w:t>Луцька районна спілка учасників АТО»,</w:t>
      </w:r>
      <w:r w:rsidR="004D0FEF" w:rsidRPr="00E968F1">
        <w:t xml:space="preserve"> Пудлік</w:t>
      </w:r>
      <w:r w:rsidR="004D0FEF" w:rsidRPr="00E968F1">
        <w:rPr>
          <w:spacing w:val="31"/>
        </w:rPr>
        <w:t xml:space="preserve"> </w:t>
      </w:r>
      <w:r w:rsidR="004D0FEF" w:rsidRPr="00E968F1">
        <w:t>Віталій</w:t>
      </w:r>
      <w:r w:rsidR="004D0FEF" w:rsidRPr="00E968F1">
        <w:rPr>
          <w:spacing w:val="34"/>
        </w:rPr>
        <w:t xml:space="preserve"> </w:t>
      </w:r>
      <w:r w:rsidR="004D0FEF" w:rsidRPr="00E968F1">
        <w:t>Георгійович</w:t>
      </w:r>
      <w:r w:rsidR="00737168">
        <w:t>.</w:t>
      </w:r>
    </w:p>
    <w:p w:rsidR="004D0FEF" w:rsidRPr="00E968F1" w:rsidRDefault="005E2BCB" w:rsidP="00CF617A">
      <w:pPr>
        <w:pStyle w:val="a3"/>
        <w:kinsoku w:val="0"/>
        <w:overflowPunct w:val="0"/>
        <w:ind w:left="125" w:firstLine="584"/>
      </w:pPr>
      <w:r w:rsidRPr="00E968F1">
        <w:t>2. «Союз інвалідів Чорнобиля Луцького району»</w:t>
      </w:r>
      <w:r w:rsidR="004D0FEF" w:rsidRPr="00E968F1">
        <w:t>, Дарчик</w:t>
      </w:r>
      <w:r w:rsidR="004D0FEF" w:rsidRPr="00E968F1">
        <w:rPr>
          <w:spacing w:val="24"/>
        </w:rPr>
        <w:t xml:space="preserve"> </w:t>
      </w:r>
      <w:r w:rsidR="004D0FEF" w:rsidRPr="00E968F1">
        <w:t>Микола</w:t>
      </w:r>
      <w:r w:rsidR="004D0FEF" w:rsidRPr="00E968F1">
        <w:rPr>
          <w:spacing w:val="28"/>
        </w:rPr>
        <w:t xml:space="preserve"> </w:t>
      </w:r>
      <w:r w:rsidR="004D0FEF" w:rsidRPr="00E968F1">
        <w:t>Кузьмович</w:t>
      </w:r>
      <w:r w:rsidR="00737168">
        <w:t>.</w:t>
      </w:r>
    </w:p>
    <w:p w:rsidR="004D0FEF" w:rsidRPr="00E968F1" w:rsidRDefault="005E2BCB" w:rsidP="00CF617A">
      <w:pPr>
        <w:pStyle w:val="a3"/>
        <w:spacing w:line="322" w:lineRule="exact"/>
        <w:ind w:left="709"/>
      </w:pPr>
      <w:r w:rsidRPr="00E968F1">
        <w:t>3. «Союз інвалідів Чорнобиля Волині»</w:t>
      </w:r>
      <w:r w:rsidR="004D0FEF" w:rsidRPr="00E968F1">
        <w:t>, Кухтей</w:t>
      </w:r>
      <w:r w:rsidR="004D0FEF" w:rsidRPr="00E968F1">
        <w:rPr>
          <w:spacing w:val="30"/>
        </w:rPr>
        <w:t xml:space="preserve"> </w:t>
      </w:r>
      <w:r w:rsidR="004D0FEF" w:rsidRPr="00E968F1">
        <w:t>Ростислав</w:t>
      </w:r>
      <w:r w:rsidR="004D0FEF" w:rsidRPr="00E968F1">
        <w:rPr>
          <w:spacing w:val="31"/>
        </w:rPr>
        <w:t xml:space="preserve"> </w:t>
      </w:r>
      <w:r w:rsidR="004D0FEF" w:rsidRPr="00E968F1">
        <w:t>Адамович</w:t>
      </w:r>
      <w:r w:rsidR="00737168">
        <w:t>.</w:t>
      </w:r>
    </w:p>
    <w:p w:rsidR="004D0FEF" w:rsidRPr="00E968F1" w:rsidRDefault="00E968F1" w:rsidP="006623C3">
      <w:pPr>
        <w:pStyle w:val="a3"/>
        <w:kinsoku w:val="0"/>
        <w:overflowPunct w:val="0"/>
        <w:spacing w:line="249" w:lineRule="auto"/>
        <w:ind w:left="709" w:right="50"/>
      </w:pPr>
      <w:r w:rsidRPr="00E968F1">
        <w:t xml:space="preserve">4. </w:t>
      </w:r>
      <w:r w:rsidR="004D0FEF" w:rsidRPr="00E968F1">
        <w:t>Рожищенська</w:t>
      </w:r>
      <w:r w:rsidR="004D0FEF" w:rsidRPr="00E968F1">
        <w:rPr>
          <w:spacing w:val="45"/>
        </w:rPr>
        <w:t xml:space="preserve"> </w:t>
      </w:r>
      <w:r w:rsidR="004D0FEF" w:rsidRPr="00E968F1">
        <w:t>районна</w:t>
      </w:r>
      <w:r w:rsidR="004D0FEF" w:rsidRPr="00E968F1">
        <w:rPr>
          <w:w w:val="101"/>
        </w:rPr>
        <w:t xml:space="preserve"> </w:t>
      </w:r>
      <w:r w:rsidR="004D0FEF" w:rsidRPr="00E968F1">
        <w:t>організація</w:t>
      </w:r>
      <w:r w:rsidR="004D0FEF" w:rsidRPr="00E968F1">
        <w:rPr>
          <w:spacing w:val="37"/>
        </w:rPr>
        <w:t xml:space="preserve"> </w:t>
      </w:r>
      <w:r w:rsidR="004D0FEF" w:rsidRPr="00E968F1">
        <w:t>інвалідів</w:t>
      </w:r>
      <w:r w:rsidR="004D0FEF" w:rsidRPr="00E968F1">
        <w:rPr>
          <w:spacing w:val="25"/>
        </w:rPr>
        <w:t xml:space="preserve"> </w:t>
      </w:r>
      <w:r w:rsidR="004D0FEF" w:rsidRPr="00E968F1">
        <w:t>«Союз</w:t>
      </w:r>
      <w:r w:rsidR="004D0FEF" w:rsidRPr="00E968F1">
        <w:rPr>
          <w:spacing w:val="23"/>
        </w:rPr>
        <w:t xml:space="preserve"> </w:t>
      </w:r>
      <w:r w:rsidR="004D0FEF" w:rsidRPr="00E968F1">
        <w:t>організацій інвалідів</w:t>
      </w:r>
      <w:r w:rsidR="004D0FEF" w:rsidRPr="00E968F1">
        <w:rPr>
          <w:spacing w:val="14"/>
        </w:rPr>
        <w:t xml:space="preserve"> </w:t>
      </w:r>
      <w:r w:rsidR="004D0FEF" w:rsidRPr="00E968F1">
        <w:rPr>
          <w:spacing w:val="1"/>
        </w:rPr>
        <w:t>України»</w:t>
      </w:r>
      <w:r w:rsidRPr="00E968F1">
        <w:rPr>
          <w:spacing w:val="1"/>
        </w:rPr>
        <w:t xml:space="preserve">, </w:t>
      </w:r>
      <w:r w:rsidRPr="00E968F1">
        <w:t>Марюк</w:t>
      </w:r>
      <w:r w:rsidRPr="00E968F1">
        <w:rPr>
          <w:spacing w:val="25"/>
        </w:rPr>
        <w:t xml:space="preserve"> </w:t>
      </w:r>
      <w:r w:rsidRPr="00E968F1">
        <w:t>Віктор</w:t>
      </w:r>
      <w:r w:rsidRPr="00E968F1">
        <w:rPr>
          <w:spacing w:val="30"/>
        </w:rPr>
        <w:t xml:space="preserve"> </w:t>
      </w:r>
      <w:r w:rsidRPr="00E968F1">
        <w:t>Михайлович</w:t>
      </w:r>
      <w:r w:rsidR="00737168">
        <w:t>.</w:t>
      </w:r>
    </w:p>
    <w:p w:rsidR="00E968F1" w:rsidRPr="00E968F1" w:rsidRDefault="00E968F1" w:rsidP="00CF617A">
      <w:pPr>
        <w:pStyle w:val="a3"/>
        <w:kinsoku w:val="0"/>
        <w:overflowPunct w:val="0"/>
        <w:ind w:firstLine="30"/>
      </w:pPr>
      <w:r w:rsidRPr="00E968F1">
        <w:t>5. «Союз</w:t>
      </w:r>
      <w:r w:rsidRPr="00E968F1">
        <w:rPr>
          <w:spacing w:val="27"/>
        </w:rPr>
        <w:t xml:space="preserve"> </w:t>
      </w:r>
      <w:r w:rsidRPr="00E968F1">
        <w:t>інвалідів</w:t>
      </w:r>
      <w:r w:rsidRPr="00E968F1">
        <w:rPr>
          <w:spacing w:val="19"/>
        </w:rPr>
        <w:t xml:space="preserve"> </w:t>
      </w:r>
      <w:r w:rsidRPr="00E968F1">
        <w:t>Чорнобиля Горохівщини», Шешко</w:t>
      </w:r>
      <w:r w:rsidRPr="00E968F1">
        <w:rPr>
          <w:spacing w:val="20"/>
        </w:rPr>
        <w:t xml:space="preserve"> </w:t>
      </w:r>
      <w:r w:rsidRPr="00E968F1">
        <w:t>Ігор</w:t>
      </w:r>
      <w:r w:rsidRPr="00E968F1">
        <w:rPr>
          <w:spacing w:val="25"/>
        </w:rPr>
        <w:t xml:space="preserve"> </w:t>
      </w:r>
      <w:r w:rsidRPr="00E968F1">
        <w:t>Євгенович</w:t>
      </w:r>
      <w:r w:rsidR="00737168">
        <w:t>.</w:t>
      </w:r>
    </w:p>
    <w:p w:rsidR="005E2BCB" w:rsidRPr="00E968F1" w:rsidRDefault="0010700D" w:rsidP="00393B7D">
      <w:pPr>
        <w:pStyle w:val="a3"/>
        <w:spacing w:line="322" w:lineRule="exact"/>
        <w:ind w:left="833" w:hanging="124"/>
      </w:pPr>
      <w:r>
        <w:t>6</w:t>
      </w:r>
      <w:r w:rsidR="005E2BCB" w:rsidRPr="00E968F1">
        <w:t>. Луцька районна організація ветеранів Афганістану (Воїнів-Інтернаціоналістів)</w:t>
      </w:r>
      <w:r w:rsidR="00737168">
        <w:t>, Троцюк Сергій Іванович.</w:t>
      </w:r>
      <w:r w:rsidR="00737168">
        <w:rPr>
          <w:rFonts w:ascii="Arial" w:hAnsi="Arial" w:cs="Arial"/>
          <w:color w:val="FFFFFF"/>
          <w:sz w:val="16"/>
          <w:szCs w:val="16"/>
        </w:rPr>
        <w:t>ТРОЦЮК СЕРГІЙ АНАНІЙОВИЧ</w:t>
      </w:r>
      <w:r w:rsidR="005E2BCB" w:rsidRPr="00E968F1">
        <w:t>.</w:t>
      </w:r>
    </w:p>
    <w:p w:rsidR="00393B7D" w:rsidRPr="00FF23EB" w:rsidRDefault="00393B7D" w:rsidP="006623C3">
      <w:pPr>
        <w:pStyle w:val="a3"/>
        <w:spacing w:line="322" w:lineRule="exact"/>
        <w:ind w:left="709" w:hanging="567"/>
      </w:pPr>
      <w:r>
        <w:t xml:space="preserve">        </w:t>
      </w:r>
      <w:r w:rsidR="00737168">
        <w:t xml:space="preserve"> </w:t>
      </w:r>
      <w:r w:rsidR="0010700D">
        <w:t>7</w:t>
      </w:r>
      <w:r w:rsidR="00737168">
        <w:t>.</w:t>
      </w:r>
      <w:r w:rsidR="005822A7">
        <w:t xml:space="preserve"> </w:t>
      </w:r>
      <w:r>
        <w:t xml:space="preserve">«Фундація розвитку сільської молоді», Цапук Яна Володимирівна. </w:t>
      </w:r>
    </w:p>
    <w:p w:rsidR="00CF617A" w:rsidRPr="00E968F1" w:rsidRDefault="0010700D" w:rsidP="006623C3">
      <w:pPr>
        <w:pStyle w:val="a3"/>
        <w:spacing w:line="322" w:lineRule="exact"/>
        <w:ind w:left="833" w:hanging="124"/>
      </w:pPr>
      <w:r>
        <w:t>8</w:t>
      </w:r>
      <w:r w:rsidR="00737168">
        <w:t xml:space="preserve">. </w:t>
      </w:r>
      <w:r w:rsidR="00904FB2">
        <w:t>Громадська організація «Площа молоді», Янішевський Сергій Сергійови</w:t>
      </w:r>
      <w:r w:rsidR="005822A7">
        <w:t>ч.</w:t>
      </w:r>
      <w:r w:rsidR="005822A7">
        <w:rPr>
          <w:rFonts w:ascii="Arial" w:hAnsi="Arial" w:cs="Arial"/>
          <w:color w:val="FFFFFF"/>
          <w:sz w:val="16"/>
          <w:szCs w:val="16"/>
        </w:rPr>
        <w:t xml:space="preserve"> р </w:t>
      </w:r>
    </w:p>
    <w:p w:rsidR="005822A7" w:rsidRDefault="00904FB2" w:rsidP="006623C3">
      <w:pPr>
        <w:ind w:firstLine="567"/>
        <w:rPr>
          <w:sz w:val="28"/>
          <w:szCs w:val="28"/>
        </w:rPr>
      </w:pPr>
      <w:r>
        <w:rPr>
          <w:sz w:val="28"/>
          <w:szCs w:val="28"/>
        </w:rPr>
        <w:t xml:space="preserve"> </w:t>
      </w:r>
      <w:r w:rsidR="00737168">
        <w:rPr>
          <w:sz w:val="28"/>
          <w:szCs w:val="28"/>
        </w:rPr>
        <w:t xml:space="preserve"> </w:t>
      </w:r>
      <w:r w:rsidR="00883361">
        <w:rPr>
          <w:sz w:val="28"/>
          <w:szCs w:val="28"/>
        </w:rPr>
        <w:t xml:space="preserve"> </w:t>
      </w:r>
      <w:r w:rsidR="0010700D">
        <w:rPr>
          <w:sz w:val="28"/>
          <w:szCs w:val="28"/>
        </w:rPr>
        <w:t>9</w:t>
      </w:r>
      <w:r w:rsidR="00737168">
        <w:rPr>
          <w:sz w:val="28"/>
          <w:szCs w:val="28"/>
        </w:rPr>
        <w:t xml:space="preserve">. </w:t>
      </w:r>
      <w:r w:rsidR="005822A7" w:rsidRPr="005822A7">
        <w:rPr>
          <w:sz w:val="28"/>
          <w:szCs w:val="28"/>
        </w:rPr>
        <w:t>«Спілка учасників АТО «ЩИТ»,</w:t>
      </w:r>
      <w:r w:rsidR="005822A7" w:rsidRPr="00583625">
        <w:rPr>
          <w:sz w:val="28"/>
          <w:szCs w:val="28"/>
        </w:rPr>
        <w:t xml:space="preserve"> Берна</w:t>
      </w:r>
      <w:r w:rsidR="005822A7">
        <w:rPr>
          <w:sz w:val="28"/>
          <w:szCs w:val="28"/>
        </w:rPr>
        <w:t>д</w:t>
      </w:r>
      <w:r w:rsidR="00737168">
        <w:rPr>
          <w:sz w:val="28"/>
          <w:szCs w:val="28"/>
        </w:rPr>
        <w:t>с</w:t>
      </w:r>
      <w:r w:rsidR="005822A7" w:rsidRPr="00583625">
        <w:rPr>
          <w:sz w:val="28"/>
          <w:szCs w:val="28"/>
        </w:rPr>
        <w:t>ький Микола Ростиславович</w:t>
      </w:r>
      <w:r w:rsidR="00737168">
        <w:rPr>
          <w:sz w:val="28"/>
          <w:szCs w:val="28"/>
        </w:rPr>
        <w:t>.</w:t>
      </w:r>
    </w:p>
    <w:p w:rsidR="00737168" w:rsidRPr="00583625" w:rsidRDefault="00737168" w:rsidP="006623C3">
      <w:pPr>
        <w:ind w:firstLine="567"/>
        <w:rPr>
          <w:sz w:val="28"/>
          <w:szCs w:val="28"/>
        </w:rPr>
      </w:pPr>
      <w:r>
        <w:rPr>
          <w:sz w:val="28"/>
          <w:szCs w:val="28"/>
        </w:rPr>
        <w:t xml:space="preserve"> </w:t>
      </w:r>
      <w:r w:rsidR="006623C3">
        <w:rPr>
          <w:sz w:val="28"/>
          <w:szCs w:val="28"/>
        </w:rPr>
        <w:t xml:space="preserve"> </w:t>
      </w:r>
      <w:r>
        <w:rPr>
          <w:sz w:val="28"/>
          <w:szCs w:val="28"/>
        </w:rPr>
        <w:t>1</w:t>
      </w:r>
      <w:r w:rsidR="0010700D">
        <w:rPr>
          <w:sz w:val="28"/>
          <w:szCs w:val="28"/>
        </w:rPr>
        <w:t>0</w:t>
      </w:r>
      <w:r>
        <w:rPr>
          <w:sz w:val="28"/>
          <w:szCs w:val="28"/>
        </w:rPr>
        <w:t xml:space="preserve">. </w:t>
      </w:r>
      <w:r w:rsidR="00883361" w:rsidRPr="00883361">
        <w:rPr>
          <w:sz w:val="28"/>
          <w:szCs w:val="28"/>
        </w:rPr>
        <w:t>Громадська організація</w:t>
      </w:r>
      <w:r w:rsidRPr="00883361">
        <w:rPr>
          <w:sz w:val="28"/>
          <w:szCs w:val="28"/>
        </w:rPr>
        <w:t xml:space="preserve"> </w:t>
      </w:r>
      <w:r>
        <w:rPr>
          <w:sz w:val="28"/>
          <w:szCs w:val="28"/>
        </w:rPr>
        <w:t>«Станція добра», Максименко Олена Михайлівна.</w:t>
      </w:r>
    </w:p>
    <w:p w:rsidR="00852010" w:rsidRPr="00883361" w:rsidRDefault="00D507A7" w:rsidP="00883361">
      <w:pPr>
        <w:pStyle w:val="a3"/>
        <w:spacing w:before="10"/>
        <w:ind w:left="709" w:hanging="709"/>
        <w:jc w:val="both"/>
      </w:pPr>
      <w:r>
        <w:rPr>
          <w:sz w:val="27"/>
        </w:rPr>
        <w:t xml:space="preserve">          </w:t>
      </w:r>
      <w:r w:rsidR="00883361">
        <w:rPr>
          <w:sz w:val="27"/>
        </w:rPr>
        <w:t>1</w:t>
      </w:r>
      <w:r w:rsidR="0010700D">
        <w:rPr>
          <w:sz w:val="27"/>
        </w:rPr>
        <w:t>1</w:t>
      </w:r>
      <w:r>
        <w:rPr>
          <w:sz w:val="27"/>
        </w:rPr>
        <w:t xml:space="preserve">. Громадська організація «Центр жіночих ініціатив «Марія», Бондар Людмила </w:t>
      </w:r>
      <w:r w:rsidR="006623C3">
        <w:rPr>
          <w:sz w:val="27"/>
        </w:rPr>
        <w:t xml:space="preserve">   </w:t>
      </w:r>
      <w:r w:rsidRPr="00883361">
        <w:t>Володимирівна</w:t>
      </w:r>
      <w:r w:rsidR="0095623F" w:rsidRPr="00883361">
        <w:t>.</w:t>
      </w:r>
    </w:p>
    <w:p w:rsidR="00883361" w:rsidRPr="009F71D2" w:rsidRDefault="00883361" w:rsidP="00883361">
      <w:pPr>
        <w:pStyle w:val="a3"/>
        <w:spacing w:before="10"/>
        <w:ind w:left="709" w:hanging="709"/>
        <w:jc w:val="both"/>
        <w:rPr>
          <w:rFonts w:eastAsiaTheme="minorHAnsi"/>
        </w:rPr>
      </w:pPr>
      <w:r w:rsidRPr="00883361">
        <w:t xml:space="preserve">          12. </w:t>
      </w:r>
      <w:r>
        <w:t>Громадська організація</w:t>
      </w:r>
      <w:r w:rsidRPr="00883361">
        <w:rPr>
          <w:rFonts w:eastAsiaTheme="minorHAnsi"/>
        </w:rPr>
        <w:t xml:space="preserve"> «Асоціація громадських радників України», Ілащук Ганна Михайлівна.</w:t>
      </w:r>
    </w:p>
    <w:p w:rsidR="00B940DD" w:rsidRPr="009F71D2" w:rsidRDefault="00883361" w:rsidP="00883361">
      <w:pPr>
        <w:pStyle w:val="a3"/>
        <w:spacing w:before="10"/>
        <w:ind w:left="0"/>
        <w:jc w:val="both"/>
        <w:rPr>
          <w:rFonts w:eastAsiaTheme="minorHAnsi"/>
          <w:lang w:val="ru-RU"/>
        </w:rPr>
      </w:pPr>
      <w:r w:rsidRPr="009F71D2">
        <w:rPr>
          <w:rFonts w:eastAsiaTheme="minorHAnsi"/>
        </w:rPr>
        <w:t xml:space="preserve">          </w:t>
      </w:r>
      <w:r w:rsidRPr="009F71D2">
        <w:rPr>
          <w:rFonts w:eastAsiaTheme="minorHAnsi"/>
          <w:lang w:val="ru-RU"/>
        </w:rPr>
        <w:t xml:space="preserve">13. </w:t>
      </w:r>
      <w:r w:rsidRPr="009F71D2">
        <w:t>Громадська організація</w:t>
      </w:r>
      <w:r w:rsidRPr="009F71D2">
        <w:rPr>
          <w:rFonts w:eastAsiaTheme="minorHAnsi"/>
          <w:lang w:val="ru-RU"/>
        </w:rPr>
        <w:t xml:space="preserve"> «Побратими України», Миньо Микола Михайлович</w:t>
      </w:r>
    </w:p>
    <w:p w:rsidR="00A20CC0" w:rsidRPr="009F71D2" w:rsidRDefault="00A20CC0" w:rsidP="009F71D2">
      <w:pPr>
        <w:pStyle w:val="a3"/>
        <w:ind w:left="709"/>
      </w:pPr>
      <w:r w:rsidRPr="009F71D2">
        <w:rPr>
          <w:rFonts w:eastAsiaTheme="minorHAnsi"/>
          <w:lang w:val="ru-RU"/>
        </w:rPr>
        <w:t xml:space="preserve">14. </w:t>
      </w:r>
      <w:r w:rsidRPr="009F71D2">
        <w:t>Громадська організація «Школа безпеки та виживання дітей «Тивер», Сущук Петро Ігорович.</w:t>
      </w:r>
    </w:p>
    <w:p w:rsidR="009F71D2" w:rsidRPr="009F71D2" w:rsidRDefault="009F71D2" w:rsidP="009F71D2">
      <w:pPr>
        <w:pStyle w:val="a3"/>
        <w:spacing w:line="322" w:lineRule="exact"/>
        <w:ind w:left="709" w:hanging="709"/>
        <w:jc w:val="both"/>
        <w:rPr>
          <w:lang w:val="ru-RU"/>
        </w:rPr>
      </w:pPr>
      <w:r w:rsidRPr="009F71D2">
        <w:rPr>
          <w:lang w:val="ru-RU"/>
        </w:rPr>
        <w:t xml:space="preserve">          15.</w:t>
      </w:r>
      <w:r>
        <w:rPr>
          <w:lang w:val="ru-RU"/>
        </w:rPr>
        <w:t> </w:t>
      </w:r>
      <w:r w:rsidRPr="009F71D2">
        <w:t>Громадська організація</w:t>
      </w:r>
      <w:r w:rsidRPr="009F71D2">
        <w:rPr>
          <w:lang w:val="ru-RU"/>
        </w:rPr>
        <w:t xml:space="preserve"> </w:t>
      </w:r>
      <w:r w:rsidR="00CA4CF1">
        <w:rPr>
          <w:lang w:val="ru-RU"/>
        </w:rPr>
        <w:t>«</w:t>
      </w:r>
      <w:r w:rsidRPr="009F71D2">
        <w:rPr>
          <w:lang w:val="ru-RU"/>
        </w:rPr>
        <w:t>СОНЦЕ ЛЮБОВІ</w:t>
      </w:r>
      <w:r w:rsidR="00CA4CF1">
        <w:rPr>
          <w:lang w:val="ru-RU"/>
        </w:rPr>
        <w:t>»</w:t>
      </w:r>
      <w:r w:rsidRPr="009F71D2">
        <w:rPr>
          <w:lang w:val="ru-RU"/>
        </w:rPr>
        <w:t>, Дубінська Ольга           Володимирівна.</w:t>
      </w:r>
    </w:p>
    <w:p w:rsidR="00A20CC0" w:rsidRPr="009F71D2" w:rsidRDefault="00A20CC0" w:rsidP="00A20CC0">
      <w:pPr>
        <w:pStyle w:val="a3"/>
        <w:ind w:left="833" w:hanging="124"/>
        <w:rPr>
          <w:lang w:val="ru-RU"/>
        </w:rPr>
      </w:pPr>
    </w:p>
    <w:p w:rsidR="00A20CC0" w:rsidRDefault="00A20CC0" w:rsidP="00883361">
      <w:pPr>
        <w:pStyle w:val="a3"/>
        <w:spacing w:before="10"/>
        <w:ind w:left="0"/>
        <w:jc w:val="both"/>
        <w:rPr>
          <w:rFonts w:eastAsiaTheme="minorHAnsi"/>
          <w:lang w:val="ru-RU"/>
        </w:rPr>
      </w:pPr>
      <w:r>
        <w:rPr>
          <w:rFonts w:eastAsiaTheme="minorHAnsi"/>
          <w:lang w:val="ru-RU"/>
        </w:rPr>
        <w:t xml:space="preserve"> </w:t>
      </w:r>
    </w:p>
    <w:p w:rsidR="009F71D2" w:rsidRPr="00883361" w:rsidRDefault="009F71D2" w:rsidP="00883361">
      <w:pPr>
        <w:pStyle w:val="a3"/>
        <w:spacing w:before="10"/>
        <w:ind w:left="0"/>
        <w:jc w:val="both"/>
      </w:pPr>
    </w:p>
    <w:p w:rsidR="00852010" w:rsidRPr="00883361" w:rsidRDefault="00415FB5" w:rsidP="00883361">
      <w:pPr>
        <w:spacing w:line="322" w:lineRule="exact"/>
        <w:ind w:left="112" w:hanging="112"/>
        <w:jc w:val="both"/>
        <w:rPr>
          <w:i/>
          <w:sz w:val="28"/>
          <w:szCs w:val="28"/>
        </w:rPr>
      </w:pPr>
      <w:r w:rsidRPr="00883361">
        <w:rPr>
          <w:b/>
          <w:sz w:val="28"/>
          <w:szCs w:val="28"/>
        </w:rPr>
        <w:lastRenderedPageBreak/>
        <w:t>Найактивніші</w:t>
      </w:r>
      <w:r w:rsidRPr="00883361">
        <w:rPr>
          <w:b/>
          <w:spacing w:val="-2"/>
          <w:sz w:val="28"/>
          <w:szCs w:val="28"/>
        </w:rPr>
        <w:t xml:space="preserve"> </w:t>
      </w:r>
      <w:r w:rsidRPr="00883361">
        <w:rPr>
          <w:b/>
          <w:sz w:val="28"/>
          <w:szCs w:val="28"/>
        </w:rPr>
        <w:t>політичні</w:t>
      </w:r>
      <w:r w:rsidRPr="00883361">
        <w:rPr>
          <w:b/>
          <w:spacing w:val="-2"/>
          <w:sz w:val="28"/>
          <w:szCs w:val="28"/>
        </w:rPr>
        <w:t xml:space="preserve"> </w:t>
      </w:r>
      <w:r w:rsidRPr="00883361">
        <w:rPr>
          <w:b/>
          <w:sz w:val="28"/>
          <w:szCs w:val="28"/>
        </w:rPr>
        <w:t>сили</w:t>
      </w:r>
      <w:r w:rsidRPr="00883361">
        <w:rPr>
          <w:b/>
          <w:spacing w:val="-1"/>
          <w:sz w:val="28"/>
          <w:szCs w:val="28"/>
        </w:rPr>
        <w:t xml:space="preserve"> </w:t>
      </w:r>
      <w:r w:rsidRPr="00883361">
        <w:rPr>
          <w:i/>
          <w:sz w:val="28"/>
          <w:szCs w:val="28"/>
        </w:rPr>
        <w:t>(назва,</w:t>
      </w:r>
      <w:r w:rsidRPr="00883361">
        <w:rPr>
          <w:i/>
          <w:spacing w:val="-4"/>
          <w:sz w:val="28"/>
          <w:szCs w:val="28"/>
        </w:rPr>
        <w:t xml:space="preserve"> </w:t>
      </w:r>
      <w:r w:rsidRPr="00883361">
        <w:rPr>
          <w:i/>
          <w:sz w:val="28"/>
          <w:szCs w:val="28"/>
        </w:rPr>
        <w:t>керівник)</w:t>
      </w:r>
    </w:p>
    <w:p w:rsidR="00AA34BB" w:rsidRPr="00C8693D" w:rsidRDefault="00415FB5" w:rsidP="00C8693D">
      <w:pPr>
        <w:ind w:firstLine="709"/>
        <w:jc w:val="both"/>
        <w:rPr>
          <w:b/>
          <w:sz w:val="28"/>
          <w:szCs w:val="28"/>
        </w:rPr>
      </w:pPr>
      <w:r w:rsidRPr="00284C9A">
        <w:rPr>
          <w:sz w:val="28"/>
          <w:szCs w:val="28"/>
        </w:rPr>
        <w:t>1</w:t>
      </w:r>
      <w:r w:rsidRPr="00C8693D">
        <w:rPr>
          <w:sz w:val="28"/>
          <w:szCs w:val="28"/>
        </w:rPr>
        <w:t>.</w:t>
      </w:r>
      <w:r w:rsidR="00AA34BB" w:rsidRPr="00C8693D">
        <w:rPr>
          <w:sz w:val="28"/>
          <w:szCs w:val="28"/>
        </w:rPr>
        <w:t xml:space="preserve"> </w:t>
      </w:r>
      <w:r w:rsidR="00284C9A" w:rsidRPr="00C8693D">
        <w:rPr>
          <w:sz w:val="28"/>
          <w:szCs w:val="28"/>
        </w:rPr>
        <w:t xml:space="preserve">Політична партія </w:t>
      </w:r>
      <w:r w:rsidR="00AA34BB" w:rsidRPr="00C8693D">
        <w:rPr>
          <w:sz w:val="28"/>
          <w:szCs w:val="28"/>
        </w:rPr>
        <w:t>«За майбутнє»</w:t>
      </w:r>
      <w:r w:rsidR="00673F0C" w:rsidRPr="00C8693D">
        <w:rPr>
          <w:sz w:val="28"/>
          <w:szCs w:val="28"/>
        </w:rPr>
        <w:t xml:space="preserve">, голова фракції </w:t>
      </w:r>
      <w:r w:rsidR="00C8693D" w:rsidRPr="00C8693D">
        <w:rPr>
          <w:sz w:val="28"/>
          <w:szCs w:val="28"/>
        </w:rPr>
        <w:t>у</w:t>
      </w:r>
      <w:r w:rsidR="00673F0C" w:rsidRPr="00C8693D">
        <w:rPr>
          <w:sz w:val="28"/>
          <w:szCs w:val="28"/>
        </w:rPr>
        <w:t xml:space="preserve"> </w:t>
      </w:r>
      <w:r w:rsidR="00C8693D" w:rsidRPr="00C8693D">
        <w:rPr>
          <w:sz w:val="28"/>
          <w:szCs w:val="28"/>
          <w:shd w:val="clear" w:color="auto" w:fill="FFFFFF"/>
        </w:rPr>
        <w:t xml:space="preserve">Луцькій </w:t>
      </w:r>
      <w:r w:rsidR="00673F0C" w:rsidRPr="00C8693D">
        <w:rPr>
          <w:sz w:val="28"/>
          <w:szCs w:val="28"/>
        </w:rPr>
        <w:t xml:space="preserve">районній раді </w:t>
      </w:r>
      <w:r w:rsidR="00673F0C" w:rsidRPr="00C8693D">
        <w:rPr>
          <w:rStyle w:val="ac"/>
          <w:b w:val="0"/>
          <w:sz w:val="28"/>
          <w:szCs w:val="28"/>
          <w:bdr w:val="none" w:sz="0" w:space="0" w:color="auto" w:frame="1"/>
          <w:shd w:val="clear" w:color="auto" w:fill="FFFFFF"/>
        </w:rPr>
        <w:t>Олешко Петро Степанович</w:t>
      </w:r>
      <w:r w:rsidR="00284C9A" w:rsidRPr="00C8693D">
        <w:rPr>
          <w:b/>
          <w:sz w:val="28"/>
          <w:szCs w:val="28"/>
        </w:rPr>
        <w:t>.</w:t>
      </w:r>
    </w:p>
    <w:p w:rsidR="00AA34BB" w:rsidRPr="00C8693D" w:rsidRDefault="00AA34BB" w:rsidP="00C8693D">
      <w:pPr>
        <w:ind w:firstLine="709"/>
        <w:jc w:val="both"/>
        <w:rPr>
          <w:b/>
          <w:sz w:val="28"/>
          <w:szCs w:val="28"/>
        </w:rPr>
      </w:pPr>
      <w:r w:rsidRPr="00C8693D">
        <w:rPr>
          <w:sz w:val="28"/>
          <w:szCs w:val="28"/>
        </w:rPr>
        <w:t>2</w:t>
      </w:r>
      <w:r w:rsidR="00284C9A" w:rsidRPr="00C8693D">
        <w:rPr>
          <w:sz w:val="28"/>
          <w:szCs w:val="28"/>
        </w:rPr>
        <w:t>.</w:t>
      </w:r>
      <w:r w:rsidRPr="00C8693D">
        <w:rPr>
          <w:sz w:val="28"/>
          <w:szCs w:val="28"/>
        </w:rPr>
        <w:t xml:space="preserve"> П</w:t>
      </w:r>
      <w:r w:rsidR="00284C9A" w:rsidRPr="00C8693D">
        <w:rPr>
          <w:sz w:val="28"/>
          <w:szCs w:val="28"/>
        </w:rPr>
        <w:t>олітична партія</w:t>
      </w:r>
      <w:r w:rsidRPr="00C8693D">
        <w:rPr>
          <w:sz w:val="28"/>
          <w:szCs w:val="28"/>
        </w:rPr>
        <w:t xml:space="preserve"> «Слуга народу»</w:t>
      </w:r>
      <w:r w:rsidR="00673F0C" w:rsidRPr="00C8693D">
        <w:rPr>
          <w:sz w:val="28"/>
          <w:szCs w:val="28"/>
        </w:rPr>
        <w:t xml:space="preserve">, голова фракції </w:t>
      </w:r>
      <w:r w:rsidR="00C8693D" w:rsidRPr="00C8693D">
        <w:rPr>
          <w:sz w:val="28"/>
          <w:szCs w:val="28"/>
        </w:rPr>
        <w:t>у</w:t>
      </w:r>
      <w:r w:rsidR="00673F0C" w:rsidRPr="00C8693D">
        <w:rPr>
          <w:sz w:val="28"/>
          <w:szCs w:val="28"/>
        </w:rPr>
        <w:t xml:space="preserve"> </w:t>
      </w:r>
      <w:r w:rsidR="00C8693D" w:rsidRPr="00C8693D">
        <w:rPr>
          <w:sz w:val="28"/>
          <w:szCs w:val="28"/>
          <w:shd w:val="clear" w:color="auto" w:fill="FFFFFF"/>
        </w:rPr>
        <w:t xml:space="preserve">Луцькій </w:t>
      </w:r>
      <w:r w:rsidR="00673F0C" w:rsidRPr="00C8693D">
        <w:rPr>
          <w:sz w:val="28"/>
          <w:szCs w:val="28"/>
        </w:rPr>
        <w:t xml:space="preserve">районній раді </w:t>
      </w:r>
      <w:r w:rsidR="00673F0C" w:rsidRPr="00C8693D">
        <w:rPr>
          <w:rStyle w:val="ac"/>
          <w:b w:val="0"/>
          <w:sz w:val="28"/>
          <w:szCs w:val="28"/>
          <w:bdr w:val="none" w:sz="0" w:space="0" w:color="auto" w:frame="1"/>
          <w:shd w:val="clear" w:color="auto" w:fill="FFFFFF"/>
        </w:rPr>
        <w:t>Бондарук Юрій Анатолійович</w:t>
      </w:r>
      <w:r w:rsidR="00284C9A" w:rsidRPr="00C8693D">
        <w:rPr>
          <w:b/>
          <w:sz w:val="28"/>
          <w:szCs w:val="28"/>
        </w:rPr>
        <w:t>.</w:t>
      </w:r>
    </w:p>
    <w:p w:rsidR="00AA34BB" w:rsidRPr="00C8693D" w:rsidRDefault="00AA34BB" w:rsidP="00C8693D">
      <w:pPr>
        <w:ind w:firstLine="709"/>
        <w:jc w:val="both"/>
        <w:rPr>
          <w:b/>
          <w:spacing w:val="-10"/>
          <w:sz w:val="28"/>
          <w:szCs w:val="28"/>
        </w:rPr>
      </w:pPr>
      <w:r w:rsidRPr="00C8693D">
        <w:rPr>
          <w:sz w:val="28"/>
          <w:szCs w:val="28"/>
        </w:rPr>
        <w:t>3</w:t>
      </w:r>
      <w:r w:rsidR="00284C9A" w:rsidRPr="00C8693D">
        <w:rPr>
          <w:sz w:val="28"/>
          <w:szCs w:val="28"/>
        </w:rPr>
        <w:t>.</w:t>
      </w:r>
      <w:r w:rsidRPr="00C8693D">
        <w:rPr>
          <w:sz w:val="28"/>
          <w:szCs w:val="28"/>
        </w:rPr>
        <w:t xml:space="preserve"> </w:t>
      </w:r>
      <w:r w:rsidR="00284C9A" w:rsidRPr="00C8693D">
        <w:rPr>
          <w:sz w:val="28"/>
          <w:szCs w:val="28"/>
        </w:rPr>
        <w:t xml:space="preserve">Політична партія </w:t>
      </w:r>
      <w:r w:rsidRPr="00C8693D">
        <w:rPr>
          <w:spacing w:val="-10"/>
          <w:sz w:val="28"/>
          <w:szCs w:val="28"/>
        </w:rPr>
        <w:t>ВО «Свобода»</w:t>
      </w:r>
      <w:r w:rsidR="00673F0C" w:rsidRPr="00C8693D">
        <w:rPr>
          <w:spacing w:val="-10"/>
          <w:sz w:val="28"/>
          <w:szCs w:val="28"/>
        </w:rPr>
        <w:t xml:space="preserve">, </w:t>
      </w:r>
      <w:r w:rsidR="00673F0C" w:rsidRPr="00C8693D">
        <w:rPr>
          <w:sz w:val="28"/>
          <w:szCs w:val="28"/>
        </w:rPr>
        <w:t xml:space="preserve">голова фракції </w:t>
      </w:r>
      <w:r w:rsidR="00C8693D" w:rsidRPr="00C8693D">
        <w:rPr>
          <w:sz w:val="28"/>
          <w:szCs w:val="28"/>
        </w:rPr>
        <w:t>у</w:t>
      </w:r>
      <w:r w:rsidR="00673F0C" w:rsidRPr="00C8693D">
        <w:rPr>
          <w:sz w:val="28"/>
          <w:szCs w:val="28"/>
        </w:rPr>
        <w:t xml:space="preserve"> </w:t>
      </w:r>
      <w:r w:rsidR="00C8693D" w:rsidRPr="00C8693D">
        <w:rPr>
          <w:sz w:val="28"/>
          <w:szCs w:val="28"/>
          <w:shd w:val="clear" w:color="auto" w:fill="FFFFFF"/>
        </w:rPr>
        <w:t xml:space="preserve">Луцькій </w:t>
      </w:r>
      <w:r w:rsidR="00673F0C" w:rsidRPr="00C8693D">
        <w:rPr>
          <w:sz w:val="28"/>
          <w:szCs w:val="28"/>
        </w:rPr>
        <w:t xml:space="preserve">районній раді </w:t>
      </w:r>
      <w:r w:rsidR="00673F0C" w:rsidRPr="00C8693D">
        <w:rPr>
          <w:rStyle w:val="ac"/>
          <w:b w:val="0"/>
          <w:sz w:val="28"/>
          <w:szCs w:val="28"/>
          <w:bdr w:val="none" w:sz="0" w:space="0" w:color="auto" w:frame="1"/>
          <w:shd w:val="clear" w:color="auto" w:fill="FFFFFF"/>
        </w:rPr>
        <w:t>Романюк Микола Петрович</w:t>
      </w:r>
      <w:r w:rsidR="00284C9A" w:rsidRPr="00C8693D">
        <w:rPr>
          <w:b/>
          <w:spacing w:val="-10"/>
          <w:sz w:val="28"/>
          <w:szCs w:val="28"/>
        </w:rPr>
        <w:t>.</w:t>
      </w:r>
      <w:r w:rsidRPr="00C8693D">
        <w:rPr>
          <w:b/>
          <w:spacing w:val="-10"/>
          <w:sz w:val="28"/>
          <w:szCs w:val="28"/>
        </w:rPr>
        <w:t xml:space="preserve"> </w:t>
      </w:r>
    </w:p>
    <w:p w:rsidR="00AA34BB" w:rsidRPr="00C8693D" w:rsidRDefault="00AA34BB" w:rsidP="00C8693D">
      <w:pPr>
        <w:ind w:firstLine="709"/>
        <w:jc w:val="both"/>
        <w:rPr>
          <w:b/>
          <w:sz w:val="28"/>
          <w:szCs w:val="28"/>
        </w:rPr>
      </w:pPr>
      <w:r w:rsidRPr="00C8693D">
        <w:rPr>
          <w:spacing w:val="-10"/>
          <w:sz w:val="28"/>
          <w:szCs w:val="28"/>
        </w:rPr>
        <w:t>4</w:t>
      </w:r>
      <w:r w:rsidR="00284C9A" w:rsidRPr="00C8693D">
        <w:rPr>
          <w:spacing w:val="-10"/>
          <w:sz w:val="28"/>
          <w:szCs w:val="28"/>
        </w:rPr>
        <w:t>.</w:t>
      </w:r>
      <w:r w:rsidRPr="00C8693D">
        <w:rPr>
          <w:spacing w:val="-10"/>
          <w:sz w:val="28"/>
          <w:szCs w:val="28"/>
        </w:rPr>
        <w:t xml:space="preserve"> </w:t>
      </w:r>
      <w:r w:rsidR="00284C9A" w:rsidRPr="00C8693D">
        <w:rPr>
          <w:sz w:val="28"/>
          <w:szCs w:val="28"/>
        </w:rPr>
        <w:t>Політична партія</w:t>
      </w:r>
      <w:r w:rsidRPr="00C8693D">
        <w:rPr>
          <w:sz w:val="28"/>
          <w:szCs w:val="28"/>
        </w:rPr>
        <w:t xml:space="preserve"> «Європейська Солідарність»</w:t>
      </w:r>
      <w:r w:rsidR="00673F0C" w:rsidRPr="00C8693D">
        <w:rPr>
          <w:sz w:val="28"/>
          <w:szCs w:val="28"/>
        </w:rPr>
        <w:t xml:space="preserve">, голова фракції </w:t>
      </w:r>
      <w:r w:rsidR="00C8693D" w:rsidRPr="00C8693D">
        <w:rPr>
          <w:sz w:val="28"/>
          <w:szCs w:val="28"/>
        </w:rPr>
        <w:t>у</w:t>
      </w:r>
      <w:r w:rsidR="00673F0C" w:rsidRPr="00C8693D">
        <w:rPr>
          <w:sz w:val="28"/>
          <w:szCs w:val="28"/>
        </w:rPr>
        <w:t xml:space="preserve"> </w:t>
      </w:r>
      <w:r w:rsidR="00C8693D" w:rsidRPr="00C8693D">
        <w:rPr>
          <w:sz w:val="28"/>
          <w:szCs w:val="28"/>
          <w:shd w:val="clear" w:color="auto" w:fill="FFFFFF"/>
        </w:rPr>
        <w:t xml:space="preserve">Луцькій </w:t>
      </w:r>
      <w:r w:rsidR="00673F0C" w:rsidRPr="00C8693D">
        <w:rPr>
          <w:sz w:val="28"/>
          <w:szCs w:val="28"/>
        </w:rPr>
        <w:t xml:space="preserve">районній раді </w:t>
      </w:r>
      <w:r w:rsidR="006623C3" w:rsidRPr="00C8693D">
        <w:rPr>
          <w:rStyle w:val="ac"/>
          <w:b w:val="0"/>
          <w:sz w:val="28"/>
          <w:szCs w:val="28"/>
          <w:bdr w:val="none" w:sz="0" w:space="0" w:color="auto" w:frame="1"/>
          <w:shd w:val="clear" w:color="auto" w:fill="FFFFFF"/>
        </w:rPr>
        <w:t>Новак Олександр Юрійович</w:t>
      </w:r>
      <w:r w:rsidR="00284C9A" w:rsidRPr="00C8693D">
        <w:rPr>
          <w:b/>
          <w:sz w:val="28"/>
          <w:szCs w:val="28"/>
        </w:rPr>
        <w:t>.</w:t>
      </w:r>
      <w:r w:rsidRPr="00C8693D">
        <w:rPr>
          <w:b/>
          <w:sz w:val="28"/>
          <w:szCs w:val="28"/>
        </w:rPr>
        <w:t xml:space="preserve"> </w:t>
      </w:r>
    </w:p>
    <w:p w:rsidR="00AA34BB" w:rsidRPr="00C8693D" w:rsidRDefault="00AA34BB" w:rsidP="00C8693D">
      <w:pPr>
        <w:ind w:firstLine="709"/>
        <w:jc w:val="both"/>
        <w:rPr>
          <w:b/>
          <w:sz w:val="28"/>
          <w:szCs w:val="28"/>
        </w:rPr>
      </w:pPr>
      <w:r w:rsidRPr="00C8693D">
        <w:rPr>
          <w:sz w:val="28"/>
          <w:szCs w:val="28"/>
        </w:rPr>
        <w:t>5</w:t>
      </w:r>
      <w:r w:rsidR="00284C9A" w:rsidRPr="00C8693D">
        <w:rPr>
          <w:sz w:val="28"/>
          <w:szCs w:val="28"/>
        </w:rPr>
        <w:t xml:space="preserve">. Політична партія </w:t>
      </w:r>
      <w:r w:rsidRPr="00C8693D">
        <w:rPr>
          <w:sz w:val="28"/>
          <w:szCs w:val="28"/>
        </w:rPr>
        <w:t>ВО «Батьківщина»</w:t>
      </w:r>
      <w:r w:rsidR="00D507A7" w:rsidRPr="00C8693D">
        <w:rPr>
          <w:sz w:val="28"/>
          <w:szCs w:val="28"/>
        </w:rPr>
        <w:t xml:space="preserve">, голова фракції </w:t>
      </w:r>
      <w:r w:rsidR="00C8693D" w:rsidRPr="00C8693D">
        <w:rPr>
          <w:sz w:val="28"/>
          <w:szCs w:val="28"/>
        </w:rPr>
        <w:t>у</w:t>
      </w:r>
      <w:r w:rsidR="00D507A7" w:rsidRPr="00C8693D">
        <w:rPr>
          <w:sz w:val="28"/>
          <w:szCs w:val="28"/>
        </w:rPr>
        <w:t xml:space="preserve"> </w:t>
      </w:r>
      <w:r w:rsidR="00C8693D" w:rsidRPr="00C8693D">
        <w:rPr>
          <w:sz w:val="28"/>
          <w:szCs w:val="28"/>
          <w:shd w:val="clear" w:color="auto" w:fill="FFFFFF"/>
        </w:rPr>
        <w:t xml:space="preserve">Луцькій </w:t>
      </w:r>
      <w:r w:rsidR="00D507A7" w:rsidRPr="00C8693D">
        <w:rPr>
          <w:sz w:val="28"/>
          <w:szCs w:val="28"/>
        </w:rPr>
        <w:t xml:space="preserve">районній раді </w:t>
      </w:r>
      <w:r w:rsidR="00D507A7" w:rsidRPr="00C8693D">
        <w:rPr>
          <w:rStyle w:val="ac"/>
          <w:b w:val="0"/>
          <w:sz w:val="28"/>
          <w:szCs w:val="28"/>
          <w:bdr w:val="none" w:sz="0" w:space="0" w:color="auto" w:frame="1"/>
          <w:shd w:val="clear" w:color="auto" w:fill="FFFFFF"/>
        </w:rPr>
        <w:t>Павлова-Багрійчук Тетяна Степанівна</w:t>
      </w:r>
      <w:r w:rsidR="00284C9A" w:rsidRPr="00C8693D">
        <w:rPr>
          <w:b/>
          <w:sz w:val="28"/>
          <w:szCs w:val="28"/>
        </w:rPr>
        <w:t>.</w:t>
      </w:r>
      <w:r w:rsidRPr="00C8693D">
        <w:rPr>
          <w:b/>
          <w:sz w:val="28"/>
          <w:szCs w:val="28"/>
        </w:rPr>
        <w:t xml:space="preserve"> </w:t>
      </w:r>
    </w:p>
    <w:p w:rsidR="00AA34BB" w:rsidRPr="00C8693D" w:rsidRDefault="00AA34BB" w:rsidP="00C8693D">
      <w:pPr>
        <w:ind w:firstLine="709"/>
        <w:jc w:val="both"/>
        <w:rPr>
          <w:b/>
          <w:sz w:val="28"/>
          <w:szCs w:val="28"/>
          <w:lang w:eastAsia="ru-RU"/>
        </w:rPr>
      </w:pPr>
      <w:r w:rsidRPr="00C8693D">
        <w:rPr>
          <w:spacing w:val="-10"/>
          <w:sz w:val="28"/>
          <w:szCs w:val="28"/>
        </w:rPr>
        <w:t>6</w:t>
      </w:r>
      <w:r w:rsidR="00284C9A" w:rsidRPr="00C8693D">
        <w:rPr>
          <w:spacing w:val="-10"/>
          <w:sz w:val="28"/>
          <w:szCs w:val="28"/>
        </w:rPr>
        <w:t xml:space="preserve">. </w:t>
      </w:r>
      <w:r w:rsidRPr="00C8693D">
        <w:rPr>
          <w:spacing w:val="-10"/>
          <w:sz w:val="28"/>
          <w:szCs w:val="28"/>
        </w:rPr>
        <w:t>Аграрна партія України</w:t>
      </w:r>
      <w:r w:rsidR="00D507A7" w:rsidRPr="00C8693D">
        <w:rPr>
          <w:spacing w:val="-10"/>
          <w:sz w:val="28"/>
          <w:szCs w:val="28"/>
        </w:rPr>
        <w:t xml:space="preserve">, </w:t>
      </w:r>
      <w:r w:rsidR="00D507A7" w:rsidRPr="00C8693D">
        <w:rPr>
          <w:sz w:val="28"/>
          <w:szCs w:val="28"/>
        </w:rPr>
        <w:t xml:space="preserve">голова фракції </w:t>
      </w:r>
      <w:r w:rsidR="00C8693D" w:rsidRPr="00C8693D">
        <w:rPr>
          <w:sz w:val="28"/>
          <w:szCs w:val="28"/>
        </w:rPr>
        <w:t>у</w:t>
      </w:r>
      <w:r w:rsidR="00D507A7" w:rsidRPr="00C8693D">
        <w:rPr>
          <w:sz w:val="28"/>
          <w:szCs w:val="28"/>
        </w:rPr>
        <w:t xml:space="preserve"> </w:t>
      </w:r>
      <w:r w:rsidR="00C8693D" w:rsidRPr="00C8693D">
        <w:rPr>
          <w:sz w:val="28"/>
          <w:szCs w:val="28"/>
          <w:shd w:val="clear" w:color="auto" w:fill="FFFFFF"/>
        </w:rPr>
        <w:t xml:space="preserve">Луцькій </w:t>
      </w:r>
      <w:r w:rsidR="00D507A7" w:rsidRPr="00C8693D">
        <w:rPr>
          <w:sz w:val="28"/>
          <w:szCs w:val="28"/>
        </w:rPr>
        <w:t xml:space="preserve">районній раді </w:t>
      </w:r>
      <w:r w:rsidR="00D507A7" w:rsidRPr="00C8693D">
        <w:rPr>
          <w:rStyle w:val="ac"/>
          <w:b w:val="0"/>
          <w:sz w:val="28"/>
          <w:szCs w:val="28"/>
          <w:bdr w:val="none" w:sz="0" w:space="0" w:color="auto" w:frame="1"/>
          <w:shd w:val="clear" w:color="auto" w:fill="FFFFFF"/>
        </w:rPr>
        <w:t>Члек Ігор Юрійович</w:t>
      </w:r>
      <w:r w:rsidRPr="00C8693D">
        <w:rPr>
          <w:b/>
          <w:sz w:val="28"/>
          <w:szCs w:val="28"/>
          <w:lang w:eastAsia="ru-RU"/>
        </w:rPr>
        <w:t>.</w:t>
      </w:r>
    </w:p>
    <w:p w:rsidR="00C8693D" w:rsidRPr="00C8693D" w:rsidRDefault="00C8693D" w:rsidP="00C8693D">
      <w:pPr>
        <w:ind w:firstLine="709"/>
        <w:jc w:val="both"/>
        <w:rPr>
          <w:sz w:val="28"/>
          <w:szCs w:val="28"/>
          <w:lang w:eastAsia="ru-RU"/>
        </w:rPr>
      </w:pPr>
      <w:r w:rsidRPr="00C8693D">
        <w:rPr>
          <w:sz w:val="28"/>
          <w:szCs w:val="28"/>
          <w:lang w:eastAsia="ru-RU"/>
        </w:rPr>
        <w:t>7.</w:t>
      </w:r>
      <w:r w:rsidRPr="00C8693D">
        <w:rPr>
          <w:b/>
          <w:sz w:val="28"/>
          <w:szCs w:val="28"/>
          <w:lang w:eastAsia="ru-RU"/>
        </w:rPr>
        <w:t xml:space="preserve"> </w:t>
      </w:r>
      <w:r>
        <w:rPr>
          <w:b/>
          <w:sz w:val="28"/>
          <w:szCs w:val="28"/>
          <w:lang w:eastAsia="ru-RU"/>
        </w:rPr>
        <w:t>«</w:t>
      </w:r>
      <w:r w:rsidRPr="00C8693D">
        <w:rPr>
          <w:sz w:val="28"/>
          <w:szCs w:val="28"/>
          <w:shd w:val="clear" w:color="auto" w:fill="FFFFFF"/>
        </w:rPr>
        <w:t xml:space="preserve">Громадянський Рух </w:t>
      </w:r>
      <w:r>
        <w:rPr>
          <w:sz w:val="28"/>
          <w:szCs w:val="28"/>
          <w:shd w:val="clear" w:color="auto" w:fill="FFFFFF"/>
        </w:rPr>
        <w:t>«</w:t>
      </w:r>
      <w:r w:rsidRPr="00C8693D">
        <w:rPr>
          <w:sz w:val="28"/>
          <w:szCs w:val="28"/>
          <w:shd w:val="clear" w:color="auto" w:fill="FFFFFF"/>
        </w:rPr>
        <w:t>Свідомі</w:t>
      </w:r>
      <w:r>
        <w:rPr>
          <w:sz w:val="28"/>
          <w:szCs w:val="28"/>
          <w:shd w:val="clear" w:color="auto" w:fill="FFFFFF"/>
        </w:rPr>
        <w:t>»</w:t>
      </w:r>
      <w:r w:rsidRPr="00C8693D">
        <w:rPr>
          <w:sz w:val="28"/>
          <w:szCs w:val="28"/>
          <w:shd w:val="clear" w:color="auto" w:fill="FFFFFF"/>
        </w:rPr>
        <w:t xml:space="preserve">, </w:t>
      </w:r>
      <w:r w:rsidRPr="00C8693D">
        <w:rPr>
          <w:sz w:val="28"/>
          <w:szCs w:val="28"/>
        </w:rPr>
        <w:t xml:space="preserve">голова фракції </w:t>
      </w:r>
      <w:r w:rsidRPr="00C8693D">
        <w:rPr>
          <w:sz w:val="28"/>
          <w:szCs w:val="28"/>
          <w:shd w:val="clear" w:color="auto" w:fill="FFFFFF"/>
        </w:rPr>
        <w:t>у Луцькій районній раді </w:t>
      </w:r>
      <w:r w:rsidRPr="00C8693D">
        <w:rPr>
          <w:bCs/>
          <w:sz w:val="28"/>
          <w:szCs w:val="28"/>
          <w:bdr w:val="none" w:sz="0" w:space="0" w:color="auto" w:frame="1"/>
          <w:shd w:val="clear" w:color="auto" w:fill="FFFFFF"/>
        </w:rPr>
        <w:t>Циганюк Юрій Павлович</w:t>
      </w:r>
      <w:r>
        <w:rPr>
          <w:bCs/>
          <w:sz w:val="28"/>
          <w:szCs w:val="28"/>
          <w:bdr w:val="none" w:sz="0" w:space="0" w:color="auto" w:frame="1"/>
          <w:shd w:val="clear" w:color="auto" w:fill="FFFFFF"/>
        </w:rPr>
        <w:t>.</w:t>
      </w:r>
    </w:p>
    <w:p w:rsidR="00852010" w:rsidRDefault="00852010">
      <w:pPr>
        <w:pStyle w:val="a3"/>
        <w:spacing w:line="322" w:lineRule="exact"/>
        <w:ind w:left="833"/>
      </w:pPr>
    </w:p>
    <w:p w:rsidR="00852010" w:rsidRDefault="00415FB5">
      <w:pPr>
        <w:spacing w:line="322" w:lineRule="exact"/>
        <w:ind w:left="112"/>
        <w:rPr>
          <w:i/>
          <w:sz w:val="28"/>
        </w:rPr>
      </w:pPr>
      <w:r>
        <w:rPr>
          <w:b/>
          <w:sz w:val="28"/>
        </w:rPr>
        <w:t>Впливові</w:t>
      </w:r>
      <w:r>
        <w:rPr>
          <w:b/>
          <w:spacing w:val="-3"/>
          <w:sz w:val="28"/>
        </w:rPr>
        <w:t xml:space="preserve"> </w:t>
      </w:r>
      <w:r>
        <w:rPr>
          <w:b/>
          <w:sz w:val="28"/>
        </w:rPr>
        <w:t>люди</w:t>
      </w:r>
      <w:r>
        <w:rPr>
          <w:b/>
          <w:spacing w:val="-2"/>
          <w:sz w:val="28"/>
        </w:rPr>
        <w:t xml:space="preserve"> </w:t>
      </w:r>
      <w:r>
        <w:rPr>
          <w:i/>
          <w:sz w:val="28"/>
        </w:rPr>
        <w:t>(ПІБ,</w:t>
      </w:r>
      <w:r>
        <w:rPr>
          <w:i/>
          <w:spacing w:val="-2"/>
          <w:sz w:val="28"/>
        </w:rPr>
        <w:t xml:space="preserve"> </w:t>
      </w:r>
      <w:r>
        <w:rPr>
          <w:i/>
          <w:sz w:val="28"/>
        </w:rPr>
        <w:t>місце</w:t>
      </w:r>
      <w:r>
        <w:rPr>
          <w:i/>
          <w:spacing w:val="-4"/>
          <w:sz w:val="28"/>
        </w:rPr>
        <w:t xml:space="preserve"> </w:t>
      </w:r>
      <w:r>
        <w:rPr>
          <w:i/>
          <w:sz w:val="28"/>
        </w:rPr>
        <w:t>роботи)</w:t>
      </w:r>
    </w:p>
    <w:p w:rsidR="008A2478" w:rsidRDefault="0095623F">
      <w:pPr>
        <w:spacing w:line="322" w:lineRule="exact"/>
        <w:ind w:left="112"/>
        <w:rPr>
          <w:sz w:val="28"/>
          <w:szCs w:val="28"/>
        </w:rPr>
      </w:pPr>
      <w:r>
        <w:rPr>
          <w:sz w:val="28"/>
          <w:szCs w:val="28"/>
        </w:rPr>
        <w:t xml:space="preserve">Бондар Володимир Налькович, </w:t>
      </w:r>
      <w:r w:rsidR="008A2478">
        <w:rPr>
          <w:sz w:val="28"/>
          <w:szCs w:val="28"/>
        </w:rPr>
        <w:t>заступник директора ТзОВ «Українська теплогенеруча компанія «ЕСКО-Волинь»</w:t>
      </w:r>
      <w:r w:rsidR="00E80E4C">
        <w:rPr>
          <w:sz w:val="28"/>
          <w:szCs w:val="28"/>
        </w:rPr>
        <w:t>, депутат Волинської облради.</w:t>
      </w:r>
    </w:p>
    <w:p w:rsidR="00E80E4C" w:rsidRDefault="00E80E4C">
      <w:pPr>
        <w:spacing w:line="322" w:lineRule="exact"/>
        <w:ind w:left="112"/>
        <w:rPr>
          <w:sz w:val="27"/>
        </w:rPr>
      </w:pPr>
      <w:r>
        <w:rPr>
          <w:sz w:val="27"/>
        </w:rPr>
        <w:t>Бондар Людмила Володимирівна, голова ГО «Центр жіночих ініціатив «Марія», м.Горохів.</w:t>
      </w:r>
    </w:p>
    <w:p w:rsidR="00DD4478" w:rsidRDefault="00DD4478" w:rsidP="00DD4478">
      <w:pPr>
        <w:spacing w:line="322" w:lineRule="exact"/>
        <w:ind w:left="112"/>
        <w:rPr>
          <w:sz w:val="28"/>
          <w:szCs w:val="28"/>
        </w:rPr>
      </w:pPr>
      <w:r>
        <w:rPr>
          <w:sz w:val="28"/>
          <w:szCs w:val="28"/>
        </w:rPr>
        <w:t>Буліга Микола Миколайович, фізична особа-підриємець Буліга М.М, депутат Волинської облради.</w:t>
      </w:r>
    </w:p>
    <w:p w:rsidR="00DD4478" w:rsidRDefault="00DD4478" w:rsidP="00DD4478">
      <w:pPr>
        <w:spacing w:line="322" w:lineRule="exact"/>
        <w:ind w:left="112"/>
        <w:rPr>
          <w:sz w:val="28"/>
          <w:szCs w:val="28"/>
        </w:rPr>
      </w:pPr>
      <w:r w:rsidRPr="00FF381B">
        <w:rPr>
          <w:sz w:val="28"/>
          <w:szCs w:val="28"/>
        </w:rPr>
        <w:t>Волошенюк Ігор Васильович</w:t>
      </w:r>
      <w:r>
        <w:rPr>
          <w:sz w:val="28"/>
          <w:szCs w:val="28"/>
        </w:rPr>
        <w:t>, пенсіонер, депутат Волинської облради.</w:t>
      </w:r>
    </w:p>
    <w:p w:rsidR="00DD4478" w:rsidRDefault="00DD4478" w:rsidP="00DD4478">
      <w:pPr>
        <w:spacing w:line="322" w:lineRule="exact"/>
        <w:ind w:left="112"/>
        <w:rPr>
          <w:sz w:val="28"/>
          <w:szCs w:val="28"/>
        </w:rPr>
      </w:pPr>
      <w:r w:rsidRPr="00FF381B">
        <w:rPr>
          <w:sz w:val="28"/>
          <w:szCs w:val="28"/>
        </w:rPr>
        <w:t>Гончарук Яна Олександрівна</w:t>
      </w:r>
      <w:r>
        <w:rPr>
          <w:sz w:val="28"/>
          <w:szCs w:val="28"/>
        </w:rPr>
        <w:t xml:space="preserve">, депутат Волинської облради. </w:t>
      </w:r>
    </w:p>
    <w:p w:rsidR="00E80E4C" w:rsidRDefault="00E80E4C" w:rsidP="00E80E4C">
      <w:pPr>
        <w:pStyle w:val="a3"/>
        <w:spacing w:line="322" w:lineRule="exact"/>
        <w:ind w:left="142" w:hanging="142"/>
        <w:rPr>
          <w:sz w:val="27"/>
        </w:rPr>
      </w:pPr>
      <w:r>
        <w:rPr>
          <w:sz w:val="27"/>
        </w:rPr>
        <w:t xml:space="preserve">  Деречинський Руслан Йосипович, керівник організації роботодавців підприємств   деревообробної промисловості Волинської області.</w:t>
      </w:r>
    </w:p>
    <w:p w:rsidR="00DD4478" w:rsidRDefault="00DD4478" w:rsidP="00DD4478">
      <w:pPr>
        <w:spacing w:line="322" w:lineRule="exact"/>
        <w:ind w:left="112"/>
        <w:rPr>
          <w:sz w:val="28"/>
          <w:szCs w:val="28"/>
        </w:rPr>
      </w:pPr>
      <w:r w:rsidRPr="00FF381B">
        <w:rPr>
          <w:sz w:val="28"/>
          <w:szCs w:val="28"/>
        </w:rPr>
        <w:t>Козюра Андрій Григорович</w:t>
      </w:r>
      <w:r>
        <w:rPr>
          <w:sz w:val="28"/>
          <w:szCs w:val="28"/>
        </w:rPr>
        <w:t>, товариство з обмеженою відповідальністю «Юридична компанія «Ліга права», депутат Волинської облради.</w:t>
      </w:r>
    </w:p>
    <w:p w:rsidR="008A2478" w:rsidRDefault="0095623F">
      <w:pPr>
        <w:spacing w:line="322" w:lineRule="exact"/>
        <w:ind w:left="112"/>
        <w:rPr>
          <w:sz w:val="28"/>
          <w:szCs w:val="28"/>
        </w:rPr>
      </w:pPr>
      <w:r w:rsidRPr="00FF381B">
        <w:rPr>
          <w:sz w:val="28"/>
          <w:szCs w:val="28"/>
        </w:rPr>
        <w:t>Лех Ігор Богданович</w:t>
      </w:r>
      <w:r w:rsidR="008A2478">
        <w:rPr>
          <w:sz w:val="28"/>
          <w:szCs w:val="28"/>
        </w:rPr>
        <w:t xml:space="preserve">, депутат Волинської облради. </w:t>
      </w:r>
    </w:p>
    <w:p w:rsidR="00DD4478" w:rsidRDefault="00DD4478" w:rsidP="00DD4478">
      <w:pPr>
        <w:spacing w:line="322" w:lineRule="exact"/>
        <w:ind w:left="112"/>
        <w:rPr>
          <w:sz w:val="28"/>
          <w:szCs w:val="28"/>
        </w:rPr>
      </w:pPr>
      <w:r w:rsidRPr="00FF381B">
        <w:rPr>
          <w:sz w:val="28"/>
          <w:szCs w:val="28"/>
        </w:rPr>
        <w:t>Никонюк Анатолій Оле</w:t>
      </w:r>
      <w:r>
        <w:rPr>
          <w:sz w:val="28"/>
          <w:szCs w:val="28"/>
        </w:rPr>
        <w:t>к</w:t>
      </w:r>
      <w:r w:rsidRPr="00FF381B">
        <w:rPr>
          <w:sz w:val="28"/>
          <w:szCs w:val="28"/>
        </w:rPr>
        <w:t>сандрович</w:t>
      </w:r>
      <w:r>
        <w:rPr>
          <w:sz w:val="28"/>
          <w:szCs w:val="28"/>
        </w:rPr>
        <w:t>, директор ТзОВ «Городище», депутат Волинської облради.</w:t>
      </w:r>
    </w:p>
    <w:p w:rsidR="00DD4478" w:rsidRDefault="00DD4478" w:rsidP="00E94F61">
      <w:pPr>
        <w:spacing w:line="322" w:lineRule="exact"/>
        <w:ind w:left="142" w:hanging="142"/>
        <w:rPr>
          <w:i/>
          <w:sz w:val="28"/>
        </w:rPr>
      </w:pPr>
      <w:r>
        <w:rPr>
          <w:sz w:val="28"/>
          <w:szCs w:val="28"/>
        </w:rPr>
        <w:t xml:space="preserve">  </w:t>
      </w:r>
      <w:r w:rsidRPr="00FF381B">
        <w:rPr>
          <w:sz w:val="28"/>
          <w:szCs w:val="28"/>
        </w:rPr>
        <w:t>Патлашинська Ірина Вікторівна</w:t>
      </w:r>
      <w:r>
        <w:rPr>
          <w:sz w:val="28"/>
          <w:szCs w:val="28"/>
        </w:rPr>
        <w:t xml:space="preserve">, перший заступник генерального директора ПрАТ </w:t>
      </w:r>
      <w:r w:rsidR="00E94F61">
        <w:rPr>
          <w:sz w:val="28"/>
          <w:szCs w:val="28"/>
        </w:rPr>
        <w:t xml:space="preserve">  </w:t>
      </w:r>
      <w:r>
        <w:rPr>
          <w:sz w:val="28"/>
          <w:szCs w:val="28"/>
        </w:rPr>
        <w:t xml:space="preserve">«Луцьксантехмонтаж № 536», депутат Волинської облради. </w:t>
      </w:r>
    </w:p>
    <w:p w:rsidR="00DD4478" w:rsidRDefault="00DD4478" w:rsidP="00DD4478">
      <w:pPr>
        <w:spacing w:line="322" w:lineRule="exact"/>
        <w:ind w:left="112"/>
        <w:rPr>
          <w:sz w:val="28"/>
          <w:szCs w:val="28"/>
        </w:rPr>
      </w:pPr>
      <w:r w:rsidRPr="00FF381B">
        <w:rPr>
          <w:sz w:val="28"/>
          <w:szCs w:val="28"/>
        </w:rPr>
        <w:t>Приходько Валентин Васильович</w:t>
      </w:r>
      <w:r>
        <w:rPr>
          <w:sz w:val="28"/>
          <w:szCs w:val="28"/>
        </w:rPr>
        <w:t xml:space="preserve">, депутат Волинської облради. </w:t>
      </w:r>
    </w:p>
    <w:p w:rsidR="008A2478" w:rsidRDefault="0095623F">
      <w:pPr>
        <w:spacing w:line="322" w:lineRule="exact"/>
        <w:ind w:left="112"/>
        <w:rPr>
          <w:sz w:val="28"/>
          <w:szCs w:val="28"/>
        </w:rPr>
      </w:pPr>
      <w:r w:rsidRPr="00FF381B">
        <w:rPr>
          <w:sz w:val="28"/>
          <w:szCs w:val="28"/>
        </w:rPr>
        <w:t>Скопюк Михайло Якович</w:t>
      </w:r>
      <w:r w:rsidR="008A2478">
        <w:rPr>
          <w:sz w:val="28"/>
          <w:szCs w:val="28"/>
        </w:rPr>
        <w:t>, пенсіонер</w:t>
      </w:r>
      <w:r w:rsidR="00E80E4C">
        <w:rPr>
          <w:sz w:val="28"/>
          <w:szCs w:val="28"/>
        </w:rPr>
        <w:t>, депутат Волинської облради.</w:t>
      </w:r>
    </w:p>
    <w:p w:rsidR="00852010" w:rsidRDefault="0095623F" w:rsidP="00E94F61">
      <w:pPr>
        <w:pStyle w:val="a3"/>
        <w:ind w:left="142"/>
      </w:pPr>
      <w:r>
        <w:t>Щерблюк Тарас Васильович, депутат Волинської обласної ради, засновник ПП «Макском».</w:t>
      </w:r>
    </w:p>
    <w:p w:rsidR="0095623F" w:rsidRDefault="0095623F" w:rsidP="0095623F">
      <w:pPr>
        <w:pStyle w:val="a3"/>
        <w:ind w:left="0" w:firstLine="833"/>
      </w:pPr>
    </w:p>
    <w:p w:rsidR="00852010" w:rsidRDefault="00415FB5">
      <w:pPr>
        <w:pStyle w:val="Heading1"/>
        <w:spacing w:line="240" w:lineRule="auto"/>
      </w:pPr>
      <w:r>
        <w:t>Цікаві</w:t>
      </w:r>
      <w:r>
        <w:rPr>
          <w:spacing w:val="-2"/>
        </w:rPr>
        <w:t xml:space="preserve"> </w:t>
      </w:r>
      <w:r>
        <w:t>відомості</w:t>
      </w:r>
      <w:r>
        <w:rPr>
          <w:spacing w:val="1"/>
        </w:rPr>
        <w:t xml:space="preserve"> </w:t>
      </w:r>
      <w:r>
        <w:t>/</w:t>
      </w:r>
      <w:r>
        <w:rPr>
          <w:spacing w:val="-4"/>
        </w:rPr>
        <w:t xml:space="preserve"> </w:t>
      </w:r>
      <w:r>
        <w:t>факти</w:t>
      </w:r>
      <w:r>
        <w:rPr>
          <w:spacing w:val="-4"/>
        </w:rPr>
        <w:t xml:space="preserve"> </w:t>
      </w:r>
      <w:r>
        <w:t>про</w:t>
      </w:r>
      <w:r>
        <w:rPr>
          <w:spacing w:val="-1"/>
        </w:rPr>
        <w:t xml:space="preserve"> </w:t>
      </w:r>
      <w:r>
        <w:t>район</w:t>
      </w:r>
    </w:p>
    <w:p w:rsidR="005C42B2" w:rsidRDefault="00367254" w:rsidP="00367254">
      <w:pPr>
        <w:pStyle w:val="Heading1"/>
        <w:spacing w:line="240" w:lineRule="auto"/>
        <w:rPr>
          <w:b w:val="0"/>
        </w:rPr>
      </w:pPr>
      <w:r w:rsidRPr="00367254">
        <w:rPr>
          <w:b w:val="0"/>
        </w:rPr>
        <w:t>1. На території району знаходяться унікальні історико-культурні та природні об’єкти:</w:t>
      </w:r>
      <w:r>
        <w:t xml:space="preserve"> </w:t>
      </w:r>
      <w:r w:rsidR="001430FD" w:rsidRPr="005C42B2">
        <w:rPr>
          <w:b w:val="0"/>
        </w:rPr>
        <w:t>Лопатенський історико - природничий музейний комплекс</w:t>
      </w:r>
      <w:r w:rsidRPr="005C42B2">
        <w:rPr>
          <w:b w:val="0"/>
        </w:rPr>
        <w:t xml:space="preserve">, </w:t>
      </w:r>
      <w:r w:rsidR="001430FD" w:rsidRPr="005C42B2">
        <w:rPr>
          <w:b w:val="0"/>
        </w:rPr>
        <w:t>Національний парк «Цуманська Пуща»</w:t>
      </w:r>
      <w:r w:rsidRPr="005C42B2">
        <w:rPr>
          <w:b w:val="0"/>
        </w:rPr>
        <w:t xml:space="preserve">, </w:t>
      </w:r>
      <w:r w:rsidR="00DD4478" w:rsidRPr="005C42B2">
        <w:rPr>
          <w:b w:val="0"/>
        </w:rPr>
        <w:t>Ол</w:t>
      </w:r>
      <w:r w:rsidR="00C16F53">
        <w:rPr>
          <w:b w:val="0"/>
        </w:rPr>
        <w:t>и</w:t>
      </w:r>
      <w:r w:rsidR="00DD4478" w:rsidRPr="005C42B2">
        <w:rPr>
          <w:b w:val="0"/>
        </w:rPr>
        <w:t>цький з</w:t>
      </w:r>
      <w:r w:rsidR="00C16F53">
        <w:rPr>
          <w:b w:val="0"/>
        </w:rPr>
        <w:t>а</w:t>
      </w:r>
      <w:r w:rsidR="00DD4478" w:rsidRPr="005C42B2">
        <w:rPr>
          <w:b w:val="0"/>
        </w:rPr>
        <w:t>мок</w:t>
      </w:r>
      <w:r w:rsidR="005C42B2">
        <w:rPr>
          <w:b w:val="0"/>
        </w:rPr>
        <w:t xml:space="preserve">, </w:t>
      </w:r>
      <w:r w:rsidR="005C42B2" w:rsidRPr="005C42B2">
        <w:rPr>
          <w:b w:val="0"/>
        </w:rPr>
        <w:t>клуб-музей історії села Баїв та Волинського бджільництва; перший пам’ятник бджолі на Волині;</w:t>
      </w:r>
      <w:r w:rsidR="005C42B2">
        <w:rPr>
          <w:b w:val="0"/>
        </w:rPr>
        <w:t xml:space="preserve"> </w:t>
      </w:r>
      <w:r w:rsidR="005C42B2" w:rsidRPr="005C42B2">
        <w:rPr>
          <w:b w:val="0"/>
        </w:rPr>
        <w:t>Боратинський форт.</w:t>
      </w:r>
    </w:p>
    <w:p w:rsidR="0010700D" w:rsidRDefault="00C16F53" w:rsidP="00E10C16">
      <w:pPr>
        <w:pStyle w:val="Heading1"/>
        <w:spacing w:line="240" w:lineRule="auto"/>
        <w:rPr>
          <w:b w:val="0"/>
          <w:color w:val="000000" w:themeColor="text1"/>
          <w:shd w:val="clear" w:color="auto" w:fill="FFFFFF"/>
        </w:rPr>
      </w:pPr>
      <w:r>
        <w:rPr>
          <w:b w:val="0"/>
        </w:rPr>
        <w:t xml:space="preserve">2. </w:t>
      </w:r>
      <w:r w:rsidR="00004CFA" w:rsidRPr="00E94F61">
        <w:rPr>
          <w:b w:val="0"/>
        </w:rPr>
        <w:t>28 червня 2021 року на території з</w:t>
      </w:r>
      <w:r w:rsidR="00004CFA" w:rsidRPr="00E94F61">
        <w:rPr>
          <w:b w:val="0"/>
          <w:color w:val="000000"/>
          <w:shd w:val="clear" w:color="auto" w:fill="FFFFFF"/>
        </w:rPr>
        <w:t xml:space="preserve">амку у селищі Олика Луцького району організували одноденний фестиваль у середньовічному стилі «Олицька Переберія». </w:t>
      </w:r>
      <w:r w:rsidR="00E94F61" w:rsidRPr="00E94F61">
        <w:rPr>
          <w:b w:val="0"/>
          <w:color w:val="000000"/>
          <w:shd w:val="clear" w:color="auto" w:fill="FFFFFF"/>
        </w:rPr>
        <w:t>Замок</w:t>
      </w:r>
      <w:r w:rsidR="00004CFA" w:rsidRPr="00E94F61">
        <w:rPr>
          <w:b w:val="0"/>
          <w:color w:val="000000"/>
          <w:shd w:val="clear" w:color="auto" w:fill="FFFFFF"/>
        </w:rPr>
        <w:t xml:space="preserve"> вперше відкрили для туристів. Гостям замку також дозволили оглянути підземелля, які раніше були недоступні відвідувачам.</w:t>
      </w:r>
      <w:r w:rsidR="00E94F61" w:rsidRPr="00E94F61">
        <w:rPr>
          <w:b w:val="0"/>
          <w:color w:val="000000"/>
          <w:shd w:val="clear" w:color="auto" w:fill="FFFFFF"/>
        </w:rPr>
        <w:t xml:space="preserve"> Під час фестивалю також </w:t>
      </w:r>
      <w:r w:rsidR="00E94F61" w:rsidRPr="00E94F61">
        <w:rPr>
          <w:b w:val="0"/>
          <w:color w:val="000000"/>
          <w:shd w:val="clear" w:color="auto" w:fill="FFFFFF"/>
        </w:rPr>
        <w:lastRenderedPageBreak/>
        <w:t>презентували перший путівник та картосхему замку.</w:t>
      </w:r>
      <w:r w:rsidR="00004CFA" w:rsidRPr="00E94F61">
        <w:rPr>
          <w:b w:val="0"/>
          <w:color w:val="000000"/>
        </w:rPr>
        <w:br/>
      </w:r>
      <w:r>
        <w:rPr>
          <w:b w:val="0"/>
        </w:rPr>
        <w:t>3</w:t>
      </w:r>
      <w:r w:rsidR="005C42B2" w:rsidRPr="005C42B2">
        <w:rPr>
          <w:b w:val="0"/>
        </w:rPr>
        <w:t>.</w:t>
      </w:r>
      <w:r w:rsidR="00DD4478" w:rsidRPr="005C42B2">
        <w:rPr>
          <w:b w:val="0"/>
        </w:rPr>
        <w:t> </w:t>
      </w:r>
      <w:r w:rsidR="005C42B2" w:rsidRPr="005C42B2">
        <w:rPr>
          <w:b w:val="0"/>
        </w:rPr>
        <w:t>В</w:t>
      </w:r>
      <w:r w:rsidR="00367254" w:rsidRPr="005C42B2">
        <w:rPr>
          <w:b w:val="0"/>
        </w:rPr>
        <w:t xml:space="preserve"> </w:t>
      </w:r>
      <w:r w:rsidR="00DD4478" w:rsidRPr="005C42B2">
        <w:rPr>
          <w:b w:val="0"/>
          <w:color w:val="000000" w:themeColor="text1"/>
          <w:shd w:val="clear" w:color="auto" w:fill="FFFFFF"/>
        </w:rPr>
        <w:t>селі Четвертня є Свято-Преображенський</w:t>
      </w:r>
      <w:r w:rsidR="005C42B2" w:rsidRPr="005C42B2">
        <w:rPr>
          <w:b w:val="0"/>
          <w:color w:val="000000" w:themeColor="text1"/>
          <w:shd w:val="clear" w:color="auto" w:fill="FFFFFF"/>
        </w:rPr>
        <w:t xml:space="preserve"> храм</w:t>
      </w:r>
      <w:r w:rsidR="00DD4478" w:rsidRPr="005C42B2">
        <w:rPr>
          <w:b w:val="0"/>
          <w:color w:val="000000" w:themeColor="text1"/>
          <w:shd w:val="clear" w:color="auto" w:fill="FFFFFF"/>
        </w:rPr>
        <w:t>, пам’ятка</w:t>
      </w:r>
      <w:r w:rsidR="005C42B2" w:rsidRPr="005C42B2">
        <w:rPr>
          <w:b w:val="0"/>
          <w:color w:val="000000" w:themeColor="text1"/>
          <w:shd w:val="clear" w:color="auto" w:fill="FFFFFF"/>
        </w:rPr>
        <w:t xml:space="preserve"> </w:t>
      </w:r>
      <w:r w:rsidR="00DD4478" w:rsidRPr="005C42B2">
        <w:rPr>
          <w:b w:val="0"/>
          <w:color w:val="000000" w:themeColor="text1"/>
          <w:shd w:val="clear" w:color="auto" w:fill="FFFFFF"/>
        </w:rPr>
        <w:t>архітектури 1600 року. Унікальним</w:t>
      </w:r>
      <w:r w:rsidR="005C42B2" w:rsidRPr="005C42B2">
        <w:rPr>
          <w:b w:val="0"/>
          <w:color w:val="000000" w:themeColor="text1"/>
          <w:shd w:val="clear" w:color="auto" w:fill="FFFFFF"/>
        </w:rPr>
        <w:t xml:space="preserve"> </w:t>
      </w:r>
      <w:r w:rsidR="00DD4478" w:rsidRPr="005C42B2">
        <w:rPr>
          <w:b w:val="0"/>
          <w:color w:val="000000" w:themeColor="text1"/>
          <w:shd w:val="clear" w:color="auto" w:fill="FFFFFF"/>
        </w:rPr>
        <w:t>явищем для церкви є те, що тут і понині на великі</w:t>
      </w:r>
      <w:r w:rsidR="005C42B2" w:rsidRPr="005C42B2">
        <w:rPr>
          <w:b w:val="0"/>
          <w:color w:val="000000" w:themeColor="text1"/>
          <w:shd w:val="clear" w:color="auto" w:fill="FFFFFF"/>
        </w:rPr>
        <w:t xml:space="preserve"> </w:t>
      </w:r>
      <w:r w:rsidR="00DD4478" w:rsidRPr="005C42B2">
        <w:rPr>
          <w:b w:val="0"/>
          <w:color w:val="000000" w:themeColor="text1"/>
          <w:shd w:val="clear" w:color="auto" w:fill="FFFFFF"/>
        </w:rPr>
        <w:t>релігійні свята ведеться</w:t>
      </w:r>
      <w:r w:rsidR="0010700D">
        <w:rPr>
          <w:b w:val="0"/>
          <w:color w:val="000000" w:themeColor="text1"/>
          <w:shd w:val="clear" w:color="auto" w:fill="FFFFFF"/>
        </w:rPr>
        <w:t> </w:t>
      </w:r>
      <w:r w:rsidR="00DD4478" w:rsidRPr="005C42B2">
        <w:rPr>
          <w:b w:val="0"/>
          <w:color w:val="000000" w:themeColor="text1"/>
          <w:shd w:val="clear" w:color="auto" w:fill="FFFFFF"/>
        </w:rPr>
        <w:t>служба</w:t>
      </w:r>
      <w:r w:rsidR="0010700D">
        <w:rPr>
          <w:b w:val="0"/>
          <w:color w:val="000000" w:themeColor="text1"/>
          <w:shd w:val="clear" w:color="auto" w:fill="FFFFFF"/>
        </w:rPr>
        <w:t> </w:t>
      </w:r>
      <w:r w:rsidR="00DD4478" w:rsidRPr="005C42B2">
        <w:rPr>
          <w:b w:val="0"/>
          <w:color w:val="000000" w:themeColor="text1"/>
          <w:shd w:val="clear" w:color="auto" w:fill="FFFFFF"/>
        </w:rPr>
        <w:t>з</w:t>
      </w:r>
      <w:r w:rsidR="0010700D">
        <w:rPr>
          <w:b w:val="0"/>
          <w:color w:val="000000" w:themeColor="text1"/>
          <w:shd w:val="clear" w:color="auto" w:fill="FFFFFF"/>
        </w:rPr>
        <w:t> </w:t>
      </w:r>
      <w:r w:rsidR="00DD4478" w:rsidRPr="005C42B2">
        <w:rPr>
          <w:b w:val="0"/>
          <w:color w:val="000000" w:themeColor="text1"/>
          <w:shd w:val="clear" w:color="auto" w:fill="FFFFFF"/>
        </w:rPr>
        <w:t>старовинного</w:t>
      </w:r>
      <w:r w:rsidR="0010700D">
        <w:rPr>
          <w:b w:val="0"/>
          <w:color w:val="000000" w:themeColor="text1"/>
          <w:shd w:val="clear" w:color="auto" w:fill="FFFFFF"/>
        </w:rPr>
        <w:t> </w:t>
      </w:r>
      <w:r w:rsidR="00DD4478" w:rsidRPr="005C42B2">
        <w:rPr>
          <w:b w:val="0"/>
          <w:color w:val="000000" w:themeColor="text1"/>
          <w:shd w:val="clear" w:color="auto" w:fill="FFFFFF"/>
        </w:rPr>
        <w:t>рукописного</w:t>
      </w:r>
      <w:r w:rsidR="0010700D">
        <w:rPr>
          <w:b w:val="0"/>
          <w:color w:val="000000" w:themeColor="text1"/>
          <w:shd w:val="clear" w:color="auto" w:fill="FFFFFF"/>
        </w:rPr>
        <w:t> «</w:t>
      </w:r>
      <w:r w:rsidR="00DD4478" w:rsidRPr="005C42B2">
        <w:rPr>
          <w:b w:val="0"/>
          <w:color w:val="000000" w:themeColor="text1"/>
          <w:shd w:val="clear" w:color="auto" w:fill="FFFFFF"/>
        </w:rPr>
        <w:t>Євангеліє</w:t>
      </w:r>
      <w:r w:rsidR="0010700D">
        <w:rPr>
          <w:b w:val="0"/>
          <w:color w:val="000000" w:themeColor="text1"/>
          <w:shd w:val="clear" w:color="auto" w:fill="FFFFFF"/>
        </w:rPr>
        <w:t>» </w:t>
      </w:r>
      <w:r w:rsidR="00DD4478" w:rsidRPr="005C42B2">
        <w:rPr>
          <w:b w:val="0"/>
          <w:color w:val="000000" w:themeColor="text1"/>
          <w:shd w:val="clear" w:color="auto" w:fill="FFFFFF"/>
        </w:rPr>
        <w:t>1636</w:t>
      </w:r>
      <w:r w:rsidR="0010700D">
        <w:rPr>
          <w:b w:val="0"/>
          <w:color w:val="000000" w:themeColor="text1"/>
          <w:shd w:val="clear" w:color="auto" w:fill="FFFFFF"/>
        </w:rPr>
        <w:t> </w:t>
      </w:r>
      <w:r w:rsidR="00DD4478" w:rsidRPr="005C42B2">
        <w:rPr>
          <w:b w:val="0"/>
          <w:color w:val="000000" w:themeColor="text1"/>
          <w:shd w:val="clear" w:color="auto" w:fill="FFFFFF"/>
        </w:rPr>
        <w:t>року</w:t>
      </w:r>
      <w:r w:rsidR="0010700D">
        <w:rPr>
          <w:b w:val="0"/>
          <w:color w:val="000000" w:themeColor="text1"/>
          <w:shd w:val="clear" w:color="auto" w:fill="FFFFFF"/>
        </w:rPr>
        <w:t> </w:t>
      </w:r>
      <w:r w:rsidR="00DD4478" w:rsidRPr="005C42B2">
        <w:rPr>
          <w:b w:val="0"/>
          <w:color w:val="000000" w:themeColor="text1"/>
          <w:shd w:val="clear" w:color="auto" w:fill="FFFFFF"/>
        </w:rPr>
        <w:t>видання,</w:t>
      </w:r>
    </w:p>
    <w:p w:rsidR="008E08FE" w:rsidRDefault="0010700D" w:rsidP="008E08FE">
      <w:pPr>
        <w:pStyle w:val="Heading1"/>
        <w:spacing w:line="240" w:lineRule="auto"/>
        <w:ind w:left="142"/>
        <w:jc w:val="both"/>
        <w:rPr>
          <w:b w:val="0"/>
          <w:color w:val="000000" w:themeColor="text1"/>
          <w:shd w:val="clear" w:color="auto" w:fill="FFFFFF"/>
        </w:rPr>
      </w:pPr>
      <w:r>
        <w:rPr>
          <w:b w:val="0"/>
          <w:color w:val="000000" w:themeColor="text1"/>
          <w:shd w:val="clear" w:color="auto" w:fill="FFFFFF"/>
        </w:rPr>
        <w:t>з</w:t>
      </w:r>
      <w:r w:rsidR="00DD4478" w:rsidRPr="005C42B2">
        <w:rPr>
          <w:b w:val="0"/>
          <w:color w:val="000000" w:themeColor="text1"/>
          <w:shd w:val="clear" w:color="auto" w:fill="FFFFFF"/>
        </w:rPr>
        <w:t>агальною вагою 32 кілограми.</w:t>
      </w:r>
    </w:p>
    <w:p w:rsidR="008E08FE" w:rsidRPr="008E08FE" w:rsidRDefault="00C16F53" w:rsidP="008E08FE">
      <w:pPr>
        <w:pStyle w:val="ad"/>
        <w:shd w:val="clear" w:color="auto" w:fill="FFFFFF"/>
        <w:spacing w:before="0" w:beforeAutospacing="0" w:after="0" w:afterAutospacing="0"/>
        <w:ind w:left="142"/>
        <w:jc w:val="both"/>
        <w:rPr>
          <w:sz w:val="28"/>
          <w:szCs w:val="28"/>
        </w:rPr>
      </w:pPr>
      <w:r>
        <w:rPr>
          <w:sz w:val="28"/>
          <w:szCs w:val="28"/>
          <w:lang w:val="uk-UA"/>
        </w:rPr>
        <w:t>4</w:t>
      </w:r>
      <w:r w:rsidR="008E08FE" w:rsidRPr="008E08FE">
        <w:rPr>
          <w:sz w:val="28"/>
          <w:szCs w:val="28"/>
          <w:lang w:val="uk-UA"/>
        </w:rPr>
        <w:t xml:space="preserve">. Одним із найцікавіших взірців барокової архітектури на Волині є Церква Святої Покрови </w:t>
      </w:r>
      <w:r w:rsidR="008E08FE" w:rsidRPr="008E08FE">
        <w:rPr>
          <w:sz w:val="28"/>
          <w:szCs w:val="28"/>
        </w:rPr>
        <w:t>XVIII </w:t>
      </w:r>
      <w:r w:rsidR="008E08FE" w:rsidRPr="008E08FE">
        <w:rPr>
          <w:sz w:val="28"/>
          <w:szCs w:val="28"/>
          <w:lang w:val="uk-UA"/>
        </w:rPr>
        <w:t>ст. в селі Піддубці.</w:t>
      </w:r>
      <w:r w:rsidR="008E08FE">
        <w:rPr>
          <w:sz w:val="28"/>
          <w:szCs w:val="28"/>
          <w:lang w:val="uk-UA"/>
        </w:rPr>
        <w:t xml:space="preserve"> </w:t>
      </w:r>
      <w:r w:rsidR="008E08FE" w:rsidRPr="008E08FE">
        <w:rPr>
          <w:sz w:val="28"/>
          <w:szCs w:val="28"/>
        </w:rPr>
        <w:t>Церква є пам'яткою пізнього </w:t>
      </w:r>
      <w:hyperlink r:id="rId7" w:history="1">
        <w:r w:rsidR="008E08FE" w:rsidRPr="008E08FE">
          <w:rPr>
            <w:rStyle w:val="ae"/>
            <w:color w:val="auto"/>
            <w:sz w:val="28"/>
            <w:szCs w:val="28"/>
            <w:u w:val="none"/>
          </w:rPr>
          <w:t>барок</w:t>
        </w:r>
        <w:r w:rsidR="008E08FE">
          <w:rPr>
            <w:rStyle w:val="ae"/>
            <w:color w:val="auto"/>
            <w:sz w:val="28"/>
            <w:szCs w:val="28"/>
            <w:u w:val="none"/>
            <w:lang w:val="uk-UA"/>
          </w:rPr>
          <w:t>к</w:t>
        </w:r>
        <w:r w:rsidR="008E08FE" w:rsidRPr="008E08FE">
          <w:rPr>
            <w:rStyle w:val="ae"/>
            <w:color w:val="auto"/>
            <w:sz w:val="28"/>
            <w:szCs w:val="28"/>
            <w:u w:val="none"/>
          </w:rPr>
          <w:t>о</w:t>
        </w:r>
      </w:hyperlink>
      <w:r w:rsidR="008E08FE" w:rsidRPr="008E08FE">
        <w:rPr>
          <w:sz w:val="28"/>
          <w:szCs w:val="28"/>
        </w:rPr>
        <w:t>, з чітко вираженими ордерними деталями, що характеризують перехід до </w:t>
      </w:r>
      <w:hyperlink r:id="rId8" w:tooltip="Класицизм" w:history="1">
        <w:r w:rsidR="008E08FE" w:rsidRPr="008E08FE">
          <w:rPr>
            <w:rStyle w:val="ae"/>
            <w:color w:val="auto"/>
            <w:sz w:val="28"/>
            <w:szCs w:val="28"/>
            <w:u w:val="none"/>
          </w:rPr>
          <w:t>класицизму</w:t>
        </w:r>
      </w:hyperlink>
      <w:r w:rsidR="008E08FE" w:rsidRPr="008E08FE">
        <w:rPr>
          <w:sz w:val="28"/>
          <w:szCs w:val="28"/>
        </w:rPr>
        <w:t>. Великий восьмигранний верх спирається на масивні </w:t>
      </w:r>
      <w:hyperlink r:id="rId9" w:tooltip="Пілон" w:history="1">
        <w:r w:rsidR="008E08FE" w:rsidRPr="008E08FE">
          <w:rPr>
            <w:rStyle w:val="ae"/>
            <w:color w:val="auto"/>
            <w:sz w:val="28"/>
            <w:szCs w:val="28"/>
            <w:u w:val="none"/>
          </w:rPr>
          <w:t>пілони</w:t>
        </w:r>
      </w:hyperlink>
      <w:r w:rsidR="008E08FE" w:rsidRPr="008E08FE">
        <w:rPr>
          <w:sz w:val="28"/>
          <w:szCs w:val="28"/>
        </w:rPr>
        <w:t xml:space="preserve">. Увінчує це все велика барокова баня з декоративним ліхтариком. Поряд — маленькі вісім бань на бічних вежах. </w:t>
      </w:r>
    </w:p>
    <w:p w:rsidR="00DD4478" w:rsidRPr="008E08FE" w:rsidRDefault="00C16F53" w:rsidP="008E08FE">
      <w:pPr>
        <w:pStyle w:val="Heading1"/>
        <w:spacing w:line="240" w:lineRule="auto"/>
        <w:jc w:val="both"/>
        <w:rPr>
          <w:b w:val="0"/>
          <w:color w:val="000000" w:themeColor="text1"/>
        </w:rPr>
      </w:pPr>
      <w:r>
        <w:rPr>
          <w:b w:val="0"/>
          <w:color w:val="000000" w:themeColor="text1"/>
          <w:shd w:val="clear" w:color="auto" w:fill="FFFFFF"/>
        </w:rPr>
        <w:t>5</w:t>
      </w:r>
      <w:r w:rsidR="00DD4478" w:rsidRPr="008E08FE">
        <w:rPr>
          <w:b w:val="0"/>
          <w:color w:val="000000" w:themeColor="text1"/>
          <w:shd w:val="clear" w:color="auto" w:fill="FFFFFF"/>
        </w:rPr>
        <w:t>. У</w:t>
      </w:r>
      <w:r w:rsidR="005C42B2" w:rsidRPr="008E08FE">
        <w:rPr>
          <w:b w:val="0"/>
          <w:color w:val="000000" w:themeColor="text1"/>
          <w:shd w:val="clear" w:color="auto" w:fill="FFFFFF"/>
        </w:rPr>
        <w:t xml:space="preserve"> </w:t>
      </w:r>
      <w:r w:rsidR="00DD4478" w:rsidRPr="008E08FE">
        <w:rPr>
          <w:b w:val="0"/>
          <w:color w:val="000000" w:themeColor="text1"/>
          <w:shd w:val="clear" w:color="auto" w:fill="FFFFFF"/>
        </w:rPr>
        <w:t>серпні 2015 року у річці</w:t>
      </w:r>
      <w:r w:rsidR="005C42B2" w:rsidRPr="008E08FE">
        <w:rPr>
          <w:b w:val="0"/>
          <w:color w:val="000000" w:themeColor="text1"/>
          <w:shd w:val="clear" w:color="auto" w:fill="FFFFFF"/>
        </w:rPr>
        <w:t xml:space="preserve"> </w:t>
      </w:r>
      <w:r w:rsidR="00DD4478" w:rsidRPr="008E08FE">
        <w:rPr>
          <w:b w:val="0"/>
          <w:color w:val="000000" w:themeColor="text1"/>
          <w:shd w:val="clear" w:color="auto" w:fill="FFFFFF"/>
        </w:rPr>
        <w:t>Стир</w:t>
      </w:r>
      <w:r w:rsidR="005C42B2" w:rsidRPr="008E08FE">
        <w:rPr>
          <w:b w:val="0"/>
          <w:color w:val="000000" w:themeColor="text1"/>
          <w:shd w:val="clear" w:color="auto" w:fill="FFFFFF"/>
        </w:rPr>
        <w:t xml:space="preserve">, </w:t>
      </w:r>
      <w:r w:rsidR="00DD4478" w:rsidRPr="008E08FE">
        <w:rPr>
          <w:b w:val="0"/>
          <w:color w:val="000000" w:themeColor="text1"/>
          <w:shd w:val="clear" w:color="auto" w:fill="FFFFFF"/>
        </w:rPr>
        <w:t>біля села Старосілля</w:t>
      </w:r>
      <w:r w:rsidR="005C42B2" w:rsidRPr="008E08FE">
        <w:rPr>
          <w:b w:val="0"/>
          <w:color w:val="000000" w:themeColor="text1"/>
          <w:shd w:val="clear" w:color="auto" w:fill="FFFFFF"/>
        </w:rPr>
        <w:t>,</w:t>
      </w:r>
      <w:r w:rsidR="00DD4478" w:rsidRPr="008E08FE">
        <w:rPr>
          <w:b w:val="0"/>
          <w:color w:val="000000" w:themeColor="text1"/>
          <w:shd w:val="clear" w:color="auto" w:fill="FFFFFF"/>
        </w:rPr>
        <w:t xml:space="preserve">  виявили  12-метрового </w:t>
      </w:r>
      <w:r w:rsidR="005C42B2" w:rsidRPr="008E08FE">
        <w:rPr>
          <w:b w:val="0"/>
          <w:color w:val="000000" w:themeColor="text1"/>
          <w:shd w:val="clear" w:color="auto" w:fill="FFFFFF"/>
        </w:rPr>
        <w:t xml:space="preserve"> </w:t>
      </w:r>
      <w:r w:rsidR="00DD4478" w:rsidRPr="008E08FE">
        <w:rPr>
          <w:b w:val="0"/>
          <w:color w:val="000000" w:themeColor="text1"/>
          <w:shd w:val="clear" w:color="auto" w:fill="FFFFFF"/>
        </w:rPr>
        <w:t>човна-довбанку, який</w:t>
      </w:r>
      <w:r w:rsidR="005C42B2" w:rsidRPr="008E08FE">
        <w:rPr>
          <w:b w:val="0"/>
          <w:color w:val="000000" w:themeColor="text1"/>
          <w:shd w:val="clear" w:color="auto" w:fill="FFFFFF"/>
        </w:rPr>
        <w:t xml:space="preserve"> </w:t>
      </w:r>
      <w:r w:rsidR="00DD4478" w:rsidRPr="008E08FE">
        <w:rPr>
          <w:b w:val="0"/>
          <w:color w:val="000000" w:themeColor="text1"/>
          <w:shd w:val="clear" w:color="auto" w:fill="FFFFFF"/>
        </w:rPr>
        <w:t>міг</w:t>
      </w:r>
      <w:r w:rsidR="005C42B2" w:rsidRPr="008E08FE">
        <w:rPr>
          <w:b w:val="0"/>
          <w:color w:val="000000" w:themeColor="text1"/>
          <w:shd w:val="clear" w:color="auto" w:fill="FFFFFF"/>
        </w:rPr>
        <w:t xml:space="preserve"> </w:t>
      </w:r>
      <w:r w:rsidR="00DD4478" w:rsidRPr="008E08FE">
        <w:rPr>
          <w:b w:val="0"/>
          <w:color w:val="000000" w:themeColor="text1"/>
          <w:shd w:val="clear" w:color="auto" w:fill="FFFFFF"/>
        </w:rPr>
        <w:t>належати</w:t>
      </w:r>
      <w:r w:rsidR="005C42B2" w:rsidRPr="008E08FE">
        <w:rPr>
          <w:b w:val="0"/>
          <w:color w:val="000000" w:themeColor="text1"/>
          <w:shd w:val="clear" w:color="auto" w:fill="FFFFFF"/>
        </w:rPr>
        <w:t xml:space="preserve"> </w:t>
      </w:r>
      <w:r w:rsidR="00DD4478" w:rsidRPr="008E08FE">
        <w:rPr>
          <w:b w:val="0"/>
          <w:color w:val="000000" w:themeColor="text1"/>
          <w:shd w:val="clear" w:color="auto" w:fill="FFFFFF"/>
        </w:rPr>
        <w:t>литовським князям. Експерти</w:t>
      </w:r>
      <w:r w:rsidR="005C42B2" w:rsidRPr="008E08FE">
        <w:rPr>
          <w:b w:val="0"/>
          <w:color w:val="000000" w:themeColor="text1"/>
          <w:shd w:val="clear" w:color="auto" w:fill="FFFFFF"/>
        </w:rPr>
        <w:t xml:space="preserve"> </w:t>
      </w:r>
      <w:r w:rsidR="00DD4478" w:rsidRPr="008E08FE">
        <w:rPr>
          <w:b w:val="0"/>
          <w:color w:val="000000" w:themeColor="text1"/>
          <w:shd w:val="clear" w:color="auto" w:fill="FFFFFF"/>
        </w:rPr>
        <w:t>кажуть, що</w:t>
      </w:r>
      <w:r w:rsidR="005C42B2" w:rsidRPr="008E08FE">
        <w:rPr>
          <w:b w:val="0"/>
          <w:color w:val="000000" w:themeColor="text1"/>
          <w:shd w:val="clear" w:color="auto" w:fill="FFFFFF"/>
        </w:rPr>
        <w:t xml:space="preserve"> </w:t>
      </w:r>
      <w:r w:rsidR="00DD4478" w:rsidRPr="008E08FE">
        <w:rPr>
          <w:b w:val="0"/>
          <w:color w:val="000000" w:themeColor="text1"/>
          <w:shd w:val="clear" w:color="auto" w:fill="FFFFFF"/>
        </w:rPr>
        <w:t>човен-довбанка «приплив» до нас із 1350-го.</w:t>
      </w:r>
    </w:p>
    <w:p w:rsidR="00DD4478" w:rsidRDefault="00C16F53" w:rsidP="005C42B2">
      <w:pPr>
        <w:ind w:left="142"/>
        <w:jc w:val="both"/>
        <w:rPr>
          <w:sz w:val="28"/>
          <w:szCs w:val="28"/>
        </w:rPr>
      </w:pPr>
      <w:r>
        <w:rPr>
          <w:sz w:val="28"/>
          <w:szCs w:val="28"/>
        </w:rPr>
        <w:t>6</w:t>
      </w:r>
      <w:r w:rsidR="00DD4478">
        <w:rPr>
          <w:sz w:val="28"/>
          <w:szCs w:val="28"/>
        </w:rPr>
        <w:t xml:space="preserve">. </w:t>
      </w:r>
      <w:r w:rsidR="005C42B2">
        <w:rPr>
          <w:sz w:val="28"/>
          <w:szCs w:val="28"/>
        </w:rPr>
        <w:t>С</w:t>
      </w:r>
      <w:r w:rsidR="00DD4478" w:rsidRPr="00704676">
        <w:rPr>
          <w:sz w:val="28"/>
          <w:szCs w:val="28"/>
        </w:rPr>
        <w:t>порткомплекс</w:t>
      </w:r>
      <w:r w:rsidR="005C42B2">
        <w:rPr>
          <w:sz w:val="28"/>
          <w:szCs w:val="28"/>
        </w:rPr>
        <w:t>, що в селі Боратин,</w:t>
      </w:r>
      <w:r w:rsidR="00DD4478" w:rsidRPr="00704676">
        <w:rPr>
          <w:sz w:val="28"/>
          <w:szCs w:val="28"/>
        </w:rPr>
        <w:t xml:space="preserve"> визнано одним з кращих сільських спорткомплексів у</w:t>
      </w:r>
      <w:r w:rsidR="005C42B2">
        <w:rPr>
          <w:sz w:val="28"/>
          <w:szCs w:val="28"/>
        </w:rPr>
        <w:t> </w:t>
      </w:r>
      <w:r w:rsidR="00DD4478" w:rsidRPr="00704676">
        <w:rPr>
          <w:sz w:val="28"/>
          <w:szCs w:val="28"/>
        </w:rPr>
        <w:t xml:space="preserve">Європі. У 2009 році спорткомплекс став переможцем конкурсу «Кришталева цегла», який проводився у Любліні. </w:t>
      </w:r>
      <w:r w:rsidR="005C42B2">
        <w:rPr>
          <w:sz w:val="28"/>
          <w:szCs w:val="28"/>
        </w:rPr>
        <w:t>З</w:t>
      </w:r>
      <w:r w:rsidR="00DD4478">
        <w:rPr>
          <w:sz w:val="28"/>
          <w:szCs w:val="28"/>
        </w:rPr>
        <w:t xml:space="preserve">а версією представників соціального проекту «Сільський ревізор» село Боратин визнано найспортивнішим селом України. </w:t>
      </w:r>
    </w:p>
    <w:p w:rsidR="00ED79EA" w:rsidRPr="00ED79EA" w:rsidRDefault="00ED79EA" w:rsidP="005C42B2">
      <w:pPr>
        <w:ind w:left="142"/>
        <w:jc w:val="both"/>
        <w:rPr>
          <w:sz w:val="28"/>
          <w:szCs w:val="28"/>
        </w:rPr>
      </w:pPr>
      <w:r>
        <w:rPr>
          <w:sz w:val="28"/>
          <w:szCs w:val="28"/>
        </w:rPr>
        <w:t xml:space="preserve">7. </w:t>
      </w:r>
      <w:r w:rsidRPr="00ED79EA">
        <w:rPr>
          <w:color w:val="000000"/>
          <w:sz w:val="28"/>
          <w:szCs w:val="28"/>
          <w:shd w:val="clear" w:color="auto" w:fill="FFFFFF"/>
        </w:rPr>
        <w:t>12 жовтня на передодні великих свят – Свята Покрови Пресвятої Богородиці, Дня захисників і захисниць України, Дня Українського козацтва та Річниці створення Української Повстанської Армії, у місті Берестечко відбувся районний фестиваль </w:t>
      </w:r>
      <w:r>
        <w:rPr>
          <w:color w:val="000000"/>
          <w:sz w:val="28"/>
          <w:szCs w:val="28"/>
          <w:shd w:val="clear" w:color="auto" w:fill="FFFFFF"/>
        </w:rPr>
        <w:t>«</w:t>
      </w:r>
      <w:r w:rsidRPr="00ED79EA">
        <w:rPr>
          <w:rStyle w:val="af"/>
          <w:bCs/>
          <w:i w:val="0"/>
          <w:color w:val="000000"/>
          <w:sz w:val="28"/>
          <w:szCs w:val="28"/>
          <w:shd w:val="clear" w:color="auto" w:fill="FFFFFF"/>
        </w:rPr>
        <w:t>В єдності наша сила</w:t>
      </w:r>
      <w:r w:rsidRPr="00ED79EA">
        <w:rPr>
          <w:rStyle w:val="af"/>
          <w:b/>
          <w:bCs/>
          <w:i w:val="0"/>
          <w:color w:val="000000"/>
          <w:sz w:val="28"/>
          <w:szCs w:val="28"/>
          <w:shd w:val="clear" w:color="auto" w:fill="FFFFFF"/>
        </w:rPr>
        <w:t>»</w:t>
      </w:r>
      <w:r w:rsidRPr="00ED79EA">
        <w:rPr>
          <w:i/>
          <w:color w:val="000000"/>
          <w:sz w:val="28"/>
          <w:szCs w:val="28"/>
          <w:shd w:val="clear" w:color="auto" w:fill="FFFFFF"/>
        </w:rPr>
        <w:t>.</w:t>
      </w:r>
      <w:r>
        <w:rPr>
          <w:color w:val="000000"/>
          <w:sz w:val="28"/>
          <w:szCs w:val="28"/>
          <w:shd w:val="clear" w:color="auto" w:fill="FFFFFF"/>
        </w:rPr>
        <w:t xml:space="preserve"> </w:t>
      </w:r>
      <w:r w:rsidRPr="00ED79EA">
        <w:rPr>
          <w:color w:val="000000"/>
          <w:sz w:val="28"/>
          <w:szCs w:val="28"/>
          <w:shd w:val="clear" w:color="auto" w:fill="FFFFFF"/>
        </w:rPr>
        <w:t>У святі взяли участь 14 громад новоутвореного Луцького району Волинської області. Це перший, великий фестиваль громад нового району. Захід організувала Луцька райдержадміністрація за підтримки Берестечківської міської ради та територіальних громад Луцького району.</w:t>
      </w:r>
    </w:p>
    <w:p w:rsidR="00852010" w:rsidRDefault="00852010">
      <w:pPr>
        <w:pStyle w:val="a3"/>
        <w:spacing w:before="10"/>
        <w:ind w:left="0"/>
        <w:rPr>
          <w:sz w:val="27"/>
        </w:rPr>
      </w:pPr>
    </w:p>
    <w:p w:rsidR="004636C2" w:rsidRDefault="00415FB5">
      <w:pPr>
        <w:spacing w:before="1"/>
        <w:ind w:left="112"/>
        <w:rPr>
          <w:b/>
          <w:spacing w:val="54"/>
          <w:sz w:val="28"/>
        </w:rPr>
      </w:pPr>
      <w:r>
        <w:rPr>
          <w:b/>
          <w:sz w:val="28"/>
        </w:rPr>
        <w:t>Проблемні</w:t>
      </w:r>
      <w:r>
        <w:rPr>
          <w:b/>
          <w:spacing w:val="49"/>
          <w:sz w:val="28"/>
        </w:rPr>
        <w:t xml:space="preserve"> </w:t>
      </w:r>
      <w:r>
        <w:rPr>
          <w:b/>
          <w:sz w:val="28"/>
        </w:rPr>
        <w:t>питання</w:t>
      </w:r>
      <w:r>
        <w:rPr>
          <w:b/>
          <w:spacing w:val="51"/>
          <w:sz w:val="28"/>
        </w:rPr>
        <w:t xml:space="preserve"> </w:t>
      </w:r>
      <w:r>
        <w:rPr>
          <w:b/>
          <w:sz w:val="28"/>
        </w:rPr>
        <w:t>та</w:t>
      </w:r>
      <w:r>
        <w:rPr>
          <w:b/>
          <w:spacing w:val="51"/>
          <w:sz w:val="28"/>
        </w:rPr>
        <w:t xml:space="preserve"> </w:t>
      </w:r>
      <w:r>
        <w:rPr>
          <w:b/>
          <w:sz w:val="28"/>
        </w:rPr>
        <w:t>пропозиції</w:t>
      </w:r>
      <w:r>
        <w:rPr>
          <w:b/>
          <w:spacing w:val="51"/>
          <w:sz w:val="28"/>
        </w:rPr>
        <w:t xml:space="preserve"> </w:t>
      </w:r>
      <w:r>
        <w:rPr>
          <w:b/>
          <w:sz w:val="28"/>
        </w:rPr>
        <w:t>щодо</w:t>
      </w:r>
      <w:r>
        <w:rPr>
          <w:b/>
          <w:spacing w:val="50"/>
          <w:sz w:val="28"/>
        </w:rPr>
        <w:t xml:space="preserve"> </w:t>
      </w:r>
      <w:r>
        <w:rPr>
          <w:b/>
          <w:sz w:val="28"/>
        </w:rPr>
        <w:t>їх</w:t>
      </w:r>
      <w:r>
        <w:rPr>
          <w:b/>
          <w:spacing w:val="51"/>
          <w:sz w:val="28"/>
        </w:rPr>
        <w:t xml:space="preserve"> </w:t>
      </w:r>
      <w:r>
        <w:rPr>
          <w:b/>
          <w:sz w:val="28"/>
        </w:rPr>
        <w:t>вирішення</w:t>
      </w:r>
      <w:r>
        <w:rPr>
          <w:b/>
          <w:spacing w:val="54"/>
          <w:sz w:val="28"/>
        </w:rPr>
        <w:t xml:space="preserve"> </w:t>
      </w:r>
    </w:p>
    <w:p w:rsidR="004636C2" w:rsidRDefault="00CB3E2F" w:rsidP="000E5132">
      <w:pPr>
        <w:pStyle w:val="a6"/>
        <w:ind w:left="142" w:firstLine="0"/>
        <w:jc w:val="both"/>
        <w:rPr>
          <w:sz w:val="28"/>
          <w:szCs w:val="28"/>
        </w:rPr>
      </w:pPr>
      <w:r>
        <w:rPr>
          <w:sz w:val="28"/>
          <w:szCs w:val="28"/>
        </w:rPr>
        <w:t>1</w:t>
      </w:r>
      <w:r w:rsidR="000E5132">
        <w:rPr>
          <w:sz w:val="28"/>
          <w:szCs w:val="28"/>
        </w:rPr>
        <w:t>. Ка</w:t>
      </w:r>
      <w:r w:rsidR="004636C2">
        <w:rPr>
          <w:sz w:val="28"/>
          <w:szCs w:val="28"/>
        </w:rPr>
        <w:t>пітальний ремонт ЗЗСО І- ІІІ ст. №1 ім. І.Я. Франка та НВК «Загальноосвітня школа І – ІІІ ступенів – гімназія» в м. Горохові</w:t>
      </w:r>
      <w:r w:rsidR="000E5132">
        <w:rPr>
          <w:sz w:val="28"/>
          <w:szCs w:val="28"/>
        </w:rPr>
        <w:t>.</w:t>
      </w:r>
    </w:p>
    <w:p w:rsidR="004636C2" w:rsidRDefault="004636C2" w:rsidP="004636C2">
      <w:pPr>
        <w:widowControl/>
        <w:autoSpaceDE/>
        <w:autoSpaceDN/>
        <w:spacing w:after="160" w:line="259" w:lineRule="auto"/>
        <w:contextualSpacing/>
        <w:jc w:val="both"/>
        <w:rPr>
          <w:sz w:val="28"/>
          <w:szCs w:val="28"/>
        </w:rPr>
      </w:pPr>
      <w:r>
        <w:rPr>
          <w:sz w:val="28"/>
          <w:szCs w:val="28"/>
        </w:rPr>
        <w:t xml:space="preserve">  </w:t>
      </w:r>
      <w:r w:rsidR="00CB3E2F">
        <w:rPr>
          <w:sz w:val="28"/>
          <w:szCs w:val="28"/>
        </w:rPr>
        <w:t>2</w:t>
      </w:r>
      <w:r w:rsidR="000E5132">
        <w:rPr>
          <w:sz w:val="28"/>
          <w:szCs w:val="28"/>
        </w:rPr>
        <w:t>.</w:t>
      </w:r>
      <w:r>
        <w:rPr>
          <w:sz w:val="28"/>
          <w:szCs w:val="28"/>
        </w:rPr>
        <w:t xml:space="preserve"> </w:t>
      </w:r>
      <w:r w:rsidR="000E5132">
        <w:rPr>
          <w:sz w:val="28"/>
          <w:szCs w:val="28"/>
        </w:rPr>
        <w:t>Д</w:t>
      </w:r>
      <w:r w:rsidRPr="004636C2">
        <w:rPr>
          <w:sz w:val="28"/>
          <w:szCs w:val="28"/>
        </w:rPr>
        <w:t>обудова дошкільн</w:t>
      </w:r>
      <w:r w:rsidR="00CB3E2F">
        <w:rPr>
          <w:sz w:val="28"/>
          <w:szCs w:val="28"/>
        </w:rPr>
        <w:t xml:space="preserve">ого </w:t>
      </w:r>
      <w:r w:rsidRPr="004636C2">
        <w:rPr>
          <w:sz w:val="28"/>
          <w:szCs w:val="28"/>
        </w:rPr>
        <w:t>заклад</w:t>
      </w:r>
      <w:r w:rsidR="00CB3E2F">
        <w:rPr>
          <w:sz w:val="28"/>
          <w:szCs w:val="28"/>
        </w:rPr>
        <w:t>у</w:t>
      </w:r>
      <w:r w:rsidRPr="004636C2">
        <w:rPr>
          <w:sz w:val="28"/>
          <w:szCs w:val="28"/>
        </w:rPr>
        <w:t xml:space="preserve"> в с. Радомишль</w:t>
      </w:r>
      <w:r w:rsidR="000E5132">
        <w:rPr>
          <w:sz w:val="28"/>
          <w:szCs w:val="28"/>
        </w:rPr>
        <w:t>.</w:t>
      </w:r>
    </w:p>
    <w:p w:rsidR="004636C2" w:rsidRDefault="004636C2" w:rsidP="000E5132">
      <w:pPr>
        <w:widowControl/>
        <w:autoSpaceDE/>
        <w:autoSpaceDN/>
        <w:spacing w:after="160" w:line="259" w:lineRule="auto"/>
        <w:ind w:left="142" w:hanging="142"/>
        <w:contextualSpacing/>
        <w:jc w:val="both"/>
        <w:rPr>
          <w:sz w:val="28"/>
          <w:szCs w:val="28"/>
        </w:rPr>
      </w:pPr>
      <w:r>
        <w:rPr>
          <w:sz w:val="28"/>
          <w:szCs w:val="28"/>
        </w:rPr>
        <w:t xml:space="preserve">  </w:t>
      </w:r>
      <w:r w:rsidR="00F02886">
        <w:rPr>
          <w:sz w:val="28"/>
          <w:szCs w:val="28"/>
        </w:rPr>
        <w:t>3</w:t>
      </w:r>
      <w:r w:rsidR="000E5132">
        <w:rPr>
          <w:sz w:val="28"/>
          <w:szCs w:val="28"/>
        </w:rPr>
        <w:t>.</w:t>
      </w:r>
      <w:r>
        <w:rPr>
          <w:sz w:val="28"/>
          <w:szCs w:val="28"/>
        </w:rPr>
        <w:t xml:space="preserve"> </w:t>
      </w:r>
      <w:r w:rsidR="000E5132">
        <w:rPr>
          <w:sz w:val="28"/>
          <w:szCs w:val="28"/>
        </w:rPr>
        <w:t>Н</w:t>
      </w:r>
      <w:r w:rsidRPr="004636C2">
        <w:rPr>
          <w:sz w:val="28"/>
          <w:szCs w:val="28"/>
        </w:rPr>
        <w:t xml:space="preserve">ове будівництво спортивних майданчиків з штучним покриттям на території </w:t>
      </w:r>
      <w:r w:rsidR="000E5132">
        <w:rPr>
          <w:sz w:val="28"/>
          <w:szCs w:val="28"/>
        </w:rPr>
        <w:t xml:space="preserve">  </w:t>
      </w:r>
      <w:r w:rsidRPr="004636C2">
        <w:rPr>
          <w:sz w:val="28"/>
          <w:szCs w:val="28"/>
        </w:rPr>
        <w:t>Рожищенської районної дитячо</w:t>
      </w:r>
      <w:r>
        <w:rPr>
          <w:sz w:val="28"/>
          <w:szCs w:val="28"/>
        </w:rPr>
        <w:t>-</w:t>
      </w:r>
      <w:r w:rsidRPr="004636C2">
        <w:rPr>
          <w:sz w:val="28"/>
          <w:szCs w:val="28"/>
        </w:rPr>
        <w:t>юнацької спортивної школи в м. Рожище</w:t>
      </w:r>
      <w:r w:rsidR="000E5132">
        <w:rPr>
          <w:sz w:val="28"/>
          <w:szCs w:val="28"/>
        </w:rPr>
        <w:t>.</w:t>
      </w:r>
    </w:p>
    <w:p w:rsidR="004636C2" w:rsidRDefault="00F02886" w:rsidP="000E5132">
      <w:pPr>
        <w:widowControl/>
        <w:autoSpaceDE/>
        <w:autoSpaceDN/>
        <w:spacing w:after="160" w:line="259" w:lineRule="auto"/>
        <w:ind w:left="142"/>
        <w:contextualSpacing/>
        <w:jc w:val="both"/>
        <w:rPr>
          <w:sz w:val="28"/>
          <w:szCs w:val="28"/>
        </w:rPr>
      </w:pPr>
      <w:r>
        <w:rPr>
          <w:sz w:val="28"/>
          <w:szCs w:val="28"/>
        </w:rPr>
        <w:t>4</w:t>
      </w:r>
      <w:r w:rsidR="000E5132">
        <w:rPr>
          <w:sz w:val="28"/>
          <w:szCs w:val="28"/>
        </w:rPr>
        <w:t>. Р</w:t>
      </w:r>
      <w:r w:rsidR="004636C2" w:rsidRPr="004636C2">
        <w:rPr>
          <w:sz w:val="28"/>
          <w:szCs w:val="28"/>
        </w:rPr>
        <w:t xml:space="preserve">еконструкція спортивного покриття бігових доріжок та секторів стадіону </w:t>
      </w:r>
      <w:r w:rsidR="000E5132">
        <w:rPr>
          <w:sz w:val="28"/>
          <w:szCs w:val="28"/>
        </w:rPr>
        <w:t xml:space="preserve">   </w:t>
      </w:r>
      <w:r w:rsidR="004636C2" w:rsidRPr="004636C2">
        <w:rPr>
          <w:sz w:val="28"/>
          <w:szCs w:val="28"/>
        </w:rPr>
        <w:t>«Колос» в м.</w:t>
      </w:r>
      <w:r w:rsidR="0070504A">
        <w:rPr>
          <w:sz w:val="28"/>
          <w:szCs w:val="28"/>
        </w:rPr>
        <w:t xml:space="preserve"> </w:t>
      </w:r>
      <w:r w:rsidR="004636C2" w:rsidRPr="004636C2">
        <w:rPr>
          <w:sz w:val="28"/>
          <w:szCs w:val="28"/>
        </w:rPr>
        <w:t>Горохів</w:t>
      </w:r>
      <w:r w:rsidR="005D723B">
        <w:rPr>
          <w:sz w:val="28"/>
          <w:szCs w:val="28"/>
        </w:rPr>
        <w:t>.</w:t>
      </w:r>
    </w:p>
    <w:p w:rsidR="004636C2" w:rsidRDefault="004636C2" w:rsidP="00F02886">
      <w:pPr>
        <w:widowControl/>
        <w:autoSpaceDE/>
        <w:autoSpaceDN/>
        <w:spacing w:after="160" w:line="259" w:lineRule="auto"/>
        <w:ind w:left="142" w:hanging="142"/>
        <w:contextualSpacing/>
        <w:jc w:val="both"/>
        <w:rPr>
          <w:sz w:val="28"/>
          <w:szCs w:val="28"/>
        </w:rPr>
      </w:pPr>
      <w:r>
        <w:rPr>
          <w:sz w:val="28"/>
          <w:szCs w:val="28"/>
        </w:rPr>
        <w:t xml:space="preserve">  </w:t>
      </w:r>
      <w:r w:rsidR="00F02886">
        <w:rPr>
          <w:sz w:val="28"/>
          <w:szCs w:val="28"/>
        </w:rPr>
        <w:t>5</w:t>
      </w:r>
      <w:r w:rsidR="000E5132">
        <w:rPr>
          <w:sz w:val="28"/>
          <w:szCs w:val="28"/>
        </w:rPr>
        <w:t>.</w:t>
      </w:r>
      <w:r w:rsidR="00F02886">
        <w:rPr>
          <w:sz w:val="28"/>
          <w:szCs w:val="28"/>
        </w:rPr>
        <w:t xml:space="preserve"> Завершення будівництва</w:t>
      </w:r>
      <w:r w:rsidR="000E5132">
        <w:rPr>
          <w:sz w:val="28"/>
          <w:szCs w:val="28"/>
        </w:rPr>
        <w:t xml:space="preserve"> </w:t>
      </w:r>
      <w:r w:rsidRPr="004636C2">
        <w:rPr>
          <w:sz w:val="28"/>
          <w:szCs w:val="28"/>
        </w:rPr>
        <w:t xml:space="preserve">спортивного комплексу </w:t>
      </w:r>
      <w:r w:rsidR="00F02886">
        <w:rPr>
          <w:sz w:val="28"/>
          <w:szCs w:val="28"/>
        </w:rPr>
        <w:t xml:space="preserve">по вул. Незалежності </w:t>
      </w:r>
      <w:r w:rsidRPr="004636C2">
        <w:rPr>
          <w:sz w:val="28"/>
          <w:szCs w:val="28"/>
        </w:rPr>
        <w:t xml:space="preserve">в смт </w:t>
      </w:r>
      <w:r w:rsidR="00F02886">
        <w:rPr>
          <w:sz w:val="28"/>
          <w:szCs w:val="28"/>
        </w:rPr>
        <w:t xml:space="preserve">    </w:t>
      </w:r>
      <w:r w:rsidRPr="004636C2">
        <w:rPr>
          <w:sz w:val="28"/>
          <w:szCs w:val="28"/>
        </w:rPr>
        <w:t>Торчин</w:t>
      </w:r>
      <w:r w:rsidR="00F02886">
        <w:rPr>
          <w:sz w:val="28"/>
          <w:szCs w:val="28"/>
        </w:rPr>
        <w:t xml:space="preserve"> (проєкт поданий на 2022 рік ДФРР)</w:t>
      </w:r>
      <w:r w:rsidR="000E5132">
        <w:rPr>
          <w:sz w:val="28"/>
          <w:szCs w:val="28"/>
        </w:rPr>
        <w:t>.</w:t>
      </w:r>
    </w:p>
    <w:p w:rsidR="00F02886" w:rsidRDefault="00F02886" w:rsidP="00F02886">
      <w:pPr>
        <w:widowControl/>
        <w:autoSpaceDE/>
        <w:autoSpaceDN/>
        <w:spacing w:after="160" w:line="259" w:lineRule="auto"/>
        <w:ind w:left="142" w:hanging="142"/>
        <w:contextualSpacing/>
        <w:jc w:val="both"/>
        <w:rPr>
          <w:sz w:val="28"/>
          <w:szCs w:val="28"/>
        </w:rPr>
      </w:pPr>
      <w:r>
        <w:rPr>
          <w:sz w:val="28"/>
          <w:szCs w:val="28"/>
        </w:rPr>
        <w:t xml:space="preserve">  6. Завершення будівництва дитячого садочка на 150 місць</w:t>
      </w:r>
      <w:r w:rsidRPr="004636C2">
        <w:rPr>
          <w:sz w:val="28"/>
          <w:szCs w:val="28"/>
        </w:rPr>
        <w:t xml:space="preserve"> </w:t>
      </w:r>
      <w:r>
        <w:rPr>
          <w:sz w:val="28"/>
          <w:szCs w:val="28"/>
        </w:rPr>
        <w:t xml:space="preserve">по вул. Шапова </w:t>
      </w:r>
      <w:r w:rsidRPr="004636C2">
        <w:rPr>
          <w:sz w:val="28"/>
          <w:szCs w:val="28"/>
        </w:rPr>
        <w:t xml:space="preserve">в смт </w:t>
      </w:r>
      <w:r>
        <w:rPr>
          <w:sz w:val="28"/>
          <w:szCs w:val="28"/>
        </w:rPr>
        <w:t xml:space="preserve">    </w:t>
      </w:r>
      <w:r w:rsidRPr="004636C2">
        <w:rPr>
          <w:sz w:val="28"/>
          <w:szCs w:val="28"/>
        </w:rPr>
        <w:t>Торчин</w:t>
      </w:r>
      <w:r>
        <w:rPr>
          <w:sz w:val="28"/>
          <w:szCs w:val="28"/>
        </w:rPr>
        <w:t xml:space="preserve">.   </w:t>
      </w:r>
    </w:p>
    <w:p w:rsidR="00367254" w:rsidRDefault="000E5132" w:rsidP="00F02886">
      <w:pPr>
        <w:widowControl/>
        <w:adjustRightInd w:val="0"/>
        <w:ind w:left="142" w:hanging="142"/>
        <w:jc w:val="both"/>
        <w:rPr>
          <w:sz w:val="23"/>
        </w:rPr>
      </w:pPr>
      <w:r>
        <w:rPr>
          <w:sz w:val="28"/>
          <w:szCs w:val="28"/>
        </w:rPr>
        <w:t xml:space="preserve">  7.</w:t>
      </w:r>
      <w:r w:rsidR="00904FB2">
        <w:rPr>
          <w:sz w:val="28"/>
          <w:szCs w:val="28"/>
        </w:rPr>
        <w:t> </w:t>
      </w:r>
      <w:r>
        <w:rPr>
          <w:sz w:val="28"/>
          <w:szCs w:val="28"/>
        </w:rPr>
        <w:t>Б</w:t>
      </w:r>
      <w:r w:rsidR="004636C2">
        <w:rPr>
          <w:sz w:val="28"/>
          <w:szCs w:val="28"/>
        </w:rPr>
        <w:t>удівництво очисних споруд в смт Торчин, смт Мар</w:t>
      </w:r>
      <w:r w:rsidR="004636C2" w:rsidRPr="005F324F">
        <w:rPr>
          <w:sz w:val="28"/>
          <w:szCs w:val="28"/>
        </w:rPr>
        <w:t>’</w:t>
      </w:r>
      <w:r w:rsidR="004636C2">
        <w:rPr>
          <w:sz w:val="28"/>
          <w:szCs w:val="28"/>
        </w:rPr>
        <w:t>янівка.</w:t>
      </w:r>
      <w:r w:rsidR="004636C2">
        <w:rPr>
          <w:sz w:val="28"/>
          <w:szCs w:val="28"/>
        </w:rPr>
        <w:br/>
      </w:r>
      <w:r w:rsidR="0070504A" w:rsidRPr="0070504A">
        <w:rPr>
          <w:sz w:val="28"/>
          <w:szCs w:val="28"/>
        </w:rPr>
        <w:t>8. Будівництво дитячого садка в с. Струмівка Луцького району</w:t>
      </w:r>
      <w:r w:rsidR="0070504A">
        <w:rPr>
          <w:sz w:val="28"/>
          <w:szCs w:val="28"/>
        </w:rPr>
        <w:t xml:space="preserve"> (проєкт поданий на 2022 рік ДФРР).</w:t>
      </w:r>
    </w:p>
    <w:p w:rsidR="0010700D" w:rsidRDefault="0010700D" w:rsidP="00AC049F">
      <w:pPr>
        <w:spacing w:before="1"/>
        <w:ind w:left="112"/>
        <w:rPr>
          <w:sz w:val="23"/>
        </w:rPr>
      </w:pPr>
    </w:p>
    <w:p w:rsidR="00B940DD" w:rsidRPr="00B940DD" w:rsidRDefault="00B940DD" w:rsidP="00622D69">
      <w:pPr>
        <w:spacing w:before="1"/>
        <w:ind w:left="112"/>
        <w:jc w:val="both"/>
        <w:rPr>
          <w:sz w:val="28"/>
          <w:szCs w:val="28"/>
        </w:rPr>
      </w:pPr>
      <w:r w:rsidRPr="00B940DD">
        <w:rPr>
          <w:sz w:val="28"/>
          <w:szCs w:val="28"/>
        </w:rPr>
        <w:t xml:space="preserve">* </w:t>
      </w:r>
      <w:r w:rsidR="008E08FE">
        <w:rPr>
          <w:sz w:val="28"/>
          <w:szCs w:val="28"/>
        </w:rPr>
        <w:t>деякі пункти потребують уточнення, у зв’язку з відсутністю офіційних статистичних даних</w:t>
      </w:r>
      <w:r w:rsidRPr="00B940DD">
        <w:rPr>
          <w:sz w:val="28"/>
          <w:szCs w:val="28"/>
        </w:rPr>
        <w:t>.</w:t>
      </w:r>
    </w:p>
    <w:sectPr w:rsidR="00B940DD" w:rsidRPr="00B940DD" w:rsidSect="00852010">
      <w:headerReference w:type="default" r:id="rId10"/>
      <w:pgSz w:w="11910" w:h="16840"/>
      <w:pgMar w:top="940" w:right="460" w:bottom="280" w:left="1020" w:header="40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6FD" w:rsidRDefault="00F946FD" w:rsidP="00852010">
      <w:r>
        <w:separator/>
      </w:r>
    </w:p>
  </w:endnote>
  <w:endnote w:type="continuationSeparator" w:id="1">
    <w:p w:rsidR="00F946FD" w:rsidRDefault="00F946FD" w:rsidP="00852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6FD" w:rsidRDefault="00F946FD" w:rsidP="00852010">
      <w:r>
        <w:separator/>
      </w:r>
    </w:p>
  </w:footnote>
  <w:footnote w:type="continuationSeparator" w:id="1">
    <w:p w:rsidR="00F946FD" w:rsidRDefault="00F946FD" w:rsidP="00852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10" w:rsidRDefault="00FD4151">
    <w:pPr>
      <w:pStyle w:val="a3"/>
      <w:spacing w:line="14" w:lineRule="auto"/>
      <w:ind w:left="0"/>
      <w:rPr>
        <w:sz w:val="20"/>
      </w:rPr>
    </w:pPr>
    <w:r w:rsidRPr="00FD4151">
      <w:pict>
        <v:shapetype id="_x0000_t202" coordsize="21600,21600" o:spt="202" path="m,l,21600r21600,l21600,xe">
          <v:stroke joinstyle="miter"/>
          <v:path gradientshapeok="t" o:connecttype="rect"/>
        </v:shapetype>
        <v:shape id="_x0000_s1026" type="#_x0000_t202" style="position:absolute;margin-left:305.8pt;margin-top:19.25pt;width:12pt;height:15.3pt;z-index:-15816192;mso-position-horizontal-relative:page;mso-position-vertical-relative:page" filled="f" stroked="f">
          <v:textbox inset="0,0,0,0">
            <w:txbxContent>
              <w:p w:rsidR="00852010" w:rsidRPr="00AC049F" w:rsidRDefault="00852010" w:rsidP="00AC049F"/>
            </w:txbxContent>
          </v:textbox>
          <w10:wrap anchorx="page" anchory="page"/>
        </v:shape>
      </w:pict>
    </w:r>
    <w:r w:rsidRPr="00FD4151">
      <w:pict>
        <v:shape id="_x0000_s1025" type="#_x0000_t202" style="position:absolute;margin-left:452.6pt;margin-top:33.05pt;width:115.45pt;height:15.3pt;z-index:-15815680;mso-position-horizontal-relative:page;mso-position-vertical-relative:page" filled="f" stroked="f">
          <v:textbox inset="0,0,0,0">
            <w:txbxContent>
              <w:p w:rsidR="00852010" w:rsidRDefault="00852010" w:rsidP="00AC049F"/>
              <w:p w:rsidR="00AC049F" w:rsidRDefault="00AC049F" w:rsidP="00AC049F"/>
              <w:p w:rsidR="00AC049F" w:rsidRPr="00AC049F" w:rsidRDefault="00AC049F" w:rsidP="00AC049F"/>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4D1"/>
    <w:multiLevelType w:val="hybridMultilevel"/>
    <w:tmpl w:val="B8CCEC24"/>
    <w:lvl w:ilvl="0" w:tplc="F6D60680">
      <w:start w:val="1"/>
      <w:numFmt w:val="decimal"/>
      <w:lvlText w:val="%1."/>
      <w:lvlJc w:val="left"/>
      <w:pPr>
        <w:ind w:left="1193" w:hanging="360"/>
      </w:pPr>
      <w:rPr>
        <w:rFonts w:hint="default"/>
      </w:rPr>
    </w:lvl>
    <w:lvl w:ilvl="1" w:tplc="04220019" w:tentative="1">
      <w:start w:val="1"/>
      <w:numFmt w:val="lowerLetter"/>
      <w:lvlText w:val="%2."/>
      <w:lvlJc w:val="left"/>
      <w:pPr>
        <w:ind w:left="1913" w:hanging="360"/>
      </w:pPr>
    </w:lvl>
    <w:lvl w:ilvl="2" w:tplc="0422001B" w:tentative="1">
      <w:start w:val="1"/>
      <w:numFmt w:val="lowerRoman"/>
      <w:lvlText w:val="%3."/>
      <w:lvlJc w:val="right"/>
      <w:pPr>
        <w:ind w:left="2633" w:hanging="180"/>
      </w:pPr>
    </w:lvl>
    <w:lvl w:ilvl="3" w:tplc="0422000F" w:tentative="1">
      <w:start w:val="1"/>
      <w:numFmt w:val="decimal"/>
      <w:lvlText w:val="%4."/>
      <w:lvlJc w:val="left"/>
      <w:pPr>
        <w:ind w:left="3353" w:hanging="360"/>
      </w:pPr>
    </w:lvl>
    <w:lvl w:ilvl="4" w:tplc="04220019" w:tentative="1">
      <w:start w:val="1"/>
      <w:numFmt w:val="lowerLetter"/>
      <w:lvlText w:val="%5."/>
      <w:lvlJc w:val="left"/>
      <w:pPr>
        <w:ind w:left="4073" w:hanging="360"/>
      </w:pPr>
    </w:lvl>
    <w:lvl w:ilvl="5" w:tplc="0422001B" w:tentative="1">
      <w:start w:val="1"/>
      <w:numFmt w:val="lowerRoman"/>
      <w:lvlText w:val="%6."/>
      <w:lvlJc w:val="right"/>
      <w:pPr>
        <w:ind w:left="4793" w:hanging="180"/>
      </w:pPr>
    </w:lvl>
    <w:lvl w:ilvl="6" w:tplc="0422000F" w:tentative="1">
      <w:start w:val="1"/>
      <w:numFmt w:val="decimal"/>
      <w:lvlText w:val="%7."/>
      <w:lvlJc w:val="left"/>
      <w:pPr>
        <w:ind w:left="5513" w:hanging="360"/>
      </w:pPr>
    </w:lvl>
    <w:lvl w:ilvl="7" w:tplc="04220019" w:tentative="1">
      <w:start w:val="1"/>
      <w:numFmt w:val="lowerLetter"/>
      <w:lvlText w:val="%8."/>
      <w:lvlJc w:val="left"/>
      <w:pPr>
        <w:ind w:left="6233" w:hanging="360"/>
      </w:pPr>
    </w:lvl>
    <w:lvl w:ilvl="8" w:tplc="0422001B" w:tentative="1">
      <w:start w:val="1"/>
      <w:numFmt w:val="lowerRoman"/>
      <w:lvlText w:val="%9."/>
      <w:lvlJc w:val="right"/>
      <w:pPr>
        <w:ind w:left="6953" w:hanging="180"/>
      </w:pPr>
    </w:lvl>
  </w:abstractNum>
  <w:abstractNum w:abstractNumId="1">
    <w:nsid w:val="0AF229B3"/>
    <w:multiLevelType w:val="hybridMultilevel"/>
    <w:tmpl w:val="BDF4CBB2"/>
    <w:lvl w:ilvl="0" w:tplc="05D8798E">
      <w:start w:val="1"/>
      <w:numFmt w:val="decimal"/>
      <w:lvlText w:val="%1."/>
      <w:lvlJc w:val="left"/>
      <w:pPr>
        <w:ind w:left="1193" w:hanging="360"/>
      </w:pPr>
      <w:rPr>
        <w:rFonts w:hint="default"/>
      </w:rPr>
    </w:lvl>
    <w:lvl w:ilvl="1" w:tplc="04220019" w:tentative="1">
      <w:start w:val="1"/>
      <w:numFmt w:val="lowerLetter"/>
      <w:lvlText w:val="%2."/>
      <w:lvlJc w:val="left"/>
      <w:pPr>
        <w:ind w:left="1913" w:hanging="360"/>
      </w:pPr>
    </w:lvl>
    <w:lvl w:ilvl="2" w:tplc="0422001B" w:tentative="1">
      <w:start w:val="1"/>
      <w:numFmt w:val="lowerRoman"/>
      <w:lvlText w:val="%3."/>
      <w:lvlJc w:val="right"/>
      <w:pPr>
        <w:ind w:left="2633" w:hanging="180"/>
      </w:pPr>
    </w:lvl>
    <w:lvl w:ilvl="3" w:tplc="0422000F" w:tentative="1">
      <w:start w:val="1"/>
      <w:numFmt w:val="decimal"/>
      <w:lvlText w:val="%4."/>
      <w:lvlJc w:val="left"/>
      <w:pPr>
        <w:ind w:left="3353" w:hanging="360"/>
      </w:pPr>
    </w:lvl>
    <w:lvl w:ilvl="4" w:tplc="04220019" w:tentative="1">
      <w:start w:val="1"/>
      <w:numFmt w:val="lowerLetter"/>
      <w:lvlText w:val="%5."/>
      <w:lvlJc w:val="left"/>
      <w:pPr>
        <w:ind w:left="4073" w:hanging="360"/>
      </w:pPr>
    </w:lvl>
    <w:lvl w:ilvl="5" w:tplc="0422001B" w:tentative="1">
      <w:start w:val="1"/>
      <w:numFmt w:val="lowerRoman"/>
      <w:lvlText w:val="%6."/>
      <w:lvlJc w:val="right"/>
      <w:pPr>
        <w:ind w:left="4793" w:hanging="180"/>
      </w:pPr>
    </w:lvl>
    <w:lvl w:ilvl="6" w:tplc="0422000F" w:tentative="1">
      <w:start w:val="1"/>
      <w:numFmt w:val="decimal"/>
      <w:lvlText w:val="%7."/>
      <w:lvlJc w:val="left"/>
      <w:pPr>
        <w:ind w:left="5513" w:hanging="360"/>
      </w:pPr>
    </w:lvl>
    <w:lvl w:ilvl="7" w:tplc="04220019" w:tentative="1">
      <w:start w:val="1"/>
      <w:numFmt w:val="lowerLetter"/>
      <w:lvlText w:val="%8."/>
      <w:lvlJc w:val="left"/>
      <w:pPr>
        <w:ind w:left="6233" w:hanging="360"/>
      </w:pPr>
    </w:lvl>
    <w:lvl w:ilvl="8" w:tplc="0422001B" w:tentative="1">
      <w:start w:val="1"/>
      <w:numFmt w:val="lowerRoman"/>
      <w:lvlText w:val="%9."/>
      <w:lvlJc w:val="right"/>
      <w:pPr>
        <w:ind w:left="6953" w:hanging="180"/>
      </w:pPr>
    </w:lvl>
  </w:abstractNum>
  <w:abstractNum w:abstractNumId="2">
    <w:nsid w:val="13C34254"/>
    <w:multiLevelType w:val="hybridMultilevel"/>
    <w:tmpl w:val="A100F89A"/>
    <w:lvl w:ilvl="0" w:tplc="DFC064F0">
      <w:numFmt w:val="bullet"/>
      <w:lvlText w:val="-"/>
      <w:lvlJc w:val="left"/>
      <w:pPr>
        <w:ind w:left="842" w:hanging="164"/>
      </w:pPr>
      <w:rPr>
        <w:rFonts w:ascii="Times New Roman" w:eastAsia="Times New Roman" w:hAnsi="Times New Roman" w:cs="Times New Roman" w:hint="default"/>
        <w:w w:val="100"/>
        <w:sz w:val="28"/>
        <w:szCs w:val="28"/>
        <w:lang w:val="uk-UA" w:eastAsia="en-US" w:bidi="ar-SA"/>
      </w:rPr>
    </w:lvl>
    <w:lvl w:ilvl="1" w:tplc="B53EAA3A">
      <w:numFmt w:val="bullet"/>
      <w:lvlText w:val="-"/>
      <w:lvlJc w:val="left"/>
      <w:pPr>
        <w:ind w:left="996" w:hanging="164"/>
      </w:pPr>
      <w:rPr>
        <w:rFonts w:ascii="Times New Roman" w:eastAsia="Times New Roman" w:hAnsi="Times New Roman" w:cs="Times New Roman" w:hint="default"/>
        <w:w w:val="100"/>
        <w:sz w:val="28"/>
        <w:szCs w:val="28"/>
        <w:lang w:val="uk-UA" w:eastAsia="en-US" w:bidi="ar-SA"/>
      </w:rPr>
    </w:lvl>
    <w:lvl w:ilvl="2" w:tplc="13E0D3C6">
      <w:numFmt w:val="bullet"/>
      <w:lvlText w:val="•"/>
      <w:lvlJc w:val="left"/>
      <w:pPr>
        <w:ind w:left="2047" w:hanging="164"/>
      </w:pPr>
      <w:rPr>
        <w:rFonts w:hint="default"/>
        <w:lang w:val="uk-UA" w:eastAsia="en-US" w:bidi="ar-SA"/>
      </w:rPr>
    </w:lvl>
    <w:lvl w:ilvl="3" w:tplc="CC849258">
      <w:numFmt w:val="bullet"/>
      <w:lvlText w:val="•"/>
      <w:lvlJc w:val="left"/>
      <w:pPr>
        <w:ind w:left="3094" w:hanging="164"/>
      </w:pPr>
      <w:rPr>
        <w:rFonts w:hint="default"/>
        <w:lang w:val="uk-UA" w:eastAsia="en-US" w:bidi="ar-SA"/>
      </w:rPr>
    </w:lvl>
    <w:lvl w:ilvl="4" w:tplc="D0ACF91E">
      <w:numFmt w:val="bullet"/>
      <w:lvlText w:val="•"/>
      <w:lvlJc w:val="left"/>
      <w:pPr>
        <w:ind w:left="4142" w:hanging="164"/>
      </w:pPr>
      <w:rPr>
        <w:rFonts w:hint="default"/>
        <w:lang w:val="uk-UA" w:eastAsia="en-US" w:bidi="ar-SA"/>
      </w:rPr>
    </w:lvl>
    <w:lvl w:ilvl="5" w:tplc="9C3E9754">
      <w:numFmt w:val="bullet"/>
      <w:lvlText w:val="•"/>
      <w:lvlJc w:val="left"/>
      <w:pPr>
        <w:ind w:left="5189" w:hanging="164"/>
      </w:pPr>
      <w:rPr>
        <w:rFonts w:hint="default"/>
        <w:lang w:val="uk-UA" w:eastAsia="en-US" w:bidi="ar-SA"/>
      </w:rPr>
    </w:lvl>
    <w:lvl w:ilvl="6" w:tplc="F30A84AE">
      <w:numFmt w:val="bullet"/>
      <w:lvlText w:val="•"/>
      <w:lvlJc w:val="left"/>
      <w:pPr>
        <w:ind w:left="6236" w:hanging="164"/>
      </w:pPr>
      <w:rPr>
        <w:rFonts w:hint="default"/>
        <w:lang w:val="uk-UA" w:eastAsia="en-US" w:bidi="ar-SA"/>
      </w:rPr>
    </w:lvl>
    <w:lvl w:ilvl="7" w:tplc="83F4BC10">
      <w:numFmt w:val="bullet"/>
      <w:lvlText w:val="•"/>
      <w:lvlJc w:val="left"/>
      <w:pPr>
        <w:ind w:left="7284" w:hanging="164"/>
      </w:pPr>
      <w:rPr>
        <w:rFonts w:hint="default"/>
        <w:lang w:val="uk-UA" w:eastAsia="en-US" w:bidi="ar-SA"/>
      </w:rPr>
    </w:lvl>
    <w:lvl w:ilvl="8" w:tplc="24A07870">
      <w:numFmt w:val="bullet"/>
      <w:lvlText w:val="•"/>
      <w:lvlJc w:val="left"/>
      <w:pPr>
        <w:ind w:left="8331" w:hanging="164"/>
      </w:pPr>
      <w:rPr>
        <w:rFonts w:hint="default"/>
        <w:lang w:val="uk-UA" w:eastAsia="en-US" w:bidi="ar-SA"/>
      </w:rPr>
    </w:lvl>
  </w:abstractNum>
  <w:abstractNum w:abstractNumId="3">
    <w:nsid w:val="17862C96"/>
    <w:multiLevelType w:val="hybridMultilevel"/>
    <w:tmpl w:val="73108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9C4126"/>
    <w:multiLevelType w:val="hybridMultilevel"/>
    <w:tmpl w:val="CB224F3C"/>
    <w:lvl w:ilvl="0" w:tplc="F89C3F18">
      <w:start w:val="1"/>
      <w:numFmt w:val="decimal"/>
      <w:lvlText w:val="%1."/>
      <w:lvlJc w:val="left"/>
      <w:pPr>
        <w:ind w:left="1193" w:hanging="360"/>
      </w:pPr>
      <w:rPr>
        <w:rFonts w:hint="default"/>
      </w:rPr>
    </w:lvl>
    <w:lvl w:ilvl="1" w:tplc="04220019" w:tentative="1">
      <w:start w:val="1"/>
      <w:numFmt w:val="lowerLetter"/>
      <w:lvlText w:val="%2."/>
      <w:lvlJc w:val="left"/>
      <w:pPr>
        <w:ind w:left="1913" w:hanging="360"/>
      </w:pPr>
    </w:lvl>
    <w:lvl w:ilvl="2" w:tplc="0422001B" w:tentative="1">
      <w:start w:val="1"/>
      <w:numFmt w:val="lowerRoman"/>
      <w:lvlText w:val="%3."/>
      <w:lvlJc w:val="right"/>
      <w:pPr>
        <w:ind w:left="2633" w:hanging="180"/>
      </w:pPr>
    </w:lvl>
    <w:lvl w:ilvl="3" w:tplc="0422000F" w:tentative="1">
      <w:start w:val="1"/>
      <w:numFmt w:val="decimal"/>
      <w:lvlText w:val="%4."/>
      <w:lvlJc w:val="left"/>
      <w:pPr>
        <w:ind w:left="3353" w:hanging="360"/>
      </w:pPr>
    </w:lvl>
    <w:lvl w:ilvl="4" w:tplc="04220019" w:tentative="1">
      <w:start w:val="1"/>
      <w:numFmt w:val="lowerLetter"/>
      <w:lvlText w:val="%5."/>
      <w:lvlJc w:val="left"/>
      <w:pPr>
        <w:ind w:left="4073" w:hanging="360"/>
      </w:pPr>
    </w:lvl>
    <w:lvl w:ilvl="5" w:tplc="0422001B" w:tentative="1">
      <w:start w:val="1"/>
      <w:numFmt w:val="lowerRoman"/>
      <w:lvlText w:val="%6."/>
      <w:lvlJc w:val="right"/>
      <w:pPr>
        <w:ind w:left="4793" w:hanging="180"/>
      </w:pPr>
    </w:lvl>
    <w:lvl w:ilvl="6" w:tplc="0422000F" w:tentative="1">
      <w:start w:val="1"/>
      <w:numFmt w:val="decimal"/>
      <w:lvlText w:val="%7."/>
      <w:lvlJc w:val="left"/>
      <w:pPr>
        <w:ind w:left="5513" w:hanging="360"/>
      </w:pPr>
    </w:lvl>
    <w:lvl w:ilvl="7" w:tplc="04220019" w:tentative="1">
      <w:start w:val="1"/>
      <w:numFmt w:val="lowerLetter"/>
      <w:lvlText w:val="%8."/>
      <w:lvlJc w:val="left"/>
      <w:pPr>
        <w:ind w:left="6233" w:hanging="360"/>
      </w:pPr>
    </w:lvl>
    <w:lvl w:ilvl="8" w:tplc="0422001B" w:tentative="1">
      <w:start w:val="1"/>
      <w:numFmt w:val="lowerRoman"/>
      <w:lvlText w:val="%9."/>
      <w:lvlJc w:val="right"/>
      <w:pPr>
        <w:ind w:left="6953" w:hanging="180"/>
      </w:pPr>
    </w:lvl>
  </w:abstractNum>
  <w:abstractNum w:abstractNumId="5">
    <w:nsid w:val="68CB7491"/>
    <w:multiLevelType w:val="hybridMultilevel"/>
    <w:tmpl w:val="EF3A08EA"/>
    <w:lvl w:ilvl="0" w:tplc="4860032C">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0418"/>
    <o:shapelayout v:ext="edit">
      <o:idmap v:ext="edit" data="1"/>
    </o:shapelayout>
  </w:hdrShapeDefaults>
  <w:footnotePr>
    <w:footnote w:id="0"/>
    <w:footnote w:id="1"/>
  </w:footnotePr>
  <w:endnotePr>
    <w:endnote w:id="0"/>
    <w:endnote w:id="1"/>
  </w:endnotePr>
  <w:compat>
    <w:ulTrailSpace/>
    <w:shapeLayoutLikeWW8/>
  </w:compat>
  <w:rsids>
    <w:rsidRoot w:val="00852010"/>
    <w:rsid w:val="00004CFA"/>
    <w:rsid w:val="00021608"/>
    <w:rsid w:val="00050A34"/>
    <w:rsid w:val="000632BE"/>
    <w:rsid w:val="00085BEA"/>
    <w:rsid w:val="00085F32"/>
    <w:rsid w:val="0009254D"/>
    <w:rsid w:val="000A5CD9"/>
    <w:rsid w:val="000C16B1"/>
    <w:rsid w:val="000E0904"/>
    <w:rsid w:val="000E5132"/>
    <w:rsid w:val="000E57E2"/>
    <w:rsid w:val="000F7665"/>
    <w:rsid w:val="0010700D"/>
    <w:rsid w:val="001144EF"/>
    <w:rsid w:val="0012356C"/>
    <w:rsid w:val="00134BE2"/>
    <w:rsid w:val="001430FD"/>
    <w:rsid w:val="001536BB"/>
    <w:rsid w:val="001A4DDE"/>
    <w:rsid w:val="001D4A80"/>
    <w:rsid w:val="001D668F"/>
    <w:rsid w:val="001F5594"/>
    <w:rsid w:val="002027C3"/>
    <w:rsid w:val="00273C85"/>
    <w:rsid w:val="00284C9A"/>
    <w:rsid w:val="0029088F"/>
    <w:rsid w:val="002C4EE8"/>
    <w:rsid w:val="00337EEB"/>
    <w:rsid w:val="00367254"/>
    <w:rsid w:val="00393B7D"/>
    <w:rsid w:val="0041273D"/>
    <w:rsid w:val="00415FB5"/>
    <w:rsid w:val="00435695"/>
    <w:rsid w:val="004636C2"/>
    <w:rsid w:val="00491CA7"/>
    <w:rsid w:val="00492760"/>
    <w:rsid w:val="004D0FEF"/>
    <w:rsid w:val="004F60F4"/>
    <w:rsid w:val="005822A7"/>
    <w:rsid w:val="005C42B2"/>
    <w:rsid w:val="005D723B"/>
    <w:rsid w:val="005E2BCB"/>
    <w:rsid w:val="005F74F3"/>
    <w:rsid w:val="00605045"/>
    <w:rsid w:val="00622D69"/>
    <w:rsid w:val="00627162"/>
    <w:rsid w:val="00646183"/>
    <w:rsid w:val="00646DB5"/>
    <w:rsid w:val="006623C3"/>
    <w:rsid w:val="00673F0C"/>
    <w:rsid w:val="00695EA4"/>
    <w:rsid w:val="006F1132"/>
    <w:rsid w:val="0070504A"/>
    <w:rsid w:val="00722C18"/>
    <w:rsid w:val="00737168"/>
    <w:rsid w:val="00737182"/>
    <w:rsid w:val="00751DAF"/>
    <w:rsid w:val="00772D93"/>
    <w:rsid w:val="00793E7A"/>
    <w:rsid w:val="007A3981"/>
    <w:rsid w:val="007D18E9"/>
    <w:rsid w:val="00824A71"/>
    <w:rsid w:val="00852010"/>
    <w:rsid w:val="00852EFE"/>
    <w:rsid w:val="0086682A"/>
    <w:rsid w:val="00883361"/>
    <w:rsid w:val="008A2478"/>
    <w:rsid w:val="008A4FFD"/>
    <w:rsid w:val="008E08FE"/>
    <w:rsid w:val="008F062F"/>
    <w:rsid w:val="009003D8"/>
    <w:rsid w:val="00904FB2"/>
    <w:rsid w:val="00943C29"/>
    <w:rsid w:val="00947A95"/>
    <w:rsid w:val="0095623F"/>
    <w:rsid w:val="00982A25"/>
    <w:rsid w:val="009D0889"/>
    <w:rsid w:val="009D1D73"/>
    <w:rsid w:val="009D444F"/>
    <w:rsid w:val="009F1844"/>
    <w:rsid w:val="009F71D2"/>
    <w:rsid w:val="00A20CC0"/>
    <w:rsid w:val="00A4056E"/>
    <w:rsid w:val="00A6225B"/>
    <w:rsid w:val="00A948F8"/>
    <w:rsid w:val="00A96EAA"/>
    <w:rsid w:val="00AA34BB"/>
    <w:rsid w:val="00AA55A9"/>
    <w:rsid w:val="00AB4EC8"/>
    <w:rsid w:val="00AC049F"/>
    <w:rsid w:val="00AE0E6D"/>
    <w:rsid w:val="00B2207D"/>
    <w:rsid w:val="00B514C5"/>
    <w:rsid w:val="00B71C64"/>
    <w:rsid w:val="00B9056A"/>
    <w:rsid w:val="00B940DD"/>
    <w:rsid w:val="00C03C6D"/>
    <w:rsid w:val="00C04240"/>
    <w:rsid w:val="00C16F53"/>
    <w:rsid w:val="00C25FCA"/>
    <w:rsid w:val="00C51CC3"/>
    <w:rsid w:val="00C61D11"/>
    <w:rsid w:val="00C748D1"/>
    <w:rsid w:val="00C82B00"/>
    <w:rsid w:val="00C839C2"/>
    <w:rsid w:val="00C8693D"/>
    <w:rsid w:val="00CA4CF1"/>
    <w:rsid w:val="00CB3C71"/>
    <w:rsid w:val="00CB3E2F"/>
    <w:rsid w:val="00CC564B"/>
    <w:rsid w:val="00CC7EBC"/>
    <w:rsid w:val="00CF617A"/>
    <w:rsid w:val="00D02C7B"/>
    <w:rsid w:val="00D113AA"/>
    <w:rsid w:val="00D24671"/>
    <w:rsid w:val="00D44E4A"/>
    <w:rsid w:val="00D507A7"/>
    <w:rsid w:val="00D72C78"/>
    <w:rsid w:val="00D76F24"/>
    <w:rsid w:val="00D8465B"/>
    <w:rsid w:val="00DA0F9C"/>
    <w:rsid w:val="00DD4478"/>
    <w:rsid w:val="00E016F7"/>
    <w:rsid w:val="00E10C16"/>
    <w:rsid w:val="00E121D6"/>
    <w:rsid w:val="00E80E4C"/>
    <w:rsid w:val="00E94F61"/>
    <w:rsid w:val="00E968F1"/>
    <w:rsid w:val="00EA729B"/>
    <w:rsid w:val="00ED79EA"/>
    <w:rsid w:val="00F02886"/>
    <w:rsid w:val="00F03893"/>
    <w:rsid w:val="00F47BC8"/>
    <w:rsid w:val="00F933F6"/>
    <w:rsid w:val="00F946FD"/>
    <w:rsid w:val="00FB48BF"/>
    <w:rsid w:val="00FC33B7"/>
    <w:rsid w:val="00FD4151"/>
    <w:rsid w:val="00FF3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2010"/>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52010"/>
    <w:tblPr>
      <w:tblInd w:w="0" w:type="dxa"/>
      <w:tblCellMar>
        <w:top w:w="0" w:type="dxa"/>
        <w:left w:w="0" w:type="dxa"/>
        <w:bottom w:w="0" w:type="dxa"/>
        <w:right w:w="0" w:type="dxa"/>
      </w:tblCellMar>
    </w:tblPr>
  </w:style>
  <w:style w:type="paragraph" w:styleId="a3">
    <w:name w:val="Body Text"/>
    <w:basedOn w:val="a"/>
    <w:link w:val="a4"/>
    <w:qFormat/>
    <w:rsid w:val="00852010"/>
    <w:pPr>
      <w:ind w:left="679"/>
    </w:pPr>
    <w:rPr>
      <w:sz w:val="28"/>
      <w:szCs w:val="28"/>
    </w:rPr>
  </w:style>
  <w:style w:type="paragraph" w:customStyle="1" w:styleId="Heading1">
    <w:name w:val="Heading 1"/>
    <w:basedOn w:val="a"/>
    <w:uiPriority w:val="1"/>
    <w:qFormat/>
    <w:rsid w:val="00852010"/>
    <w:pPr>
      <w:spacing w:line="322" w:lineRule="exact"/>
      <w:ind w:left="112"/>
      <w:outlineLvl w:val="1"/>
    </w:pPr>
    <w:rPr>
      <w:b/>
      <w:bCs/>
      <w:sz w:val="28"/>
      <w:szCs w:val="28"/>
    </w:rPr>
  </w:style>
  <w:style w:type="paragraph" w:styleId="a5">
    <w:name w:val="Title"/>
    <w:basedOn w:val="a"/>
    <w:uiPriority w:val="1"/>
    <w:qFormat/>
    <w:rsid w:val="00852010"/>
    <w:pPr>
      <w:spacing w:before="179" w:line="390" w:lineRule="exact"/>
      <w:ind w:left="2"/>
      <w:jc w:val="center"/>
    </w:pPr>
    <w:rPr>
      <w:b/>
      <w:bCs/>
      <w:sz w:val="32"/>
      <w:szCs w:val="32"/>
    </w:rPr>
  </w:style>
  <w:style w:type="paragraph" w:styleId="a6">
    <w:name w:val="List Paragraph"/>
    <w:basedOn w:val="a"/>
    <w:uiPriority w:val="1"/>
    <w:qFormat/>
    <w:rsid w:val="00852010"/>
    <w:pPr>
      <w:spacing w:line="322" w:lineRule="exact"/>
      <w:ind w:left="842" w:hanging="164"/>
    </w:pPr>
  </w:style>
  <w:style w:type="paragraph" w:customStyle="1" w:styleId="TableParagraph">
    <w:name w:val="Table Paragraph"/>
    <w:basedOn w:val="a"/>
    <w:uiPriority w:val="1"/>
    <w:qFormat/>
    <w:rsid w:val="00852010"/>
  </w:style>
  <w:style w:type="table" w:styleId="a7">
    <w:name w:val="Table Grid"/>
    <w:basedOn w:val="a1"/>
    <w:uiPriority w:val="39"/>
    <w:rsid w:val="0064618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AC049F"/>
    <w:pPr>
      <w:tabs>
        <w:tab w:val="center" w:pos="4677"/>
        <w:tab w:val="right" w:pos="9355"/>
      </w:tabs>
    </w:pPr>
  </w:style>
  <w:style w:type="character" w:customStyle="1" w:styleId="a9">
    <w:name w:val="Верхний колонтитул Знак"/>
    <w:basedOn w:val="a0"/>
    <w:link w:val="a8"/>
    <w:uiPriority w:val="99"/>
    <w:semiHidden/>
    <w:rsid w:val="00AC049F"/>
    <w:rPr>
      <w:rFonts w:ascii="Times New Roman" w:eastAsia="Times New Roman" w:hAnsi="Times New Roman" w:cs="Times New Roman"/>
      <w:lang w:val="uk-UA"/>
    </w:rPr>
  </w:style>
  <w:style w:type="paragraph" w:styleId="aa">
    <w:name w:val="footer"/>
    <w:basedOn w:val="a"/>
    <w:link w:val="ab"/>
    <w:uiPriority w:val="99"/>
    <w:semiHidden/>
    <w:unhideWhenUsed/>
    <w:rsid w:val="00AC049F"/>
    <w:pPr>
      <w:tabs>
        <w:tab w:val="center" w:pos="4677"/>
        <w:tab w:val="right" w:pos="9355"/>
      </w:tabs>
    </w:pPr>
  </w:style>
  <w:style w:type="character" w:customStyle="1" w:styleId="ab">
    <w:name w:val="Нижний колонтитул Знак"/>
    <w:basedOn w:val="a0"/>
    <w:link w:val="aa"/>
    <w:uiPriority w:val="99"/>
    <w:semiHidden/>
    <w:rsid w:val="00AC049F"/>
    <w:rPr>
      <w:rFonts w:ascii="Times New Roman" w:eastAsia="Times New Roman" w:hAnsi="Times New Roman" w:cs="Times New Roman"/>
      <w:lang w:val="uk-UA"/>
    </w:rPr>
  </w:style>
  <w:style w:type="character" w:styleId="ac">
    <w:name w:val="Strong"/>
    <w:basedOn w:val="a0"/>
    <w:uiPriority w:val="22"/>
    <w:qFormat/>
    <w:rsid w:val="00673F0C"/>
    <w:rPr>
      <w:b/>
      <w:bCs/>
    </w:rPr>
  </w:style>
  <w:style w:type="character" w:customStyle="1" w:styleId="a4">
    <w:name w:val="Основной текст Знак"/>
    <w:basedOn w:val="a0"/>
    <w:link w:val="a3"/>
    <w:rsid w:val="001430FD"/>
    <w:rPr>
      <w:rFonts w:ascii="Times New Roman" w:eastAsia="Times New Roman" w:hAnsi="Times New Roman" w:cs="Times New Roman"/>
      <w:sz w:val="28"/>
      <w:szCs w:val="28"/>
      <w:lang w:val="uk-UA"/>
    </w:rPr>
  </w:style>
  <w:style w:type="paragraph" w:styleId="ad">
    <w:name w:val="Normal (Web)"/>
    <w:basedOn w:val="a"/>
    <w:uiPriority w:val="99"/>
    <w:semiHidden/>
    <w:unhideWhenUsed/>
    <w:rsid w:val="008E08FE"/>
    <w:pPr>
      <w:widowControl/>
      <w:autoSpaceDE/>
      <w:autoSpaceDN/>
      <w:spacing w:before="100" w:beforeAutospacing="1" w:after="100" w:afterAutospacing="1"/>
    </w:pPr>
    <w:rPr>
      <w:sz w:val="24"/>
      <w:szCs w:val="24"/>
      <w:lang w:val="ru-RU" w:eastAsia="ru-RU"/>
    </w:rPr>
  </w:style>
  <w:style w:type="character" w:styleId="ae">
    <w:name w:val="Hyperlink"/>
    <w:basedOn w:val="a0"/>
    <w:uiPriority w:val="99"/>
    <w:semiHidden/>
    <w:unhideWhenUsed/>
    <w:rsid w:val="008E08FE"/>
    <w:rPr>
      <w:color w:val="0000FF"/>
      <w:u w:val="single"/>
    </w:rPr>
  </w:style>
  <w:style w:type="character" w:styleId="af">
    <w:name w:val="Emphasis"/>
    <w:basedOn w:val="a0"/>
    <w:uiPriority w:val="20"/>
    <w:qFormat/>
    <w:rsid w:val="00ED79EA"/>
    <w:rPr>
      <w:i/>
      <w:iCs/>
    </w:rPr>
  </w:style>
</w:styles>
</file>

<file path=word/webSettings.xml><?xml version="1.0" encoding="utf-8"?>
<w:webSettings xmlns:r="http://schemas.openxmlformats.org/officeDocument/2006/relationships" xmlns:w="http://schemas.openxmlformats.org/wordprocessingml/2006/main">
  <w:divs>
    <w:div w:id="288703163">
      <w:bodyDiv w:val="1"/>
      <w:marLeft w:val="0"/>
      <w:marRight w:val="0"/>
      <w:marTop w:val="0"/>
      <w:marBottom w:val="0"/>
      <w:divBdr>
        <w:top w:val="none" w:sz="0" w:space="0" w:color="auto"/>
        <w:left w:val="none" w:sz="0" w:space="0" w:color="auto"/>
        <w:bottom w:val="none" w:sz="0" w:space="0" w:color="auto"/>
        <w:right w:val="none" w:sz="0" w:space="0" w:color="auto"/>
      </w:divBdr>
    </w:div>
    <w:div w:id="543834398">
      <w:bodyDiv w:val="1"/>
      <w:marLeft w:val="0"/>
      <w:marRight w:val="0"/>
      <w:marTop w:val="0"/>
      <w:marBottom w:val="0"/>
      <w:divBdr>
        <w:top w:val="none" w:sz="0" w:space="0" w:color="auto"/>
        <w:left w:val="none" w:sz="0" w:space="0" w:color="auto"/>
        <w:bottom w:val="none" w:sz="0" w:space="0" w:color="auto"/>
        <w:right w:val="none" w:sz="0" w:space="0" w:color="auto"/>
      </w:divBdr>
    </w:div>
    <w:div w:id="645738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0%BB%D0%B0%D1%81%D0%B8%D1%86%D0%B8%D0%B7%D0%BC" TargetMode="External"/><Relationship Id="rId3" Type="http://schemas.openxmlformats.org/officeDocument/2006/relationships/settings" Target="settings.xml"/><Relationship Id="rId7" Type="http://schemas.openxmlformats.org/officeDocument/2006/relationships/hyperlink" Target="https://uk.wikipedia.org/wiki/%D0%91%D0%B0%D1%80%D0%BE%D0%BA%D0%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k.wikipedia.org/wiki/%D0%9F%D1%96%D0%BB%D0%BE%D0%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1971</Words>
  <Characters>11238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Puroganuch.rozhadm</cp:lastModifiedBy>
  <cp:revision>40</cp:revision>
  <cp:lastPrinted>2021-07-22T05:34:00Z</cp:lastPrinted>
  <dcterms:created xsi:type="dcterms:W3CDTF">2021-05-05T05:18:00Z</dcterms:created>
  <dcterms:modified xsi:type="dcterms:W3CDTF">2022-01-14T08:21:00Z</dcterms:modified>
</cp:coreProperties>
</file>