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85B" w:rsidRDefault="00AC0B43" w:rsidP="0074085B">
      <w:pPr>
        <w:pStyle w:val="5"/>
        <w:tabs>
          <w:tab w:val="left" w:pos="9923"/>
        </w:tabs>
        <w:jc w:val="left"/>
        <w:rPr>
          <w:b w:val="0"/>
          <w:szCs w:val="28"/>
        </w:rPr>
      </w:pPr>
      <w:r>
        <w:rPr>
          <w:b w:val="0"/>
          <w:szCs w:val="28"/>
        </w:rPr>
        <w:t xml:space="preserve">                                                                                                                                           </w:t>
      </w:r>
      <w:r w:rsidR="003546FF" w:rsidRPr="0074085B">
        <w:rPr>
          <w:b w:val="0"/>
          <w:szCs w:val="28"/>
        </w:rPr>
        <w:t xml:space="preserve">Голові Луцької районної державної </w:t>
      </w:r>
    </w:p>
    <w:p w:rsidR="003546FF" w:rsidRPr="0074085B" w:rsidRDefault="00AC0B43" w:rsidP="00AC0B43">
      <w:pPr>
        <w:pStyle w:val="5"/>
        <w:tabs>
          <w:tab w:val="left" w:pos="9923"/>
        </w:tabs>
        <w:ind w:left="9781" w:hanging="9781"/>
        <w:jc w:val="left"/>
        <w:rPr>
          <w:b w:val="0"/>
          <w:szCs w:val="28"/>
          <w:u w:val="single"/>
        </w:rPr>
      </w:pPr>
      <w:r>
        <w:rPr>
          <w:b w:val="0"/>
          <w:szCs w:val="28"/>
        </w:rPr>
        <w:t xml:space="preserve">                                                                                                                                           </w:t>
      </w:r>
      <w:r w:rsidR="003546FF" w:rsidRPr="0074085B">
        <w:rPr>
          <w:b w:val="0"/>
          <w:szCs w:val="28"/>
        </w:rPr>
        <w:t>адміністрації</w:t>
      </w:r>
    </w:p>
    <w:p w:rsidR="003546FF" w:rsidRPr="00E47135" w:rsidRDefault="003546FF" w:rsidP="00206F04">
      <w:pPr>
        <w:spacing w:after="0" w:line="240" w:lineRule="auto"/>
        <w:jc w:val="both"/>
        <w:rPr>
          <w:rFonts w:ascii="Times New Roman" w:hAnsi="Times New Roman"/>
          <w:sz w:val="28"/>
          <w:szCs w:val="28"/>
          <w:lang w:eastAsia="ru-RU"/>
        </w:rPr>
      </w:pPr>
      <w:r w:rsidRPr="0074085B">
        <w:rPr>
          <w:rFonts w:ascii="Times New Roman" w:hAnsi="Times New Roman"/>
          <w:sz w:val="28"/>
          <w:szCs w:val="28"/>
          <w:lang w:eastAsia="ru-RU"/>
        </w:rPr>
        <w:tab/>
      </w:r>
      <w:r w:rsidRPr="0074085B">
        <w:rPr>
          <w:rFonts w:ascii="Times New Roman" w:hAnsi="Times New Roman"/>
          <w:sz w:val="28"/>
          <w:szCs w:val="28"/>
          <w:lang w:eastAsia="ru-RU"/>
        </w:rPr>
        <w:tab/>
      </w:r>
      <w:r w:rsidRPr="0074085B">
        <w:rPr>
          <w:rFonts w:ascii="Times New Roman" w:hAnsi="Times New Roman"/>
          <w:sz w:val="28"/>
          <w:szCs w:val="28"/>
          <w:lang w:eastAsia="ru-RU"/>
        </w:rPr>
        <w:tab/>
      </w:r>
      <w:r w:rsidRPr="0074085B">
        <w:rPr>
          <w:rFonts w:ascii="Times New Roman" w:hAnsi="Times New Roman"/>
          <w:sz w:val="28"/>
          <w:szCs w:val="28"/>
          <w:lang w:eastAsia="ru-RU"/>
        </w:rPr>
        <w:tab/>
      </w:r>
      <w:r w:rsidRPr="0074085B">
        <w:rPr>
          <w:rFonts w:ascii="Times New Roman" w:hAnsi="Times New Roman"/>
          <w:sz w:val="28"/>
          <w:szCs w:val="28"/>
          <w:lang w:eastAsia="ru-RU"/>
        </w:rPr>
        <w:tab/>
      </w:r>
      <w:r w:rsidRPr="0074085B">
        <w:rPr>
          <w:rFonts w:ascii="Times New Roman" w:hAnsi="Times New Roman"/>
          <w:sz w:val="28"/>
          <w:szCs w:val="28"/>
          <w:lang w:eastAsia="ru-RU"/>
        </w:rPr>
        <w:tab/>
      </w:r>
      <w:r w:rsidRPr="0074085B">
        <w:rPr>
          <w:rFonts w:ascii="Times New Roman" w:hAnsi="Times New Roman"/>
          <w:sz w:val="28"/>
          <w:szCs w:val="28"/>
          <w:lang w:eastAsia="ru-RU"/>
        </w:rPr>
        <w:tab/>
      </w:r>
      <w:r w:rsidRPr="0074085B">
        <w:rPr>
          <w:rFonts w:ascii="Times New Roman" w:hAnsi="Times New Roman"/>
          <w:sz w:val="28"/>
          <w:szCs w:val="28"/>
          <w:lang w:eastAsia="ru-RU"/>
        </w:rPr>
        <w:tab/>
      </w:r>
      <w:r w:rsidRPr="0074085B">
        <w:rPr>
          <w:rFonts w:ascii="Times New Roman" w:hAnsi="Times New Roman"/>
          <w:sz w:val="28"/>
          <w:szCs w:val="28"/>
          <w:lang w:eastAsia="ru-RU"/>
        </w:rPr>
        <w:tab/>
      </w:r>
      <w:r w:rsidRPr="0074085B">
        <w:rPr>
          <w:rFonts w:ascii="Times New Roman" w:hAnsi="Times New Roman"/>
          <w:sz w:val="28"/>
          <w:szCs w:val="28"/>
          <w:lang w:eastAsia="ru-RU"/>
        </w:rPr>
        <w:tab/>
      </w:r>
      <w:r w:rsidRPr="0074085B">
        <w:rPr>
          <w:rFonts w:ascii="Times New Roman" w:hAnsi="Times New Roman"/>
          <w:sz w:val="28"/>
          <w:szCs w:val="28"/>
          <w:lang w:eastAsia="ru-RU"/>
        </w:rPr>
        <w:tab/>
      </w:r>
      <w:r w:rsidRPr="0074085B">
        <w:rPr>
          <w:rFonts w:ascii="Times New Roman" w:hAnsi="Times New Roman"/>
          <w:sz w:val="28"/>
          <w:szCs w:val="28"/>
          <w:lang w:eastAsia="ru-RU"/>
        </w:rPr>
        <w:tab/>
      </w:r>
      <w:r w:rsidRPr="0074085B">
        <w:rPr>
          <w:rFonts w:ascii="Times New Roman" w:hAnsi="Times New Roman"/>
          <w:sz w:val="28"/>
          <w:szCs w:val="28"/>
          <w:lang w:eastAsia="ru-RU"/>
        </w:rPr>
        <w:tab/>
      </w:r>
      <w:r w:rsidR="00AC0B43">
        <w:rPr>
          <w:rFonts w:ascii="Times New Roman" w:hAnsi="Times New Roman"/>
          <w:sz w:val="28"/>
          <w:szCs w:val="28"/>
          <w:lang w:eastAsia="ru-RU"/>
        </w:rPr>
        <w:t xml:space="preserve">        </w:t>
      </w:r>
      <w:r w:rsidRPr="00E47135">
        <w:rPr>
          <w:rFonts w:ascii="Times New Roman" w:hAnsi="Times New Roman"/>
          <w:sz w:val="28"/>
          <w:szCs w:val="28"/>
          <w:lang w:eastAsia="ru-RU"/>
        </w:rPr>
        <w:t>Кецу В.О.</w:t>
      </w:r>
    </w:p>
    <w:p w:rsidR="00065F10" w:rsidRPr="00E47135" w:rsidRDefault="00065F10" w:rsidP="003546FF">
      <w:pPr>
        <w:spacing w:after="0" w:line="240" w:lineRule="auto"/>
        <w:rPr>
          <w:rFonts w:ascii="Times New Roman" w:eastAsia="Times New Roman" w:hAnsi="Times New Roman"/>
          <w:sz w:val="28"/>
          <w:szCs w:val="28"/>
          <w:lang w:eastAsia="ru-RU"/>
        </w:rPr>
      </w:pPr>
    </w:p>
    <w:p w:rsidR="003546FF" w:rsidRPr="00E47135" w:rsidRDefault="003546FF" w:rsidP="003546FF">
      <w:pPr>
        <w:keepNext/>
        <w:keepLines/>
        <w:spacing w:after="0" w:line="240" w:lineRule="auto"/>
        <w:jc w:val="both"/>
        <w:outlineLvl w:val="1"/>
        <w:rPr>
          <w:rFonts w:ascii="Times New Roman" w:eastAsia="Arial Unicode MS" w:hAnsi="Times New Roman"/>
          <w:sz w:val="28"/>
          <w:szCs w:val="28"/>
          <w:lang w:eastAsia="ru-RU"/>
        </w:rPr>
      </w:pPr>
      <w:r w:rsidRPr="00E47135">
        <w:rPr>
          <w:rFonts w:ascii="Times New Roman" w:eastAsia="Arial Unicode MS" w:hAnsi="Times New Roman"/>
          <w:sz w:val="28"/>
          <w:szCs w:val="28"/>
          <w:lang w:eastAsia="ru-RU"/>
        </w:rPr>
        <w:tab/>
      </w:r>
      <w:r w:rsidRPr="00E47135">
        <w:rPr>
          <w:rFonts w:ascii="Times New Roman" w:eastAsia="Arial Unicode MS" w:hAnsi="Times New Roman"/>
          <w:sz w:val="28"/>
          <w:szCs w:val="28"/>
          <w:lang w:eastAsia="ru-RU"/>
        </w:rPr>
        <w:tab/>
      </w:r>
      <w:r w:rsidRPr="00E47135">
        <w:rPr>
          <w:rFonts w:ascii="Times New Roman" w:eastAsia="Arial Unicode MS" w:hAnsi="Times New Roman"/>
          <w:sz w:val="28"/>
          <w:szCs w:val="28"/>
          <w:lang w:eastAsia="ru-RU"/>
        </w:rPr>
        <w:tab/>
      </w:r>
      <w:r w:rsidRPr="00E47135">
        <w:rPr>
          <w:rFonts w:ascii="Times New Roman" w:eastAsia="Arial Unicode MS" w:hAnsi="Times New Roman"/>
          <w:sz w:val="28"/>
          <w:szCs w:val="28"/>
          <w:lang w:eastAsia="ru-RU"/>
        </w:rPr>
        <w:tab/>
      </w:r>
      <w:r w:rsidRPr="00E47135">
        <w:rPr>
          <w:rFonts w:ascii="Times New Roman" w:eastAsia="Arial Unicode MS" w:hAnsi="Times New Roman"/>
          <w:sz w:val="28"/>
          <w:szCs w:val="28"/>
          <w:lang w:eastAsia="ru-RU"/>
        </w:rPr>
        <w:tab/>
      </w:r>
      <w:r w:rsidRPr="00E47135">
        <w:rPr>
          <w:rFonts w:ascii="Times New Roman" w:eastAsia="Arial Unicode MS" w:hAnsi="Times New Roman"/>
          <w:sz w:val="28"/>
          <w:szCs w:val="28"/>
          <w:lang w:eastAsia="ru-RU"/>
        </w:rPr>
        <w:tab/>
      </w:r>
      <w:r w:rsidRPr="00E47135">
        <w:rPr>
          <w:rFonts w:ascii="Times New Roman" w:eastAsia="Arial Unicode MS" w:hAnsi="Times New Roman"/>
          <w:sz w:val="28"/>
          <w:szCs w:val="28"/>
          <w:lang w:eastAsia="ru-RU"/>
        </w:rPr>
        <w:tab/>
      </w:r>
      <w:r w:rsidRPr="00E47135">
        <w:rPr>
          <w:rFonts w:ascii="Times New Roman" w:eastAsia="Arial Unicode MS" w:hAnsi="Times New Roman"/>
          <w:sz w:val="28"/>
          <w:szCs w:val="28"/>
          <w:lang w:eastAsia="ru-RU"/>
        </w:rPr>
        <w:tab/>
      </w:r>
      <w:r w:rsidRPr="00E47135">
        <w:rPr>
          <w:rFonts w:ascii="Times New Roman" w:eastAsia="Arial Unicode MS" w:hAnsi="Times New Roman"/>
          <w:sz w:val="28"/>
          <w:szCs w:val="28"/>
          <w:lang w:eastAsia="ru-RU"/>
        </w:rPr>
        <w:tab/>
      </w:r>
      <w:r w:rsidRPr="00E47135">
        <w:rPr>
          <w:rFonts w:ascii="Times New Roman" w:eastAsia="Arial Unicode MS" w:hAnsi="Times New Roman"/>
          <w:sz w:val="28"/>
          <w:szCs w:val="28"/>
          <w:lang w:eastAsia="ru-RU"/>
        </w:rPr>
        <w:tab/>
      </w:r>
      <w:r w:rsidRPr="00E47135">
        <w:rPr>
          <w:rFonts w:ascii="Times New Roman" w:eastAsia="Arial Unicode MS" w:hAnsi="Times New Roman"/>
          <w:sz w:val="28"/>
          <w:szCs w:val="28"/>
          <w:lang w:eastAsia="ru-RU"/>
        </w:rPr>
        <w:tab/>
      </w:r>
      <w:r w:rsidRPr="00E47135">
        <w:rPr>
          <w:rFonts w:ascii="Times New Roman" w:eastAsia="Arial Unicode MS" w:hAnsi="Times New Roman"/>
          <w:sz w:val="28"/>
          <w:szCs w:val="28"/>
          <w:lang w:eastAsia="ru-RU"/>
        </w:rPr>
        <w:tab/>
      </w:r>
      <w:r w:rsidRPr="00E47135">
        <w:rPr>
          <w:rFonts w:ascii="Times New Roman" w:eastAsia="Arial Unicode MS" w:hAnsi="Times New Roman"/>
          <w:sz w:val="28"/>
          <w:szCs w:val="28"/>
          <w:lang w:eastAsia="ru-RU"/>
        </w:rPr>
        <w:tab/>
      </w:r>
      <w:r w:rsidR="00206F04" w:rsidRPr="00E47135">
        <w:rPr>
          <w:rFonts w:ascii="Times New Roman" w:eastAsia="Arial Unicode MS" w:hAnsi="Times New Roman"/>
          <w:sz w:val="28"/>
          <w:szCs w:val="28"/>
          <w:lang w:eastAsia="ru-RU"/>
        </w:rPr>
        <w:t xml:space="preserve">        К</w:t>
      </w:r>
      <w:r w:rsidRPr="00E47135">
        <w:rPr>
          <w:rFonts w:ascii="Times New Roman" w:eastAsia="Arial Unicode MS" w:hAnsi="Times New Roman"/>
          <w:sz w:val="28"/>
          <w:szCs w:val="28"/>
          <w:lang w:eastAsia="ru-RU"/>
        </w:rPr>
        <w:t xml:space="preserve">опії: </w:t>
      </w:r>
    </w:p>
    <w:p w:rsidR="000D1848" w:rsidRPr="00E47135" w:rsidRDefault="00206F04" w:rsidP="00206F04">
      <w:pPr>
        <w:keepNext/>
        <w:keepLines/>
        <w:spacing w:after="0" w:line="240" w:lineRule="auto"/>
        <w:ind w:left="9781"/>
        <w:jc w:val="both"/>
        <w:outlineLvl w:val="1"/>
        <w:rPr>
          <w:rFonts w:ascii="Times New Roman" w:eastAsia="Arial Unicode MS" w:hAnsi="Times New Roman"/>
          <w:sz w:val="28"/>
          <w:szCs w:val="28"/>
          <w:lang w:eastAsia="ru-RU"/>
        </w:rPr>
      </w:pPr>
      <w:r w:rsidRPr="00E47135">
        <w:rPr>
          <w:rFonts w:ascii="Times New Roman" w:eastAsia="Arial Unicode MS" w:hAnsi="Times New Roman"/>
          <w:sz w:val="28"/>
          <w:szCs w:val="28"/>
          <w:lang w:eastAsia="ru-RU"/>
        </w:rPr>
        <w:t>заступнику голови районної державної адміністрації</w:t>
      </w:r>
    </w:p>
    <w:p w:rsidR="00206F04" w:rsidRDefault="00206F04" w:rsidP="00206F04">
      <w:pPr>
        <w:keepNext/>
        <w:keepLines/>
        <w:spacing w:after="0" w:line="240" w:lineRule="auto"/>
        <w:ind w:left="9781"/>
        <w:jc w:val="both"/>
        <w:outlineLvl w:val="1"/>
        <w:rPr>
          <w:rFonts w:ascii="Times New Roman" w:eastAsia="Arial Unicode MS" w:hAnsi="Times New Roman"/>
          <w:sz w:val="28"/>
          <w:szCs w:val="28"/>
          <w:lang w:val="ru-RU" w:eastAsia="ru-RU"/>
        </w:rPr>
      </w:pPr>
      <w:r>
        <w:rPr>
          <w:rFonts w:ascii="Times New Roman" w:eastAsia="Arial Unicode MS" w:hAnsi="Times New Roman"/>
          <w:sz w:val="28"/>
          <w:szCs w:val="28"/>
          <w:lang w:val="ru-RU" w:eastAsia="ru-RU"/>
        </w:rPr>
        <w:t>Павловичу Г.Г.</w:t>
      </w:r>
    </w:p>
    <w:p w:rsidR="00206F04" w:rsidRDefault="00206F04" w:rsidP="00206F04">
      <w:pPr>
        <w:keepNext/>
        <w:keepLines/>
        <w:spacing w:after="0" w:line="240" w:lineRule="auto"/>
        <w:ind w:left="9781"/>
        <w:jc w:val="both"/>
        <w:outlineLvl w:val="1"/>
        <w:rPr>
          <w:rFonts w:ascii="Times New Roman" w:eastAsia="Arial Unicode MS" w:hAnsi="Times New Roman"/>
          <w:sz w:val="28"/>
          <w:szCs w:val="28"/>
          <w:lang w:val="ru-RU" w:eastAsia="ru-RU"/>
        </w:rPr>
      </w:pPr>
      <w:r>
        <w:rPr>
          <w:rFonts w:ascii="Times New Roman" w:eastAsia="Arial Unicode MS" w:hAnsi="Times New Roman"/>
          <w:sz w:val="28"/>
          <w:szCs w:val="28"/>
          <w:lang w:val="ru-RU" w:eastAsia="ru-RU"/>
        </w:rPr>
        <w:t>заступнику голови районної державної адміністрації</w:t>
      </w:r>
    </w:p>
    <w:p w:rsidR="00206F04" w:rsidRDefault="00206F04" w:rsidP="00206F04">
      <w:pPr>
        <w:keepNext/>
        <w:keepLines/>
        <w:spacing w:after="0" w:line="240" w:lineRule="auto"/>
        <w:ind w:left="9781"/>
        <w:jc w:val="both"/>
        <w:outlineLvl w:val="1"/>
        <w:rPr>
          <w:rFonts w:ascii="Times New Roman" w:eastAsia="Arial Unicode MS" w:hAnsi="Times New Roman"/>
          <w:sz w:val="28"/>
          <w:szCs w:val="28"/>
          <w:lang w:val="ru-RU" w:eastAsia="ru-RU"/>
        </w:rPr>
      </w:pPr>
      <w:r>
        <w:rPr>
          <w:rFonts w:ascii="Times New Roman" w:eastAsia="Arial Unicode MS" w:hAnsi="Times New Roman"/>
          <w:sz w:val="28"/>
          <w:szCs w:val="28"/>
          <w:lang w:val="ru-RU" w:eastAsia="ru-RU"/>
        </w:rPr>
        <w:t>Рижук В.І.</w:t>
      </w:r>
    </w:p>
    <w:p w:rsidR="003546FF" w:rsidRDefault="003546FF" w:rsidP="00206F04">
      <w:pPr>
        <w:keepNext/>
        <w:keepLines/>
        <w:spacing w:after="0" w:line="240" w:lineRule="auto"/>
        <w:ind w:left="9781" w:hanging="9781"/>
        <w:jc w:val="both"/>
        <w:outlineLvl w:val="1"/>
        <w:rPr>
          <w:rFonts w:ascii="Times New Roman" w:hAnsi="Times New Roman"/>
          <w:sz w:val="28"/>
          <w:szCs w:val="28"/>
          <w:lang w:val="ru-RU" w:eastAsia="ru-RU"/>
        </w:rPr>
      </w:pPr>
      <w:r>
        <w:rPr>
          <w:rFonts w:ascii="Times New Roman" w:hAnsi="Times New Roman"/>
          <w:sz w:val="28"/>
          <w:szCs w:val="28"/>
          <w:lang w:val="ru-RU" w:eastAsia="ru-RU"/>
        </w:rPr>
        <w:tab/>
        <w:t xml:space="preserve">керівнику </w:t>
      </w:r>
      <w:r w:rsidR="00206F04">
        <w:rPr>
          <w:rFonts w:ascii="Times New Roman" w:hAnsi="Times New Roman"/>
          <w:sz w:val="28"/>
          <w:szCs w:val="28"/>
          <w:lang w:val="ru-RU" w:eastAsia="ru-RU"/>
        </w:rPr>
        <w:t>апарату р</w:t>
      </w:r>
      <w:r>
        <w:rPr>
          <w:rFonts w:ascii="Times New Roman" w:eastAsia="Arial Unicode MS" w:hAnsi="Times New Roman"/>
          <w:sz w:val="28"/>
          <w:szCs w:val="28"/>
          <w:lang w:val="ru-RU" w:eastAsia="ru-RU"/>
        </w:rPr>
        <w:t>айонної державної адміністрації</w:t>
      </w:r>
    </w:p>
    <w:p w:rsidR="003546FF" w:rsidRDefault="00065F10" w:rsidP="00065F10">
      <w:pPr>
        <w:keepNext/>
        <w:keepLines/>
        <w:spacing w:after="0" w:line="240" w:lineRule="auto"/>
        <w:jc w:val="both"/>
        <w:outlineLvl w:val="1"/>
        <w:rPr>
          <w:rFonts w:ascii="Times New Roman" w:eastAsia="Arial Unicode MS" w:hAnsi="Times New Roman"/>
          <w:sz w:val="28"/>
          <w:szCs w:val="28"/>
          <w:lang w:eastAsia="ru-RU"/>
        </w:rPr>
      </w:pPr>
      <w:r>
        <w:rPr>
          <w:rFonts w:ascii="Times New Roman" w:eastAsia="Arial Unicode MS" w:hAnsi="Times New Roman"/>
          <w:sz w:val="28"/>
          <w:szCs w:val="28"/>
          <w:lang w:eastAsia="ru-RU"/>
        </w:rPr>
        <w:t xml:space="preserve">                                                                                                                                            Березній Н.П. </w:t>
      </w:r>
    </w:p>
    <w:p w:rsidR="003546FF" w:rsidRDefault="003546FF" w:rsidP="003546FF">
      <w:pPr>
        <w:keepNext/>
        <w:keepLines/>
        <w:spacing w:after="0" w:line="240" w:lineRule="auto"/>
        <w:jc w:val="center"/>
        <w:outlineLvl w:val="1"/>
        <w:rPr>
          <w:rFonts w:ascii="Times New Roman" w:eastAsia="Arial Unicode MS" w:hAnsi="Times New Roman"/>
          <w:sz w:val="28"/>
          <w:szCs w:val="28"/>
          <w:lang w:eastAsia="ru-RU"/>
        </w:rPr>
      </w:pPr>
    </w:p>
    <w:p w:rsidR="003546FF" w:rsidRDefault="003546FF" w:rsidP="003546FF">
      <w:pPr>
        <w:keepNext/>
        <w:keepLines/>
        <w:spacing w:after="0" w:line="240" w:lineRule="auto"/>
        <w:jc w:val="center"/>
        <w:outlineLvl w:val="1"/>
        <w:rPr>
          <w:rFonts w:ascii="Times New Roman" w:eastAsia="Arial Unicode MS" w:hAnsi="Times New Roman"/>
          <w:sz w:val="28"/>
          <w:szCs w:val="28"/>
          <w:lang w:eastAsia="ru-RU"/>
        </w:rPr>
      </w:pPr>
      <w:r>
        <w:rPr>
          <w:rFonts w:ascii="Times New Roman" w:eastAsia="Arial Unicode MS" w:hAnsi="Times New Roman"/>
          <w:sz w:val="28"/>
          <w:szCs w:val="28"/>
          <w:lang w:eastAsia="ru-RU"/>
        </w:rPr>
        <w:t xml:space="preserve">АНАЛІЗ ВИКОНАННЯ ПЛАНУ РОБОТИ </w:t>
      </w:r>
    </w:p>
    <w:p w:rsidR="003546FF" w:rsidRDefault="003546FF" w:rsidP="003546FF">
      <w:pPr>
        <w:keepNext/>
        <w:spacing w:after="0" w:line="240" w:lineRule="auto"/>
        <w:jc w:val="center"/>
        <w:outlineLvl w:val="5"/>
        <w:rPr>
          <w:rFonts w:ascii="Times New Roman" w:eastAsia="Times New Roman" w:hAnsi="Times New Roman"/>
          <w:bCs/>
          <w:sz w:val="28"/>
          <w:szCs w:val="28"/>
          <w:lang w:eastAsia="ru-RU"/>
        </w:rPr>
      </w:pPr>
      <w:r>
        <w:rPr>
          <w:rFonts w:ascii="Times New Roman" w:hAnsi="Times New Roman"/>
          <w:bCs/>
          <w:sz w:val="28"/>
          <w:szCs w:val="28"/>
          <w:lang w:eastAsia="ru-RU"/>
        </w:rPr>
        <w:t>Луцької районної державної адміністрації Волинської області</w:t>
      </w:r>
    </w:p>
    <w:p w:rsidR="003546FF" w:rsidRDefault="003546FF" w:rsidP="003546FF">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за І</w:t>
      </w:r>
      <w:r w:rsidR="00853AC3">
        <w:rPr>
          <w:rFonts w:ascii="Times New Roman" w:hAnsi="Times New Roman"/>
          <w:sz w:val="28"/>
          <w:szCs w:val="28"/>
          <w:lang w:val="en-US" w:eastAsia="ru-RU"/>
        </w:rPr>
        <w:t>V</w:t>
      </w:r>
      <w:r>
        <w:rPr>
          <w:rFonts w:ascii="Times New Roman" w:hAnsi="Times New Roman"/>
          <w:sz w:val="28"/>
          <w:szCs w:val="28"/>
          <w:lang w:eastAsia="ru-RU"/>
        </w:rPr>
        <w:t xml:space="preserve"> квартал 2021 року</w:t>
      </w:r>
    </w:p>
    <w:p w:rsidR="003546FF" w:rsidRDefault="003546FF" w:rsidP="003546FF">
      <w:pPr>
        <w:spacing w:after="0" w:line="240" w:lineRule="auto"/>
        <w:jc w:val="center"/>
        <w:rPr>
          <w:rFonts w:ascii="Times New Roman" w:hAnsi="Times New Roman"/>
          <w:sz w:val="28"/>
          <w:szCs w:val="28"/>
          <w:lang w:eastAsia="ru-RU"/>
        </w:rPr>
      </w:pPr>
    </w:p>
    <w:p w:rsidR="000D1848" w:rsidRDefault="000D1848" w:rsidP="000D1848">
      <w:pPr>
        <w:spacing w:after="0" w:line="240" w:lineRule="auto"/>
        <w:jc w:val="center"/>
        <w:rPr>
          <w:rStyle w:val="HTML"/>
          <w:rFonts w:ascii="Times New Roman" w:hAnsi="Times New Roman" w:cs="Times New Roman"/>
          <w:sz w:val="28"/>
          <w:szCs w:val="28"/>
        </w:rPr>
      </w:pPr>
      <w:r w:rsidRPr="00DF2A55">
        <w:rPr>
          <w:rStyle w:val="HTML"/>
          <w:rFonts w:ascii="Times New Roman" w:hAnsi="Times New Roman" w:cs="Times New Roman"/>
          <w:sz w:val="28"/>
          <w:szCs w:val="28"/>
        </w:rPr>
        <w:t>І. Перелік основних питань для розгляду на засіданнях колегії райдержадміністрації</w:t>
      </w:r>
    </w:p>
    <w:p w:rsidR="000D1848" w:rsidRDefault="000D1848" w:rsidP="000D1848">
      <w:pPr>
        <w:spacing w:after="0" w:line="240" w:lineRule="auto"/>
        <w:jc w:val="center"/>
        <w:rPr>
          <w:rStyle w:val="HTML"/>
          <w:rFonts w:ascii="Times New Roman" w:hAnsi="Times New Roman" w:cs="Times New Roman"/>
          <w:sz w:val="28"/>
          <w:szCs w:val="28"/>
        </w:rPr>
      </w:pPr>
    </w:p>
    <w:tbl>
      <w:tblPr>
        <w:tblStyle w:val="aa"/>
        <w:tblW w:w="0" w:type="auto"/>
        <w:tblInd w:w="108" w:type="dxa"/>
        <w:tblLook w:val="04A0"/>
      </w:tblPr>
      <w:tblGrid>
        <w:gridCol w:w="5248"/>
        <w:gridCol w:w="2832"/>
        <w:gridCol w:w="3544"/>
        <w:gridCol w:w="3620"/>
      </w:tblGrid>
      <w:tr w:rsidR="000D1848" w:rsidTr="000D1848">
        <w:tc>
          <w:tcPr>
            <w:tcW w:w="5248" w:type="dxa"/>
          </w:tcPr>
          <w:p w:rsidR="000D1848" w:rsidRPr="008F0CD3" w:rsidRDefault="000D1848" w:rsidP="00F624A1">
            <w:pPr>
              <w:pStyle w:val="3"/>
              <w:jc w:val="center"/>
              <w:rPr>
                <w:sz w:val="28"/>
                <w:szCs w:val="28"/>
              </w:rPr>
            </w:pPr>
            <w:r w:rsidRPr="008F0CD3">
              <w:rPr>
                <w:sz w:val="28"/>
                <w:szCs w:val="28"/>
              </w:rPr>
              <w:t>Питання</w:t>
            </w:r>
          </w:p>
        </w:tc>
        <w:tc>
          <w:tcPr>
            <w:tcW w:w="2832" w:type="dxa"/>
          </w:tcPr>
          <w:p w:rsidR="000D1848" w:rsidRDefault="000D1848" w:rsidP="00F624A1">
            <w:pPr>
              <w:pStyle w:val="3"/>
              <w:jc w:val="center"/>
              <w:rPr>
                <w:sz w:val="28"/>
                <w:szCs w:val="28"/>
              </w:rPr>
            </w:pPr>
            <w:r w:rsidRPr="008F0CD3">
              <w:rPr>
                <w:sz w:val="28"/>
                <w:szCs w:val="28"/>
              </w:rPr>
              <w:t xml:space="preserve">Термін </w:t>
            </w:r>
          </w:p>
          <w:p w:rsidR="000D1848" w:rsidRPr="008F0CD3" w:rsidRDefault="000D1848" w:rsidP="00F624A1">
            <w:pPr>
              <w:pStyle w:val="3"/>
              <w:jc w:val="center"/>
              <w:rPr>
                <w:sz w:val="28"/>
                <w:szCs w:val="28"/>
              </w:rPr>
            </w:pPr>
            <w:r w:rsidRPr="008F0CD3">
              <w:rPr>
                <w:sz w:val="28"/>
                <w:szCs w:val="28"/>
              </w:rPr>
              <w:t>виконання</w:t>
            </w:r>
          </w:p>
        </w:tc>
        <w:tc>
          <w:tcPr>
            <w:tcW w:w="3544" w:type="dxa"/>
          </w:tcPr>
          <w:p w:rsidR="000D1848" w:rsidRPr="008F0CD3" w:rsidRDefault="000D1848" w:rsidP="00F624A1">
            <w:pPr>
              <w:pStyle w:val="3"/>
              <w:jc w:val="center"/>
              <w:rPr>
                <w:sz w:val="28"/>
                <w:szCs w:val="28"/>
              </w:rPr>
            </w:pPr>
            <w:r w:rsidRPr="008F0CD3">
              <w:rPr>
                <w:sz w:val="28"/>
                <w:szCs w:val="28"/>
              </w:rPr>
              <w:t>Відповідальні виконавці</w:t>
            </w:r>
          </w:p>
        </w:tc>
        <w:tc>
          <w:tcPr>
            <w:tcW w:w="3620" w:type="dxa"/>
          </w:tcPr>
          <w:p w:rsidR="000D1848" w:rsidRPr="008F0CD3" w:rsidRDefault="000D1848" w:rsidP="00F624A1">
            <w:pPr>
              <w:pStyle w:val="3"/>
              <w:jc w:val="center"/>
              <w:rPr>
                <w:sz w:val="28"/>
                <w:szCs w:val="28"/>
              </w:rPr>
            </w:pPr>
            <w:r>
              <w:rPr>
                <w:sz w:val="28"/>
                <w:szCs w:val="28"/>
              </w:rPr>
              <w:t>Інформація про стан виконання</w:t>
            </w:r>
          </w:p>
        </w:tc>
      </w:tr>
      <w:tr w:rsidR="00853AC3" w:rsidTr="000D1848">
        <w:tc>
          <w:tcPr>
            <w:tcW w:w="5248" w:type="dxa"/>
          </w:tcPr>
          <w:p w:rsidR="00853AC3" w:rsidRPr="001F5EE5" w:rsidRDefault="00853AC3" w:rsidP="00A8602C">
            <w:pPr>
              <w:jc w:val="both"/>
              <w:rPr>
                <w:bCs/>
                <w:sz w:val="28"/>
                <w:szCs w:val="28"/>
              </w:rPr>
            </w:pPr>
            <w:r w:rsidRPr="001F5EE5">
              <w:rPr>
                <w:bCs/>
                <w:sz w:val="28"/>
                <w:szCs w:val="28"/>
              </w:rPr>
              <w:t xml:space="preserve">Про </w:t>
            </w:r>
            <w:r>
              <w:rPr>
                <w:bCs/>
                <w:sz w:val="28"/>
                <w:szCs w:val="28"/>
              </w:rPr>
              <w:t>хід виконання П</w:t>
            </w:r>
            <w:r w:rsidRPr="001F5EE5">
              <w:rPr>
                <w:bCs/>
                <w:sz w:val="28"/>
                <w:szCs w:val="28"/>
              </w:rPr>
              <w:t>рограми економічного і соціального розвитку району за 9 місяців 2021 року</w:t>
            </w:r>
          </w:p>
        </w:tc>
        <w:tc>
          <w:tcPr>
            <w:tcW w:w="2832" w:type="dxa"/>
          </w:tcPr>
          <w:p w:rsidR="00853AC3" w:rsidRPr="001F5EE5" w:rsidRDefault="00853AC3" w:rsidP="00A8602C">
            <w:pPr>
              <w:jc w:val="center"/>
              <w:rPr>
                <w:bCs/>
                <w:sz w:val="28"/>
                <w:szCs w:val="28"/>
              </w:rPr>
            </w:pPr>
            <w:r>
              <w:rPr>
                <w:bCs/>
                <w:sz w:val="28"/>
                <w:szCs w:val="28"/>
              </w:rPr>
              <w:t>листопад</w:t>
            </w:r>
          </w:p>
        </w:tc>
        <w:tc>
          <w:tcPr>
            <w:tcW w:w="3544" w:type="dxa"/>
          </w:tcPr>
          <w:p w:rsidR="00853AC3" w:rsidRPr="001F5EE5" w:rsidRDefault="00853AC3" w:rsidP="00A8602C">
            <w:pPr>
              <w:rPr>
                <w:sz w:val="28"/>
                <w:szCs w:val="28"/>
              </w:rPr>
            </w:pPr>
            <w:r w:rsidRPr="001F5EE5">
              <w:rPr>
                <w:sz w:val="28"/>
                <w:szCs w:val="28"/>
              </w:rPr>
              <w:t>Григорій Павлович</w:t>
            </w:r>
            <w:r>
              <w:rPr>
                <w:sz w:val="28"/>
                <w:szCs w:val="28"/>
              </w:rPr>
              <w:t>,</w:t>
            </w:r>
          </w:p>
          <w:p w:rsidR="00853AC3" w:rsidRPr="001F5EE5" w:rsidRDefault="00853AC3" w:rsidP="00A8602C">
            <w:pPr>
              <w:rPr>
                <w:bCs/>
                <w:sz w:val="28"/>
                <w:szCs w:val="28"/>
              </w:rPr>
            </w:pPr>
            <w:r w:rsidRPr="001F5EE5">
              <w:rPr>
                <w:sz w:val="28"/>
                <w:szCs w:val="28"/>
              </w:rPr>
              <w:t>Тетяна Таранюк</w:t>
            </w:r>
            <w:r>
              <w:rPr>
                <w:sz w:val="28"/>
                <w:szCs w:val="28"/>
              </w:rPr>
              <w:t>,</w:t>
            </w:r>
          </w:p>
          <w:p w:rsidR="00853AC3" w:rsidRPr="001F5EE5" w:rsidRDefault="00853AC3" w:rsidP="00A8602C">
            <w:pPr>
              <w:jc w:val="both"/>
              <w:rPr>
                <w:bCs/>
                <w:sz w:val="28"/>
                <w:szCs w:val="28"/>
              </w:rPr>
            </w:pPr>
            <w:r>
              <w:rPr>
                <w:bCs/>
                <w:sz w:val="28"/>
                <w:szCs w:val="28"/>
              </w:rPr>
              <w:t>к</w:t>
            </w:r>
            <w:r w:rsidRPr="001F5EE5">
              <w:rPr>
                <w:bCs/>
                <w:sz w:val="28"/>
                <w:szCs w:val="28"/>
              </w:rPr>
              <w:t xml:space="preserve">ерівники </w:t>
            </w:r>
            <w:r>
              <w:rPr>
                <w:bCs/>
                <w:sz w:val="28"/>
                <w:szCs w:val="28"/>
              </w:rPr>
              <w:t>структурних підрозділів</w:t>
            </w:r>
            <w:r w:rsidRPr="001F5EE5">
              <w:rPr>
                <w:bCs/>
                <w:sz w:val="28"/>
                <w:szCs w:val="28"/>
              </w:rPr>
              <w:t xml:space="preserve"> райдержадміністрації</w:t>
            </w:r>
          </w:p>
        </w:tc>
        <w:tc>
          <w:tcPr>
            <w:tcW w:w="3620" w:type="dxa"/>
          </w:tcPr>
          <w:p w:rsidR="00853AC3" w:rsidRDefault="00853AC3" w:rsidP="00C66BE6">
            <w:pPr>
              <w:rPr>
                <w:rStyle w:val="HTML"/>
                <w:rFonts w:ascii="Times New Roman" w:eastAsiaTheme="minorEastAsia" w:hAnsi="Times New Roman" w:cs="Times New Roman"/>
                <w:sz w:val="28"/>
                <w:szCs w:val="28"/>
              </w:rPr>
            </w:pPr>
            <w:r w:rsidRPr="00C66BE6">
              <w:rPr>
                <w:rStyle w:val="HTML"/>
                <w:rFonts w:ascii="Times New Roman" w:eastAsiaTheme="minorEastAsia" w:hAnsi="Times New Roman" w:cs="Times New Roman"/>
                <w:sz w:val="28"/>
                <w:szCs w:val="28"/>
              </w:rPr>
              <w:t>Рішення колегії РДА від</w:t>
            </w:r>
            <w:r w:rsidRPr="00853AC3">
              <w:rPr>
                <w:rStyle w:val="HTML"/>
                <w:rFonts w:ascii="Times New Roman" w:eastAsiaTheme="minorEastAsia" w:hAnsi="Times New Roman" w:cs="Times New Roman"/>
                <w:sz w:val="28"/>
                <w:szCs w:val="28"/>
              </w:rPr>
              <w:t xml:space="preserve"> 24</w:t>
            </w:r>
            <w:r w:rsidR="005736A6">
              <w:rPr>
                <w:rStyle w:val="HTML"/>
                <w:rFonts w:ascii="Times New Roman" w:eastAsiaTheme="minorEastAsia" w:hAnsi="Times New Roman" w:cs="Times New Roman"/>
                <w:sz w:val="28"/>
                <w:szCs w:val="28"/>
              </w:rPr>
              <w:t>.</w:t>
            </w:r>
            <w:r w:rsidRPr="00853AC3">
              <w:rPr>
                <w:rStyle w:val="HTML"/>
                <w:rFonts w:ascii="Times New Roman" w:eastAsiaTheme="minorEastAsia" w:hAnsi="Times New Roman" w:cs="Times New Roman"/>
                <w:sz w:val="28"/>
                <w:szCs w:val="28"/>
              </w:rPr>
              <w:t>11</w:t>
            </w:r>
            <w:r w:rsidR="005736A6">
              <w:rPr>
                <w:rStyle w:val="HTML"/>
                <w:rFonts w:ascii="Times New Roman" w:eastAsiaTheme="minorEastAsia" w:hAnsi="Times New Roman" w:cs="Times New Roman"/>
                <w:sz w:val="28"/>
                <w:szCs w:val="28"/>
              </w:rPr>
              <w:t>.</w:t>
            </w:r>
            <w:r w:rsidRPr="00853AC3">
              <w:rPr>
                <w:rStyle w:val="HTML"/>
                <w:rFonts w:ascii="Times New Roman" w:eastAsiaTheme="minorEastAsia" w:hAnsi="Times New Roman" w:cs="Times New Roman"/>
                <w:sz w:val="28"/>
                <w:szCs w:val="28"/>
              </w:rPr>
              <w:t xml:space="preserve">2021 </w:t>
            </w:r>
            <w:r w:rsidRPr="00C66BE6">
              <w:rPr>
                <w:rStyle w:val="HTML"/>
                <w:rFonts w:ascii="Times New Roman" w:eastAsiaTheme="minorEastAsia" w:hAnsi="Times New Roman" w:cs="Times New Roman"/>
                <w:sz w:val="28"/>
                <w:szCs w:val="28"/>
              </w:rPr>
              <w:t xml:space="preserve">№ </w:t>
            </w:r>
            <w:r w:rsidR="00A55920">
              <w:rPr>
                <w:rStyle w:val="HTML"/>
                <w:rFonts w:ascii="Times New Roman" w:eastAsiaTheme="minorEastAsia" w:hAnsi="Times New Roman" w:cs="Times New Roman"/>
                <w:sz w:val="28"/>
                <w:szCs w:val="28"/>
              </w:rPr>
              <w:t>3</w:t>
            </w:r>
            <w:r>
              <w:rPr>
                <w:rStyle w:val="HTML"/>
                <w:rFonts w:ascii="Times New Roman" w:eastAsiaTheme="minorEastAsia" w:hAnsi="Times New Roman" w:cs="Times New Roman"/>
                <w:sz w:val="28"/>
                <w:szCs w:val="28"/>
              </w:rPr>
              <w:t>/1</w:t>
            </w:r>
          </w:p>
          <w:p w:rsidR="00853AC3" w:rsidRDefault="00853AC3" w:rsidP="00C66BE6">
            <w:pPr>
              <w:rPr>
                <w:rStyle w:val="HTML"/>
                <w:rFonts w:ascii="Times New Roman" w:eastAsiaTheme="minorEastAsia" w:hAnsi="Times New Roman" w:cs="Times New Roman"/>
                <w:sz w:val="28"/>
                <w:szCs w:val="28"/>
              </w:rPr>
            </w:pPr>
            <w:r>
              <w:rPr>
                <w:rStyle w:val="HTML"/>
                <w:rFonts w:ascii="Times New Roman" w:eastAsiaTheme="minorEastAsia" w:hAnsi="Times New Roman" w:cs="Times New Roman"/>
                <w:sz w:val="28"/>
                <w:szCs w:val="28"/>
              </w:rPr>
              <w:t xml:space="preserve">Розпорядження голови РДА від </w:t>
            </w:r>
            <w:r w:rsidR="00A55920">
              <w:rPr>
                <w:rStyle w:val="HTML"/>
                <w:rFonts w:ascii="Times New Roman" w:eastAsiaTheme="minorEastAsia" w:hAnsi="Times New Roman" w:cs="Times New Roman"/>
                <w:sz w:val="28"/>
                <w:szCs w:val="28"/>
              </w:rPr>
              <w:t>01.12.2021 № 240</w:t>
            </w:r>
          </w:p>
          <w:p w:rsidR="00853AC3" w:rsidRPr="00C66BE6" w:rsidRDefault="00853AC3" w:rsidP="00C66BE6">
            <w:pPr>
              <w:rPr>
                <w:rStyle w:val="HTML"/>
                <w:rFonts w:ascii="Times New Roman" w:eastAsiaTheme="minorEastAsia" w:hAnsi="Times New Roman" w:cs="Times New Roman"/>
                <w:sz w:val="28"/>
                <w:szCs w:val="28"/>
              </w:rPr>
            </w:pPr>
          </w:p>
        </w:tc>
      </w:tr>
      <w:tr w:rsidR="00853AC3" w:rsidRPr="00C66BE6" w:rsidTr="000D1848">
        <w:tc>
          <w:tcPr>
            <w:tcW w:w="5248" w:type="dxa"/>
          </w:tcPr>
          <w:p w:rsidR="00853AC3" w:rsidRPr="001F5EE5" w:rsidRDefault="00A55920" w:rsidP="00A8602C">
            <w:pPr>
              <w:jc w:val="both"/>
              <w:rPr>
                <w:bCs/>
                <w:sz w:val="28"/>
                <w:szCs w:val="28"/>
              </w:rPr>
            </w:pPr>
            <w:r>
              <w:rPr>
                <w:color w:val="000000"/>
                <w:sz w:val="28"/>
                <w:szCs w:val="28"/>
              </w:rPr>
              <w:t xml:space="preserve">Про стан виконання районного бюджету за 9 місяців 2021 року </w:t>
            </w:r>
            <w:r w:rsidRPr="00D2275E">
              <w:rPr>
                <w:rFonts w:eastAsia="Batang"/>
                <w:sz w:val="28"/>
                <w:szCs w:val="28"/>
              </w:rPr>
              <w:t xml:space="preserve">та </w:t>
            </w:r>
            <w:r w:rsidRPr="00D2275E">
              <w:rPr>
                <w:sz w:val="28"/>
                <w:szCs w:val="28"/>
              </w:rPr>
              <w:t>дотримання фінансово-бюджетної дисципліни</w:t>
            </w:r>
          </w:p>
        </w:tc>
        <w:tc>
          <w:tcPr>
            <w:tcW w:w="2832" w:type="dxa"/>
          </w:tcPr>
          <w:p w:rsidR="00853AC3" w:rsidRDefault="00853AC3" w:rsidP="00A8602C">
            <w:pPr>
              <w:jc w:val="center"/>
              <w:rPr>
                <w:bCs/>
                <w:sz w:val="28"/>
                <w:szCs w:val="28"/>
              </w:rPr>
            </w:pPr>
            <w:r>
              <w:rPr>
                <w:bCs/>
                <w:sz w:val="28"/>
                <w:szCs w:val="28"/>
              </w:rPr>
              <w:t>листопад</w:t>
            </w:r>
          </w:p>
        </w:tc>
        <w:tc>
          <w:tcPr>
            <w:tcW w:w="3544" w:type="dxa"/>
          </w:tcPr>
          <w:p w:rsidR="00853AC3" w:rsidRPr="001F5EE5" w:rsidRDefault="00853AC3" w:rsidP="00A8602C">
            <w:pPr>
              <w:rPr>
                <w:sz w:val="28"/>
                <w:szCs w:val="28"/>
              </w:rPr>
            </w:pPr>
            <w:r w:rsidRPr="001F5EE5">
              <w:rPr>
                <w:sz w:val="28"/>
                <w:szCs w:val="28"/>
              </w:rPr>
              <w:t>Григорій Павлович</w:t>
            </w:r>
            <w:r>
              <w:rPr>
                <w:sz w:val="28"/>
                <w:szCs w:val="28"/>
              </w:rPr>
              <w:t>,</w:t>
            </w:r>
          </w:p>
          <w:p w:rsidR="00853AC3" w:rsidRPr="001F5EE5" w:rsidRDefault="00853AC3" w:rsidP="00A8602C">
            <w:pPr>
              <w:rPr>
                <w:sz w:val="28"/>
                <w:szCs w:val="28"/>
              </w:rPr>
            </w:pPr>
            <w:r>
              <w:rPr>
                <w:sz w:val="28"/>
                <w:szCs w:val="28"/>
              </w:rPr>
              <w:t>Оксана Самойліч</w:t>
            </w:r>
          </w:p>
        </w:tc>
        <w:tc>
          <w:tcPr>
            <w:tcW w:w="3620" w:type="dxa"/>
          </w:tcPr>
          <w:p w:rsidR="00853AC3" w:rsidRDefault="00853AC3" w:rsidP="00F624A1">
            <w:pPr>
              <w:rPr>
                <w:rStyle w:val="HTML"/>
                <w:rFonts w:ascii="Times New Roman" w:eastAsiaTheme="minorEastAsia" w:hAnsi="Times New Roman" w:cs="Times New Roman"/>
                <w:sz w:val="28"/>
                <w:szCs w:val="28"/>
              </w:rPr>
            </w:pPr>
            <w:r w:rsidRPr="00C66BE6">
              <w:rPr>
                <w:rStyle w:val="HTML"/>
                <w:rFonts w:ascii="Times New Roman" w:eastAsiaTheme="minorEastAsia" w:hAnsi="Times New Roman" w:cs="Times New Roman"/>
                <w:sz w:val="28"/>
                <w:szCs w:val="28"/>
              </w:rPr>
              <w:t>Рішення колегії РДА від</w:t>
            </w:r>
            <w:r w:rsidR="005736A6" w:rsidRPr="00853AC3">
              <w:rPr>
                <w:rStyle w:val="HTML"/>
                <w:rFonts w:ascii="Times New Roman" w:eastAsiaTheme="minorEastAsia" w:hAnsi="Times New Roman" w:cs="Times New Roman"/>
                <w:sz w:val="28"/>
                <w:szCs w:val="28"/>
              </w:rPr>
              <w:t>24</w:t>
            </w:r>
            <w:r w:rsidR="005736A6">
              <w:rPr>
                <w:rStyle w:val="HTML"/>
                <w:rFonts w:ascii="Times New Roman" w:eastAsiaTheme="minorEastAsia" w:hAnsi="Times New Roman" w:cs="Times New Roman"/>
                <w:sz w:val="28"/>
                <w:szCs w:val="28"/>
              </w:rPr>
              <w:t>.</w:t>
            </w:r>
            <w:r w:rsidR="005736A6" w:rsidRPr="00853AC3">
              <w:rPr>
                <w:rStyle w:val="HTML"/>
                <w:rFonts w:ascii="Times New Roman" w:eastAsiaTheme="minorEastAsia" w:hAnsi="Times New Roman" w:cs="Times New Roman"/>
                <w:sz w:val="28"/>
                <w:szCs w:val="28"/>
              </w:rPr>
              <w:t>11</w:t>
            </w:r>
            <w:r w:rsidR="005736A6">
              <w:rPr>
                <w:rStyle w:val="HTML"/>
                <w:rFonts w:ascii="Times New Roman" w:eastAsiaTheme="minorEastAsia" w:hAnsi="Times New Roman" w:cs="Times New Roman"/>
                <w:sz w:val="28"/>
                <w:szCs w:val="28"/>
              </w:rPr>
              <w:t>.</w:t>
            </w:r>
            <w:r w:rsidR="005736A6" w:rsidRPr="00853AC3">
              <w:rPr>
                <w:rStyle w:val="HTML"/>
                <w:rFonts w:ascii="Times New Roman" w:eastAsiaTheme="minorEastAsia" w:hAnsi="Times New Roman" w:cs="Times New Roman"/>
                <w:sz w:val="28"/>
                <w:szCs w:val="28"/>
              </w:rPr>
              <w:t xml:space="preserve">2021 </w:t>
            </w:r>
            <w:r w:rsidR="005736A6" w:rsidRPr="00C66BE6">
              <w:rPr>
                <w:rStyle w:val="HTML"/>
                <w:rFonts w:ascii="Times New Roman" w:eastAsiaTheme="minorEastAsia" w:hAnsi="Times New Roman" w:cs="Times New Roman"/>
                <w:sz w:val="28"/>
                <w:szCs w:val="28"/>
              </w:rPr>
              <w:t xml:space="preserve">№ </w:t>
            </w:r>
            <w:r w:rsidR="00A55920">
              <w:rPr>
                <w:rStyle w:val="HTML"/>
                <w:rFonts w:ascii="Times New Roman" w:eastAsiaTheme="minorEastAsia" w:hAnsi="Times New Roman" w:cs="Times New Roman"/>
                <w:sz w:val="28"/>
                <w:szCs w:val="28"/>
              </w:rPr>
              <w:t>3</w:t>
            </w:r>
            <w:r w:rsidR="005736A6">
              <w:rPr>
                <w:rStyle w:val="HTML"/>
                <w:rFonts w:ascii="Times New Roman" w:eastAsiaTheme="minorEastAsia" w:hAnsi="Times New Roman" w:cs="Times New Roman"/>
                <w:sz w:val="28"/>
                <w:szCs w:val="28"/>
              </w:rPr>
              <w:t>/2</w:t>
            </w:r>
          </w:p>
          <w:p w:rsidR="00A55920" w:rsidRPr="00C66BE6" w:rsidRDefault="00853AC3" w:rsidP="0074085B">
            <w:pPr>
              <w:rPr>
                <w:rStyle w:val="HTML"/>
                <w:rFonts w:ascii="Times New Roman" w:eastAsiaTheme="minorEastAsia" w:hAnsi="Times New Roman" w:cs="Times New Roman"/>
                <w:sz w:val="28"/>
                <w:szCs w:val="28"/>
              </w:rPr>
            </w:pPr>
            <w:r>
              <w:rPr>
                <w:rStyle w:val="HTML"/>
                <w:rFonts w:ascii="Times New Roman" w:eastAsiaTheme="minorEastAsia" w:hAnsi="Times New Roman" w:cs="Times New Roman"/>
                <w:sz w:val="28"/>
                <w:szCs w:val="28"/>
              </w:rPr>
              <w:t xml:space="preserve">Розпорядження голови РДА від </w:t>
            </w:r>
            <w:r w:rsidR="00A55920">
              <w:rPr>
                <w:rStyle w:val="HTML"/>
                <w:rFonts w:ascii="Times New Roman" w:eastAsiaTheme="minorEastAsia" w:hAnsi="Times New Roman" w:cs="Times New Roman"/>
                <w:sz w:val="28"/>
                <w:szCs w:val="28"/>
              </w:rPr>
              <w:t>03.12.2021 № 243</w:t>
            </w:r>
          </w:p>
        </w:tc>
      </w:tr>
    </w:tbl>
    <w:p w:rsidR="00046F9D" w:rsidRDefault="00046F9D" w:rsidP="00046F9D">
      <w:pPr>
        <w:pStyle w:val="a7"/>
        <w:ind w:firstLine="0"/>
        <w:rPr>
          <w:szCs w:val="28"/>
        </w:rPr>
      </w:pPr>
    </w:p>
    <w:p w:rsidR="00046F9D" w:rsidRPr="008F0CD3" w:rsidRDefault="001D5EB4" w:rsidP="00046F9D">
      <w:pPr>
        <w:pStyle w:val="a7"/>
        <w:ind w:firstLine="0"/>
        <w:rPr>
          <w:szCs w:val="28"/>
        </w:rPr>
      </w:pPr>
      <w:r>
        <w:rPr>
          <w:szCs w:val="28"/>
        </w:rPr>
        <w:t>І</w:t>
      </w:r>
      <w:r w:rsidR="005920B6">
        <w:rPr>
          <w:szCs w:val="28"/>
        </w:rPr>
        <w:t>І</w:t>
      </w:r>
      <w:r w:rsidR="00046F9D" w:rsidRPr="008F0CD3">
        <w:rPr>
          <w:szCs w:val="28"/>
        </w:rPr>
        <w:t>. Перелік питань, які передбачається вивчити, узагальнити і при необхідності розглянути на нарадах за участю голови, першого заступника</w:t>
      </w:r>
      <w:r w:rsidR="003F50D2">
        <w:rPr>
          <w:szCs w:val="28"/>
        </w:rPr>
        <w:t xml:space="preserve"> голови</w:t>
      </w:r>
      <w:r w:rsidR="00046F9D" w:rsidRPr="008F0CD3">
        <w:rPr>
          <w:szCs w:val="28"/>
        </w:rPr>
        <w:t>, керівника апарату райдержадміністрації</w:t>
      </w:r>
    </w:p>
    <w:p w:rsidR="00046F9D" w:rsidRPr="008F0CD3" w:rsidRDefault="00046F9D" w:rsidP="00046F9D">
      <w:pPr>
        <w:pStyle w:val="6"/>
        <w:rPr>
          <w:b w:val="0"/>
          <w:bCs w:val="0"/>
          <w:sz w:val="28"/>
          <w:szCs w:val="28"/>
        </w:rPr>
      </w:pPr>
    </w:p>
    <w:p w:rsidR="00046F9D" w:rsidRPr="008F0CD3" w:rsidRDefault="00046F9D" w:rsidP="00046F9D">
      <w:pPr>
        <w:pStyle w:val="6"/>
        <w:rPr>
          <w:b w:val="0"/>
          <w:bCs w:val="0"/>
          <w:sz w:val="28"/>
          <w:szCs w:val="28"/>
        </w:rPr>
      </w:pPr>
      <w:r w:rsidRPr="008F0CD3">
        <w:rPr>
          <w:b w:val="0"/>
          <w:bCs w:val="0"/>
          <w:sz w:val="28"/>
          <w:szCs w:val="28"/>
        </w:rPr>
        <w:t>Питання, які будуть розглядатися на нарадах у голови районної державної адміністрації</w:t>
      </w:r>
    </w:p>
    <w:p w:rsidR="00046F9D" w:rsidRPr="008F0CD3" w:rsidRDefault="00046F9D" w:rsidP="00046F9D">
      <w:pPr>
        <w:spacing w:after="0" w:line="240" w:lineRule="auto"/>
        <w:rPr>
          <w:rFonts w:ascii="Times New Roman" w:hAnsi="Times New Roman" w:cs="Times New Roman"/>
          <w:sz w:val="28"/>
          <w:szCs w:val="28"/>
        </w:rPr>
      </w:pPr>
    </w:p>
    <w:tbl>
      <w:tblPr>
        <w:tblW w:w="15517"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400"/>
        <w:gridCol w:w="2397"/>
        <w:gridCol w:w="3685"/>
        <w:gridCol w:w="4035"/>
      </w:tblGrid>
      <w:tr w:rsidR="003546FF" w:rsidRPr="008F0CD3" w:rsidTr="00D72714">
        <w:tc>
          <w:tcPr>
            <w:tcW w:w="5400" w:type="dxa"/>
            <w:tcBorders>
              <w:top w:val="single" w:sz="4" w:space="0" w:color="auto"/>
              <w:left w:val="single" w:sz="4" w:space="0" w:color="auto"/>
              <w:bottom w:val="single" w:sz="4" w:space="0" w:color="auto"/>
              <w:right w:val="single" w:sz="4" w:space="0" w:color="auto"/>
            </w:tcBorders>
            <w:hideMark/>
          </w:tcPr>
          <w:p w:rsidR="003546FF" w:rsidRPr="008F0CD3" w:rsidRDefault="003546FF" w:rsidP="0027029D">
            <w:pPr>
              <w:pStyle w:val="3"/>
              <w:jc w:val="center"/>
              <w:rPr>
                <w:sz w:val="28"/>
                <w:szCs w:val="28"/>
              </w:rPr>
            </w:pPr>
            <w:r w:rsidRPr="008F0CD3">
              <w:rPr>
                <w:sz w:val="28"/>
                <w:szCs w:val="28"/>
              </w:rPr>
              <w:t>Питання</w:t>
            </w:r>
          </w:p>
        </w:tc>
        <w:tc>
          <w:tcPr>
            <w:tcW w:w="2397" w:type="dxa"/>
            <w:tcBorders>
              <w:top w:val="single" w:sz="4" w:space="0" w:color="auto"/>
              <w:left w:val="single" w:sz="4" w:space="0" w:color="auto"/>
              <w:bottom w:val="single" w:sz="4" w:space="0" w:color="auto"/>
              <w:right w:val="single" w:sz="4" w:space="0" w:color="auto"/>
            </w:tcBorders>
          </w:tcPr>
          <w:p w:rsidR="003546FF" w:rsidRDefault="003546FF" w:rsidP="00D433A9">
            <w:pPr>
              <w:pStyle w:val="3"/>
              <w:jc w:val="center"/>
              <w:rPr>
                <w:sz w:val="28"/>
                <w:szCs w:val="28"/>
              </w:rPr>
            </w:pPr>
            <w:r w:rsidRPr="008F0CD3">
              <w:rPr>
                <w:sz w:val="28"/>
                <w:szCs w:val="28"/>
              </w:rPr>
              <w:t xml:space="preserve">Термін </w:t>
            </w:r>
          </w:p>
          <w:p w:rsidR="003546FF" w:rsidRPr="008F0CD3" w:rsidRDefault="003546FF" w:rsidP="00D433A9">
            <w:pPr>
              <w:pStyle w:val="3"/>
              <w:jc w:val="center"/>
              <w:rPr>
                <w:sz w:val="28"/>
                <w:szCs w:val="28"/>
              </w:rPr>
            </w:pPr>
            <w:r w:rsidRPr="008F0CD3">
              <w:rPr>
                <w:sz w:val="28"/>
                <w:szCs w:val="28"/>
              </w:rPr>
              <w:t>виконання</w:t>
            </w:r>
          </w:p>
        </w:tc>
        <w:tc>
          <w:tcPr>
            <w:tcW w:w="3685" w:type="dxa"/>
            <w:tcBorders>
              <w:top w:val="single" w:sz="4" w:space="0" w:color="auto"/>
              <w:left w:val="single" w:sz="4" w:space="0" w:color="auto"/>
              <w:bottom w:val="single" w:sz="4" w:space="0" w:color="auto"/>
              <w:right w:val="single" w:sz="4" w:space="0" w:color="auto"/>
            </w:tcBorders>
          </w:tcPr>
          <w:p w:rsidR="003546FF" w:rsidRPr="008F0CD3" w:rsidRDefault="003546FF" w:rsidP="00D433A9">
            <w:pPr>
              <w:pStyle w:val="3"/>
              <w:jc w:val="center"/>
              <w:rPr>
                <w:sz w:val="28"/>
                <w:szCs w:val="28"/>
              </w:rPr>
            </w:pPr>
            <w:r w:rsidRPr="008F0CD3">
              <w:rPr>
                <w:sz w:val="28"/>
                <w:szCs w:val="28"/>
              </w:rPr>
              <w:t>Відповідальні виконавці</w:t>
            </w:r>
          </w:p>
        </w:tc>
        <w:tc>
          <w:tcPr>
            <w:tcW w:w="4035" w:type="dxa"/>
            <w:tcBorders>
              <w:top w:val="single" w:sz="4" w:space="0" w:color="auto"/>
              <w:left w:val="single" w:sz="4" w:space="0" w:color="auto"/>
              <w:bottom w:val="single" w:sz="4" w:space="0" w:color="auto"/>
              <w:right w:val="single" w:sz="4" w:space="0" w:color="auto"/>
            </w:tcBorders>
            <w:hideMark/>
          </w:tcPr>
          <w:p w:rsidR="003546FF" w:rsidRPr="008F0CD3" w:rsidRDefault="003546FF" w:rsidP="0027029D">
            <w:pPr>
              <w:pStyle w:val="3"/>
              <w:jc w:val="center"/>
              <w:rPr>
                <w:sz w:val="28"/>
                <w:szCs w:val="28"/>
              </w:rPr>
            </w:pPr>
            <w:r>
              <w:rPr>
                <w:sz w:val="28"/>
                <w:szCs w:val="28"/>
              </w:rPr>
              <w:t>Інформація про стан виконання</w:t>
            </w:r>
          </w:p>
        </w:tc>
      </w:tr>
      <w:tr w:rsidR="003546FF" w:rsidRPr="008F0CD3" w:rsidTr="00D72714">
        <w:tc>
          <w:tcPr>
            <w:tcW w:w="5400" w:type="dxa"/>
            <w:tcBorders>
              <w:top w:val="single" w:sz="4" w:space="0" w:color="auto"/>
              <w:left w:val="single" w:sz="4" w:space="0" w:color="auto"/>
              <w:bottom w:val="single" w:sz="4" w:space="0" w:color="auto"/>
              <w:right w:val="single" w:sz="4" w:space="0" w:color="auto"/>
            </w:tcBorders>
            <w:hideMark/>
          </w:tcPr>
          <w:p w:rsidR="003546FF" w:rsidRPr="008F0CD3" w:rsidRDefault="003546FF" w:rsidP="0027029D">
            <w:pPr>
              <w:pStyle w:val="a5"/>
              <w:jc w:val="both"/>
              <w:rPr>
                <w:sz w:val="28"/>
                <w:szCs w:val="28"/>
              </w:rPr>
            </w:pPr>
            <w:r w:rsidRPr="008F0CD3">
              <w:rPr>
                <w:sz w:val="28"/>
                <w:szCs w:val="28"/>
              </w:rPr>
              <w:t>Про нагальні проблеми і завдання з їх вирішення у питаннях, віднесених законами України до повноважень районної державної адміністрації (за окремим переліком)</w:t>
            </w:r>
          </w:p>
        </w:tc>
        <w:tc>
          <w:tcPr>
            <w:tcW w:w="2397" w:type="dxa"/>
            <w:tcBorders>
              <w:top w:val="single" w:sz="4" w:space="0" w:color="auto"/>
              <w:left w:val="single" w:sz="4" w:space="0" w:color="auto"/>
              <w:bottom w:val="single" w:sz="4" w:space="0" w:color="auto"/>
              <w:right w:val="single" w:sz="4" w:space="0" w:color="auto"/>
            </w:tcBorders>
          </w:tcPr>
          <w:p w:rsidR="003546FF" w:rsidRPr="008F0CD3" w:rsidRDefault="00CC2ECB" w:rsidP="00D433A9">
            <w:pPr>
              <w:pStyle w:val="a5"/>
              <w:keepNext/>
              <w:widowControl w:val="0"/>
              <w:jc w:val="center"/>
              <w:rPr>
                <w:bCs/>
                <w:sz w:val="28"/>
                <w:szCs w:val="28"/>
              </w:rPr>
            </w:pPr>
            <w:r>
              <w:rPr>
                <w:bCs/>
                <w:sz w:val="28"/>
                <w:szCs w:val="28"/>
              </w:rPr>
              <w:t>Протягом кварталу</w:t>
            </w:r>
          </w:p>
        </w:tc>
        <w:tc>
          <w:tcPr>
            <w:tcW w:w="3685" w:type="dxa"/>
            <w:tcBorders>
              <w:top w:val="single" w:sz="4" w:space="0" w:color="auto"/>
              <w:left w:val="single" w:sz="4" w:space="0" w:color="auto"/>
              <w:bottom w:val="single" w:sz="4" w:space="0" w:color="auto"/>
              <w:right w:val="single" w:sz="4" w:space="0" w:color="auto"/>
            </w:tcBorders>
          </w:tcPr>
          <w:p w:rsidR="003546FF" w:rsidRPr="008F0CD3" w:rsidRDefault="003546FF" w:rsidP="00D433A9">
            <w:pPr>
              <w:pStyle w:val="3"/>
              <w:jc w:val="left"/>
              <w:rPr>
                <w:sz w:val="28"/>
                <w:szCs w:val="28"/>
              </w:rPr>
            </w:pPr>
            <w:r>
              <w:rPr>
                <w:sz w:val="28"/>
                <w:szCs w:val="28"/>
              </w:rPr>
              <w:t>заступник</w:t>
            </w:r>
            <w:r w:rsidR="00CC2ECB">
              <w:rPr>
                <w:sz w:val="28"/>
                <w:szCs w:val="28"/>
              </w:rPr>
              <w:t>и</w:t>
            </w:r>
            <w:bookmarkStart w:id="0" w:name="_GoBack"/>
            <w:bookmarkEnd w:id="0"/>
            <w:r w:rsidRPr="003F50D2">
              <w:rPr>
                <w:sz w:val="28"/>
                <w:szCs w:val="28"/>
              </w:rPr>
              <w:t xml:space="preserve"> голови</w:t>
            </w:r>
            <w:r w:rsidRPr="008F0CD3">
              <w:rPr>
                <w:szCs w:val="28"/>
              </w:rPr>
              <w:t xml:space="preserve">, </w:t>
            </w:r>
            <w:r w:rsidRPr="008F0CD3">
              <w:rPr>
                <w:sz w:val="28"/>
                <w:szCs w:val="28"/>
              </w:rPr>
              <w:t>керівник апарату, структурні підрозділи райдержадміністрації та її апарату, територіальні органи міністерств та інших центральних органів виконавчої влади</w:t>
            </w:r>
          </w:p>
        </w:tc>
        <w:tc>
          <w:tcPr>
            <w:tcW w:w="4035" w:type="dxa"/>
            <w:tcBorders>
              <w:top w:val="single" w:sz="4" w:space="0" w:color="auto"/>
              <w:left w:val="single" w:sz="4" w:space="0" w:color="auto"/>
              <w:bottom w:val="single" w:sz="4" w:space="0" w:color="auto"/>
              <w:right w:val="single" w:sz="4" w:space="0" w:color="auto"/>
            </w:tcBorders>
            <w:hideMark/>
          </w:tcPr>
          <w:p w:rsidR="00E4093C" w:rsidRDefault="00E4093C" w:rsidP="00E4093C">
            <w:pPr>
              <w:pStyle w:val="3"/>
              <w:jc w:val="left"/>
              <w:rPr>
                <w:sz w:val="28"/>
                <w:szCs w:val="28"/>
              </w:rPr>
            </w:pPr>
            <w:r>
              <w:rPr>
                <w:sz w:val="28"/>
                <w:szCs w:val="28"/>
              </w:rPr>
              <w:t>Протоколи</w:t>
            </w:r>
          </w:p>
          <w:p w:rsidR="00087227" w:rsidRDefault="00087227" w:rsidP="00E4093C">
            <w:pPr>
              <w:pStyle w:val="3"/>
              <w:jc w:val="left"/>
              <w:rPr>
                <w:sz w:val="28"/>
                <w:szCs w:val="28"/>
              </w:rPr>
            </w:pPr>
            <w:r>
              <w:rPr>
                <w:sz w:val="28"/>
                <w:szCs w:val="28"/>
              </w:rPr>
              <w:t>від 10.11.2021 № 57</w:t>
            </w:r>
          </w:p>
          <w:p w:rsidR="00087227" w:rsidRDefault="00087227" w:rsidP="00087227">
            <w:pPr>
              <w:pStyle w:val="3"/>
              <w:jc w:val="left"/>
              <w:rPr>
                <w:sz w:val="28"/>
                <w:szCs w:val="28"/>
              </w:rPr>
            </w:pPr>
            <w:r>
              <w:rPr>
                <w:sz w:val="28"/>
                <w:szCs w:val="28"/>
              </w:rPr>
              <w:t>від 29.11.2021 № 62</w:t>
            </w:r>
          </w:p>
          <w:p w:rsidR="00087227" w:rsidRDefault="00087227" w:rsidP="00087227">
            <w:pPr>
              <w:pStyle w:val="3"/>
              <w:jc w:val="left"/>
              <w:rPr>
                <w:sz w:val="28"/>
                <w:szCs w:val="28"/>
              </w:rPr>
            </w:pPr>
            <w:r>
              <w:rPr>
                <w:sz w:val="28"/>
                <w:szCs w:val="28"/>
              </w:rPr>
              <w:t>від 07.12.2021 № 64</w:t>
            </w:r>
          </w:p>
          <w:p w:rsidR="00EB2DD0" w:rsidRDefault="00EB2DD0" w:rsidP="00E4093C">
            <w:pPr>
              <w:pStyle w:val="3"/>
              <w:jc w:val="left"/>
              <w:rPr>
                <w:sz w:val="28"/>
                <w:szCs w:val="28"/>
              </w:rPr>
            </w:pPr>
          </w:p>
          <w:p w:rsidR="007327CF" w:rsidRPr="008F0CD3" w:rsidRDefault="007327CF" w:rsidP="000D1848">
            <w:pPr>
              <w:pStyle w:val="3"/>
              <w:jc w:val="left"/>
              <w:rPr>
                <w:sz w:val="28"/>
                <w:szCs w:val="28"/>
              </w:rPr>
            </w:pPr>
          </w:p>
        </w:tc>
      </w:tr>
    </w:tbl>
    <w:p w:rsidR="0024011B" w:rsidRDefault="0024011B" w:rsidP="00046F9D">
      <w:pPr>
        <w:pStyle w:val="6"/>
        <w:rPr>
          <w:b w:val="0"/>
          <w:bCs w:val="0"/>
          <w:sz w:val="28"/>
          <w:szCs w:val="28"/>
        </w:rPr>
      </w:pPr>
    </w:p>
    <w:p w:rsidR="00282B5B" w:rsidRDefault="00282B5B" w:rsidP="00282B5B">
      <w:pPr>
        <w:pStyle w:val="6"/>
        <w:rPr>
          <w:b w:val="0"/>
          <w:bCs w:val="0"/>
          <w:sz w:val="28"/>
          <w:szCs w:val="28"/>
        </w:rPr>
      </w:pPr>
      <w:r w:rsidRPr="008F0CD3">
        <w:rPr>
          <w:b w:val="0"/>
          <w:bCs w:val="0"/>
          <w:sz w:val="28"/>
          <w:szCs w:val="28"/>
        </w:rPr>
        <w:t>Питання, які будуть розглядатися на нарадах у</w:t>
      </w:r>
      <w:r w:rsidR="00E47135">
        <w:rPr>
          <w:b w:val="0"/>
          <w:bCs w:val="0"/>
          <w:sz w:val="28"/>
          <w:szCs w:val="28"/>
        </w:rPr>
        <w:t xml:space="preserve"> </w:t>
      </w:r>
      <w:r w:rsidRPr="008F0CD3">
        <w:rPr>
          <w:b w:val="0"/>
          <w:bCs w:val="0"/>
          <w:sz w:val="28"/>
          <w:szCs w:val="28"/>
        </w:rPr>
        <w:t>заступника</w:t>
      </w:r>
    </w:p>
    <w:p w:rsidR="00282B5B" w:rsidRDefault="00282B5B" w:rsidP="00282B5B">
      <w:pPr>
        <w:pStyle w:val="6"/>
        <w:rPr>
          <w:b w:val="0"/>
          <w:bCs w:val="0"/>
          <w:sz w:val="28"/>
          <w:szCs w:val="28"/>
        </w:rPr>
      </w:pPr>
      <w:r w:rsidRPr="008F0CD3">
        <w:rPr>
          <w:b w:val="0"/>
          <w:bCs w:val="0"/>
          <w:sz w:val="28"/>
          <w:szCs w:val="28"/>
        </w:rPr>
        <w:t xml:space="preserve"> голови </w:t>
      </w:r>
      <w:r>
        <w:rPr>
          <w:b w:val="0"/>
          <w:bCs w:val="0"/>
          <w:sz w:val="28"/>
          <w:szCs w:val="28"/>
        </w:rPr>
        <w:t>р</w:t>
      </w:r>
      <w:r w:rsidRPr="008F0CD3">
        <w:rPr>
          <w:b w:val="0"/>
          <w:bCs w:val="0"/>
          <w:sz w:val="28"/>
          <w:szCs w:val="28"/>
        </w:rPr>
        <w:t>айонної</w:t>
      </w:r>
      <w:r w:rsidR="00E47135">
        <w:rPr>
          <w:b w:val="0"/>
          <w:bCs w:val="0"/>
          <w:sz w:val="28"/>
          <w:szCs w:val="28"/>
        </w:rPr>
        <w:t xml:space="preserve"> </w:t>
      </w:r>
      <w:r w:rsidRPr="008F0CD3">
        <w:rPr>
          <w:b w:val="0"/>
          <w:bCs w:val="0"/>
          <w:sz w:val="28"/>
          <w:szCs w:val="28"/>
        </w:rPr>
        <w:t>державної адміністрації</w:t>
      </w:r>
      <w:r>
        <w:rPr>
          <w:b w:val="0"/>
          <w:bCs w:val="0"/>
          <w:sz w:val="28"/>
          <w:szCs w:val="28"/>
        </w:rPr>
        <w:t xml:space="preserve"> Григорія Павловича</w:t>
      </w:r>
    </w:p>
    <w:p w:rsidR="00046F9D" w:rsidRPr="008F0CD3" w:rsidRDefault="00046F9D" w:rsidP="00046F9D">
      <w:pPr>
        <w:spacing w:after="0" w:line="240" w:lineRule="auto"/>
        <w:rPr>
          <w:rFonts w:ascii="Times New Roman" w:hAnsi="Times New Roman" w:cs="Times New Roman"/>
          <w:sz w:val="28"/>
          <w:szCs w:val="28"/>
        </w:rPr>
      </w:pP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399"/>
        <w:gridCol w:w="2398"/>
        <w:gridCol w:w="3685"/>
        <w:gridCol w:w="3969"/>
      </w:tblGrid>
      <w:tr w:rsidR="003546FF" w:rsidRPr="008F0CD3" w:rsidTr="00D72714">
        <w:trPr>
          <w:trHeight w:val="675"/>
        </w:trPr>
        <w:tc>
          <w:tcPr>
            <w:tcW w:w="5399" w:type="dxa"/>
            <w:tcBorders>
              <w:top w:val="single" w:sz="4" w:space="0" w:color="auto"/>
              <w:left w:val="single" w:sz="4" w:space="0" w:color="auto"/>
              <w:bottom w:val="single" w:sz="4" w:space="0" w:color="auto"/>
              <w:right w:val="single" w:sz="4" w:space="0" w:color="auto"/>
            </w:tcBorders>
            <w:hideMark/>
          </w:tcPr>
          <w:p w:rsidR="003546FF" w:rsidRPr="008F0CD3" w:rsidRDefault="003546FF" w:rsidP="0027029D">
            <w:pPr>
              <w:pStyle w:val="3"/>
              <w:jc w:val="center"/>
              <w:rPr>
                <w:sz w:val="28"/>
                <w:szCs w:val="28"/>
              </w:rPr>
            </w:pPr>
            <w:r w:rsidRPr="008F0CD3">
              <w:rPr>
                <w:sz w:val="28"/>
                <w:szCs w:val="28"/>
              </w:rPr>
              <w:t>Питання</w:t>
            </w:r>
          </w:p>
        </w:tc>
        <w:tc>
          <w:tcPr>
            <w:tcW w:w="2398" w:type="dxa"/>
            <w:tcBorders>
              <w:top w:val="single" w:sz="4" w:space="0" w:color="auto"/>
              <w:left w:val="single" w:sz="4" w:space="0" w:color="auto"/>
              <w:bottom w:val="single" w:sz="4" w:space="0" w:color="auto"/>
              <w:right w:val="single" w:sz="4" w:space="0" w:color="auto"/>
            </w:tcBorders>
          </w:tcPr>
          <w:p w:rsidR="003546FF" w:rsidRDefault="003546FF" w:rsidP="00D433A9">
            <w:pPr>
              <w:pStyle w:val="3"/>
              <w:jc w:val="center"/>
              <w:rPr>
                <w:sz w:val="28"/>
                <w:szCs w:val="28"/>
              </w:rPr>
            </w:pPr>
            <w:r w:rsidRPr="008F0CD3">
              <w:rPr>
                <w:sz w:val="28"/>
                <w:szCs w:val="28"/>
              </w:rPr>
              <w:t>Термін</w:t>
            </w:r>
          </w:p>
          <w:p w:rsidR="003546FF" w:rsidRPr="008F0CD3" w:rsidRDefault="003546FF" w:rsidP="00D433A9">
            <w:pPr>
              <w:pStyle w:val="3"/>
              <w:jc w:val="center"/>
              <w:rPr>
                <w:sz w:val="28"/>
                <w:szCs w:val="28"/>
              </w:rPr>
            </w:pPr>
            <w:r w:rsidRPr="008F0CD3">
              <w:rPr>
                <w:sz w:val="28"/>
                <w:szCs w:val="28"/>
              </w:rPr>
              <w:t xml:space="preserve"> виконання</w:t>
            </w:r>
          </w:p>
        </w:tc>
        <w:tc>
          <w:tcPr>
            <w:tcW w:w="3685" w:type="dxa"/>
            <w:tcBorders>
              <w:top w:val="single" w:sz="4" w:space="0" w:color="auto"/>
              <w:left w:val="single" w:sz="4" w:space="0" w:color="auto"/>
              <w:bottom w:val="single" w:sz="4" w:space="0" w:color="auto"/>
              <w:right w:val="single" w:sz="4" w:space="0" w:color="auto"/>
            </w:tcBorders>
          </w:tcPr>
          <w:p w:rsidR="003546FF" w:rsidRPr="008F0CD3" w:rsidRDefault="003546FF" w:rsidP="00D433A9">
            <w:pPr>
              <w:pStyle w:val="3"/>
              <w:jc w:val="center"/>
              <w:rPr>
                <w:sz w:val="28"/>
                <w:szCs w:val="28"/>
              </w:rPr>
            </w:pPr>
            <w:r w:rsidRPr="008F0CD3">
              <w:rPr>
                <w:sz w:val="28"/>
                <w:szCs w:val="28"/>
              </w:rPr>
              <w:t>Відповідальні виконавці</w:t>
            </w:r>
          </w:p>
        </w:tc>
        <w:tc>
          <w:tcPr>
            <w:tcW w:w="3969" w:type="dxa"/>
            <w:tcBorders>
              <w:top w:val="single" w:sz="4" w:space="0" w:color="auto"/>
              <w:left w:val="single" w:sz="4" w:space="0" w:color="auto"/>
              <w:bottom w:val="single" w:sz="4" w:space="0" w:color="auto"/>
              <w:right w:val="single" w:sz="4" w:space="0" w:color="auto"/>
            </w:tcBorders>
            <w:hideMark/>
          </w:tcPr>
          <w:p w:rsidR="003546FF" w:rsidRPr="008F0CD3" w:rsidRDefault="003546FF" w:rsidP="0027029D">
            <w:pPr>
              <w:pStyle w:val="3"/>
              <w:jc w:val="center"/>
              <w:rPr>
                <w:sz w:val="28"/>
                <w:szCs w:val="28"/>
              </w:rPr>
            </w:pPr>
            <w:r>
              <w:rPr>
                <w:sz w:val="28"/>
                <w:szCs w:val="28"/>
              </w:rPr>
              <w:t>Інформація про стан виконання</w:t>
            </w:r>
          </w:p>
        </w:tc>
      </w:tr>
      <w:tr w:rsidR="00282B5B" w:rsidRPr="008F0CD3" w:rsidTr="00D72714">
        <w:trPr>
          <w:trHeight w:val="675"/>
        </w:trPr>
        <w:tc>
          <w:tcPr>
            <w:tcW w:w="5399" w:type="dxa"/>
            <w:tcBorders>
              <w:top w:val="single" w:sz="4" w:space="0" w:color="auto"/>
              <w:left w:val="single" w:sz="4" w:space="0" w:color="auto"/>
              <w:bottom w:val="single" w:sz="4" w:space="0" w:color="auto"/>
              <w:right w:val="single" w:sz="4" w:space="0" w:color="auto"/>
            </w:tcBorders>
            <w:hideMark/>
          </w:tcPr>
          <w:p w:rsidR="00282B5B" w:rsidRPr="001F5EE5" w:rsidRDefault="00282B5B" w:rsidP="001A4431">
            <w:pPr>
              <w:spacing w:after="0" w:line="240" w:lineRule="auto"/>
              <w:jc w:val="both"/>
              <w:rPr>
                <w:rFonts w:ascii="Times New Roman" w:hAnsi="Times New Roman"/>
                <w:sz w:val="28"/>
                <w:szCs w:val="28"/>
              </w:rPr>
            </w:pPr>
            <w:r w:rsidRPr="001F5EE5">
              <w:rPr>
                <w:rFonts w:ascii="Times New Roman" w:hAnsi="Times New Roman"/>
                <w:sz w:val="28"/>
                <w:szCs w:val="28"/>
              </w:rPr>
              <w:t>Питання організації дня спільних дій в інтересах дітей</w:t>
            </w:r>
          </w:p>
        </w:tc>
        <w:tc>
          <w:tcPr>
            <w:tcW w:w="2398" w:type="dxa"/>
            <w:tcBorders>
              <w:top w:val="single" w:sz="4" w:space="0" w:color="auto"/>
              <w:left w:val="single" w:sz="4" w:space="0" w:color="auto"/>
              <w:bottom w:val="single" w:sz="4" w:space="0" w:color="auto"/>
              <w:right w:val="single" w:sz="4" w:space="0" w:color="auto"/>
            </w:tcBorders>
          </w:tcPr>
          <w:p w:rsidR="00282B5B" w:rsidRPr="001F5EE5" w:rsidRDefault="00282B5B" w:rsidP="001A4431">
            <w:pPr>
              <w:spacing w:line="240" w:lineRule="auto"/>
              <w:jc w:val="center"/>
              <w:rPr>
                <w:rFonts w:ascii="Times New Roman" w:hAnsi="Times New Roman"/>
                <w:sz w:val="28"/>
                <w:szCs w:val="28"/>
              </w:rPr>
            </w:pPr>
            <w:r w:rsidRPr="001F5EE5">
              <w:rPr>
                <w:rFonts w:ascii="Times New Roman" w:hAnsi="Times New Roman"/>
                <w:sz w:val="28"/>
                <w:szCs w:val="28"/>
              </w:rPr>
              <w:t>жовтень</w:t>
            </w:r>
          </w:p>
        </w:tc>
        <w:tc>
          <w:tcPr>
            <w:tcW w:w="3685" w:type="dxa"/>
            <w:tcBorders>
              <w:top w:val="single" w:sz="4" w:space="0" w:color="auto"/>
              <w:left w:val="single" w:sz="4" w:space="0" w:color="auto"/>
              <w:bottom w:val="single" w:sz="4" w:space="0" w:color="auto"/>
              <w:right w:val="single" w:sz="4" w:space="0" w:color="auto"/>
            </w:tcBorders>
          </w:tcPr>
          <w:p w:rsidR="00282B5B" w:rsidRPr="001F5EE5" w:rsidRDefault="00282B5B" w:rsidP="00D72714">
            <w:pPr>
              <w:spacing w:line="240" w:lineRule="auto"/>
              <w:jc w:val="both"/>
              <w:rPr>
                <w:rFonts w:ascii="Times New Roman" w:hAnsi="Times New Roman"/>
                <w:sz w:val="28"/>
                <w:szCs w:val="28"/>
              </w:rPr>
            </w:pPr>
            <w:r w:rsidRPr="001F5EE5">
              <w:rPr>
                <w:rFonts w:ascii="Times New Roman" w:hAnsi="Times New Roman"/>
                <w:sz w:val="28"/>
                <w:szCs w:val="28"/>
              </w:rPr>
              <w:t>Людмила Гладчук</w:t>
            </w:r>
          </w:p>
        </w:tc>
        <w:tc>
          <w:tcPr>
            <w:tcW w:w="3969" w:type="dxa"/>
            <w:tcBorders>
              <w:top w:val="single" w:sz="4" w:space="0" w:color="auto"/>
              <w:left w:val="single" w:sz="4" w:space="0" w:color="auto"/>
              <w:bottom w:val="single" w:sz="4" w:space="0" w:color="auto"/>
              <w:right w:val="single" w:sz="4" w:space="0" w:color="auto"/>
            </w:tcBorders>
            <w:hideMark/>
          </w:tcPr>
          <w:p w:rsidR="00282B5B" w:rsidRPr="00FF7580" w:rsidRDefault="009456B1" w:rsidP="007408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Протокол від 11.10.2021 № 1</w:t>
            </w:r>
          </w:p>
        </w:tc>
      </w:tr>
      <w:tr w:rsidR="00282B5B" w:rsidRPr="008F0CD3" w:rsidTr="00D72714">
        <w:trPr>
          <w:trHeight w:val="675"/>
        </w:trPr>
        <w:tc>
          <w:tcPr>
            <w:tcW w:w="5399" w:type="dxa"/>
            <w:tcBorders>
              <w:top w:val="single" w:sz="4" w:space="0" w:color="auto"/>
              <w:left w:val="single" w:sz="4" w:space="0" w:color="auto"/>
              <w:bottom w:val="single" w:sz="4" w:space="0" w:color="auto"/>
              <w:right w:val="single" w:sz="4" w:space="0" w:color="auto"/>
            </w:tcBorders>
            <w:hideMark/>
          </w:tcPr>
          <w:p w:rsidR="00282B5B" w:rsidRPr="001F5EE5" w:rsidRDefault="00282B5B" w:rsidP="001A4431">
            <w:pPr>
              <w:spacing w:after="0" w:line="240" w:lineRule="auto"/>
              <w:jc w:val="both"/>
              <w:rPr>
                <w:rFonts w:ascii="Times New Roman" w:hAnsi="Times New Roman"/>
                <w:sz w:val="28"/>
                <w:szCs w:val="28"/>
              </w:rPr>
            </w:pPr>
            <w:r>
              <w:rPr>
                <w:rFonts w:ascii="Times New Roman" w:hAnsi="Times New Roman"/>
                <w:sz w:val="28"/>
                <w:szCs w:val="28"/>
              </w:rPr>
              <w:t>Про формування районного бюджету на       2022 рік</w:t>
            </w:r>
          </w:p>
        </w:tc>
        <w:tc>
          <w:tcPr>
            <w:tcW w:w="2398" w:type="dxa"/>
            <w:tcBorders>
              <w:top w:val="single" w:sz="4" w:space="0" w:color="auto"/>
              <w:left w:val="single" w:sz="4" w:space="0" w:color="auto"/>
              <w:bottom w:val="single" w:sz="4" w:space="0" w:color="auto"/>
              <w:right w:val="single" w:sz="4" w:space="0" w:color="auto"/>
            </w:tcBorders>
          </w:tcPr>
          <w:p w:rsidR="00282B5B" w:rsidRPr="001F5EE5" w:rsidRDefault="00282B5B" w:rsidP="001A4431">
            <w:pPr>
              <w:spacing w:line="240" w:lineRule="auto"/>
              <w:jc w:val="center"/>
              <w:rPr>
                <w:rFonts w:ascii="Times New Roman" w:hAnsi="Times New Roman"/>
                <w:sz w:val="28"/>
                <w:szCs w:val="28"/>
              </w:rPr>
            </w:pPr>
            <w:r>
              <w:rPr>
                <w:rFonts w:ascii="Times New Roman" w:hAnsi="Times New Roman"/>
                <w:sz w:val="28"/>
                <w:szCs w:val="28"/>
              </w:rPr>
              <w:t>листопад</w:t>
            </w:r>
          </w:p>
        </w:tc>
        <w:tc>
          <w:tcPr>
            <w:tcW w:w="3685" w:type="dxa"/>
            <w:tcBorders>
              <w:top w:val="single" w:sz="4" w:space="0" w:color="auto"/>
              <w:left w:val="single" w:sz="4" w:space="0" w:color="auto"/>
              <w:bottom w:val="single" w:sz="4" w:space="0" w:color="auto"/>
              <w:right w:val="single" w:sz="4" w:space="0" w:color="auto"/>
            </w:tcBorders>
          </w:tcPr>
          <w:p w:rsidR="00282B5B" w:rsidRPr="001F5EE5" w:rsidRDefault="00282B5B" w:rsidP="00D72714">
            <w:pPr>
              <w:spacing w:line="240" w:lineRule="auto"/>
              <w:jc w:val="both"/>
              <w:rPr>
                <w:rFonts w:ascii="Times New Roman" w:hAnsi="Times New Roman"/>
                <w:sz w:val="28"/>
                <w:szCs w:val="28"/>
              </w:rPr>
            </w:pPr>
            <w:r>
              <w:rPr>
                <w:rFonts w:ascii="Times New Roman" w:hAnsi="Times New Roman"/>
                <w:sz w:val="28"/>
                <w:szCs w:val="28"/>
              </w:rPr>
              <w:t>Оксана Самойліч</w:t>
            </w:r>
          </w:p>
        </w:tc>
        <w:tc>
          <w:tcPr>
            <w:tcW w:w="3969" w:type="dxa"/>
            <w:tcBorders>
              <w:top w:val="single" w:sz="4" w:space="0" w:color="auto"/>
              <w:left w:val="single" w:sz="4" w:space="0" w:color="auto"/>
              <w:bottom w:val="single" w:sz="4" w:space="0" w:color="auto"/>
              <w:right w:val="single" w:sz="4" w:space="0" w:color="auto"/>
            </w:tcBorders>
            <w:hideMark/>
          </w:tcPr>
          <w:p w:rsidR="00282B5B" w:rsidRPr="00964F45" w:rsidRDefault="0074085B" w:rsidP="0074085B">
            <w:pPr>
              <w:pStyle w:val="3"/>
              <w:jc w:val="left"/>
              <w:rPr>
                <w:color w:val="FF0000"/>
                <w:sz w:val="28"/>
                <w:szCs w:val="28"/>
              </w:rPr>
            </w:pPr>
            <w:r>
              <w:rPr>
                <w:sz w:val="28"/>
                <w:szCs w:val="28"/>
              </w:rPr>
              <w:t xml:space="preserve">Заслухано на нараді у голови РДА. </w:t>
            </w:r>
            <w:r w:rsidR="00FA43FE">
              <w:rPr>
                <w:sz w:val="28"/>
                <w:szCs w:val="28"/>
              </w:rPr>
              <w:t>Протоколвід 07.12.2021 № 64</w:t>
            </w:r>
          </w:p>
        </w:tc>
      </w:tr>
      <w:tr w:rsidR="00282B5B" w:rsidRPr="008F0CD3" w:rsidTr="00D72714">
        <w:trPr>
          <w:trHeight w:val="675"/>
        </w:trPr>
        <w:tc>
          <w:tcPr>
            <w:tcW w:w="5399" w:type="dxa"/>
            <w:tcBorders>
              <w:top w:val="single" w:sz="4" w:space="0" w:color="auto"/>
              <w:left w:val="single" w:sz="4" w:space="0" w:color="auto"/>
              <w:bottom w:val="single" w:sz="4" w:space="0" w:color="auto"/>
              <w:right w:val="single" w:sz="4" w:space="0" w:color="auto"/>
            </w:tcBorders>
            <w:hideMark/>
          </w:tcPr>
          <w:p w:rsidR="00282B5B" w:rsidRPr="001F5EE5" w:rsidRDefault="00282B5B" w:rsidP="001A4431">
            <w:pPr>
              <w:spacing w:after="0" w:line="240" w:lineRule="auto"/>
              <w:jc w:val="both"/>
              <w:rPr>
                <w:rFonts w:ascii="Times New Roman" w:hAnsi="Times New Roman"/>
                <w:sz w:val="28"/>
                <w:szCs w:val="28"/>
              </w:rPr>
            </w:pPr>
            <w:r w:rsidRPr="001F5EE5">
              <w:rPr>
                <w:rFonts w:ascii="Times New Roman" w:hAnsi="Times New Roman"/>
                <w:sz w:val="28"/>
                <w:szCs w:val="28"/>
              </w:rPr>
              <w:t>Про соціальний захист дітей з інвалідністю, їх адаптація в суспільстві</w:t>
            </w:r>
          </w:p>
        </w:tc>
        <w:tc>
          <w:tcPr>
            <w:tcW w:w="2398" w:type="dxa"/>
            <w:tcBorders>
              <w:top w:val="single" w:sz="4" w:space="0" w:color="auto"/>
              <w:left w:val="single" w:sz="4" w:space="0" w:color="auto"/>
              <w:bottom w:val="single" w:sz="4" w:space="0" w:color="auto"/>
              <w:right w:val="single" w:sz="4" w:space="0" w:color="auto"/>
            </w:tcBorders>
          </w:tcPr>
          <w:p w:rsidR="00282B5B" w:rsidRPr="001F5EE5" w:rsidRDefault="00282B5B" w:rsidP="001A4431">
            <w:pPr>
              <w:spacing w:line="240" w:lineRule="auto"/>
              <w:jc w:val="center"/>
              <w:rPr>
                <w:rFonts w:ascii="Times New Roman" w:hAnsi="Times New Roman"/>
                <w:sz w:val="28"/>
                <w:szCs w:val="28"/>
              </w:rPr>
            </w:pPr>
            <w:r w:rsidRPr="001F5EE5">
              <w:rPr>
                <w:rFonts w:ascii="Times New Roman" w:hAnsi="Times New Roman"/>
                <w:sz w:val="28"/>
                <w:szCs w:val="28"/>
              </w:rPr>
              <w:t>листопад</w:t>
            </w:r>
          </w:p>
        </w:tc>
        <w:tc>
          <w:tcPr>
            <w:tcW w:w="3685" w:type="dxa"/>
            <w:tcBorders>
              <w:top w:val="single" w:sz="4" w:space="0" w:color="auto"/>
              <w:left w:val="single" w:sz="4" w:space="0" w:color="auto"/>
              <w:bottom w:val="single" w:sz="4" w:space="0" w:color="auto"/>
              <w:right w:val="single" w:sz="4" w:space="0" w:color="auto"/>
            </w:tcBorders>
          </w:tcPr>
          <w:p w:rsidR="00282B5B" w:rsidRPr="001F5EE5" w:rsidRDefault="00282B5B" w:rsidP="00D72714">
            <w:pPr>
              <w:spacing w:line="240" w:lineRule="auto"/>
              <w:jc w:val="both"/>
              <w:rPr>
                <w:rFonts w:ascii="Times New Roman" w:hAnsi="Times New Roman"/>
                <w:sz w:val="28"/>
                <w:szCs w:val="28"/>
              </w:rPr>
            </w:pPr>
            <w:r w:rsidRPr="001F5EE5">
              <w:rPr>
                <w:rFonts w:ascii="Times New Roman" w:hAnsi="Times New Roman"/>
                <w:sz w:val="28"/>
                <w:szCs w:val="28"/>
              </w:rPr>
              <w:t>Світлана Авраменко</w:t>
            </w:r>
          </w:p>
        </w:tc>
        <w:tc>
          <w:tcPr>
            <w:tcW w:w="3969" w:type="dxa"/>
            <w:tcBorders>
              <w:top w:val="single" w:sz="4" w:space="0" w:color="auto"/>
              <w:left w:val="single" w:sz="4" w:space="0" w:color="auto"/>
              <w:bottom w:val="single" w:sz="4" w:space="0" w:color="auto"/>
              <w:right w:val="single" w:sz="4" w:space="0" w:color="auto"/>
            </w:tcBorders>
            <w:hideMark/>
          </w:tcPr>
          <w:p w:rsidR="00282B5B" w:rsidRPr="00F420D3" w:rsidRDefault="00F420D3" w:rsidP="0074085B">
            <w:pPr>
              <w:spacing w:after="0" w:line="240" w:lineRule="auto"/>
              <w:jc w:val="both"/>
              <w:rPr>
                <w:rFonts w:ascii="Times New Roman" w:hAnsi="Times New Roman" w:cs="Times New Roman"/>
                <w:sz w:val="28"/>
                <w:szCs w:val="28"/>
              </w:rPr>
            </w:pPr>
            <w:r w:rsidRPr="00F420D3">
              <w:rPr>
                <w:rFonts w:ascii="Times New Roman" w:hAnsi="Times New Roman" w:cs="Times New Roman"/>
                <w:sz w:val="28"/>
                <w:szCs w:val="28"/>
              </w:rPr>
              <w:t xml:space="preserve">Інформація заступнику голови райдержадміністрації </w:t>
            </w:r>
            <w:r w:rsidRPr="00F420D3">
              <w:rPr>
                <w:rFonts w:ascii="Times New Roman" w:hAnsi="Times New Roman" w:cs="Times New Roman"/>
                <w:sz w:val="28"/>
                <w:szCs w:val="28"/>
              </w:rPr>
              <w:lastRenderedPageBreak/>
              <w:t xml:space="preserve">Г.Павловичу від </w:t>
            </w:r>
            <w:r w:rsidR="00216694" w:rsidRPr="00F420D3">
              <w:rPr>
                <w:rFonts w:ascii="Times New Roman" w:hAnsi="Times New Roman" w:cs="Times New Roman"/>
                <w:sz w:val="28"/>
                <w:szCs w:val="28"/>
              </w:rPr>
              <w:t>19.11.2021№ 834/01-29</w:t>
            </w:r>
          </w:p>
        </w:tc>
      </w:tr>
      <w:tr w:rsidR="00282B5B" w:rsidRPr="008F0CD3" w:rsidTr="00D72714">
        <w:trPr>
          <w:trHeight w:val="675"/>
        </w:trPr>
        <w:tc>
          <w:tcPr>
            <w:tcW w:w="5399" w:type="dxa"/>
            <w:tcBorders>
              <w:top w:val="single" w:sz="4" w:space="0" w:color="auto"/>
              <w:left w:val="single" w:sz="4" w:space="0" w:color="auto"/>
              <w:bottom w:val="single" w:sz="4" w:space="0" w:color="auto"/>
              <w:right w:val="single" w:sz="4" w:space="0" w:color="auto"/>
            </w:tcBorders>
            <w:hideMark/>
          </w:tcPr>
          <w:p w:rsidR="00282B5B" w:rsidRPr="00FF7580" w:rsidRDefault="00282B5B" w:rsidP="001A4431">
            <w:pPr>
              <w:pStyle w:val="a5"/>
              <w:jc w:val="both"/>
              <w:rPr>
                <w:sz w:val="28"/>
                <w:szCs w:val="28"/>
              </w:rPr>
            </w:pPr>
            <w:r w:rsidRPr="001F5EE5">
              <w:rPr>
                <w:rFonts w:eastAsia="TimesNewRomanPSMT"/>
                <w:sz w:val="28"/>
                <w:szCs w:val="28"/>
              </w:rPr>
              <w:lastRenderedPageBreak/>
              <w:t>Про стан фінансово-бюджетної дисципліни</w:t>
            </w:r>
            <w:r>
              <w:rPr>
                <w:rFonts w:eastAsia="TimesNewRomanPSMT"/>
                <w:sz w:val="28"/>
                <w:szCs w:val="28"/>
              </w:rPr>
              <w:t xml:space="preserve"> в структурних підрозділах райдержадміністрації</w:t>
            </w:r>
          </w:p>
        </w:tc>
        <w:tc>
          <w:tcPr>
            <w:tcW w:w="2398" w:type="dxa"/>
            <w:tcBorders>
              <w:top w:val="single" w:sz="4" w:space="0" w:color="auto"/>
              <w:left w:val="single" w:sz="4" w:space="0" w:color="auto"/>
              <w:bottom w:val="single" w:sz="4" w:space="0" w:color="auto"/>
              <w:right w:val="single" w:sz="4" w:space="0" w:color="auto"/>
            </w:tcBorders>
          </w:tcPr>
          <w:p w:rsidR="00282B5B" w:rsidRPr="001F5EE5" w:rsidRDefault="00282B5B" w:rsidP="001A4431">
            <w:pPr>
              <w:spacing w:line="240" w:lineRule="auto"/>
              <w:jc w:val="center"/>
              <w:rPr>
                <w:rFonts w:ascii="Times New Roman" w:hAnsi="Times New Roman"/>
                <w:sz w:val="28"/>
                <w:szCs w:val="28"/>
              </w:rPr>
            </w:pPr>
            <w:r>
              <w:rPr>
                <w:rFonts w:ascii="Times New Roman" w:hAnsi="Times New Roman"/>
                <w:sz w:val="28"/>
                <w:szCs w:val="28"/>
              </w:rPr>
              <w:t>грудень</w:t>
            </w:r>
          </w:p>
        </w:tc>
        <w:tc>
          <w:tcPr>
            <w:tcW w:w="3685" w:type="dxa"/>
            <w:tcBorders>
              <w:top w:val="single" w:sz="4" w:space="0" w:color="auto"/>
              <w:left w:val="single" w:sz="4" w:space="0" w:color="auto"/>
              <w:bottom w:val="single" w:sz="4" w:space="0" w:color="auto"/>
              <w:right w:val="single" w:sz="4" w:space="0" w:color="auto"/>
            </w:tcBorders>
          </w:tcPr>
          <w:p w:rsidR="00282B5B" w:rsidRPr="001F5EE5" w:rsidRDefault="00282B5B" w:rsidP="00D72714">
            <w:pPr>
              <w:spacing w:line="240" w:lineRule="auto"/>
              <w:jc w:val="both"/>
              <w:rPr>
                <w:rFonts w:ascii="Times New Roman" w:hAnsi="Times New Roman"/>
                <w:sz w:val="28"/>
                <w:szCs w:val="28"/>
              </w:rPr>
            </w:pPr>
            <w:r>
              <w:rPr>
                <w:rFonts w:ascii="Times New Roman" w:hAnsi="Times New Roman"/>
                <w:sz w:val="28"/>
                <w:szCs w:val="28"/>
              </w:rPr>
              <w:t>Оксана Самойліч</w:t>
            </w:r>
          </w:p>
        </w:tc>
        <w:tc>
          <w:tcPr>
            <w:tcW w:w="3969" w:type="dxa"/>
            <w:tcBorders>
              <w:top w:val="single" w:sz="4" w:space="0" w:color="auto"/>
              <w:left w:val="single" w:sz="4" w:space="0" w:color="auto"/>
              <w:bottom w:val="single" w:sz="4" w:space="0" w:color="auto"/>
              <w:right w:val="single" w:sz="4" w:space="0" w:color="auto"/>
            </w:tcBorders>
            <w:hideMark/>
          </w:tcPr>
          <w:p w:rsidR="00282B5B" w:rsidRDefault="00964F45" w:rsidP="00E411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Заслухано на колегії</w:t>
            </w:r>
            <w:r w:rsidR="00087227">
              <w:rPr>
                <w:rFonts w:ascii="Times New Roman" w:hAnsi="Times New Roman" w:cs="Times New Roman"/>
                <w:sz w:val="28"/>
                <w:szCs w:val="28"/>
              </w:rPr>
              <w:t xml:space="preserve"> райдержадміністрації.</w:t>
            </w:r>
          </w:p>
          <w:p w:rsidR="00964F45" w:rsidRPr="00FF7580" w:rsidRDefault="00964F45" w:rsidP="00E4114E">
            <w:pPr>
              <w:spacing w:after="0" w:line="240" w:lineRule="auto"/>
              <w:rPr>
                <w:rFonts w:ascii="Times New Roman" w:hAnsi="Times New Roman" w:cs="Times New Roman"/>
                <w:sz w:val="28"/>
                <w:szCs w:val="28"/>
              </w:rPr>
            </w:pPr>
            <w:r>
              <w:rPr>
                <w:rStyle w:val="HTML"/>
                <w:rFonts w:ascii="Times New Roman" w:eastAsiaTheme="minorEastAsia" w:hAnsi="Times New Roman" w:cs="Times New Roman"/>
                <w:sz w:val="28"/>
                <w:szCs w:val="28"/>
              </w:rPr>
              <w:t>Розпорядження голови РДА від 03.12.2021 № 243</w:t>
            </w:r>
          </w:p>
        </w:tc>
      </w:tr>
      <w:tr w:rsidR="00282B5B" w:rsidRPr="008F0CD3" w:rsidTr="00D72714">
        <w:trPr>
          <w:trHeight w:val="675"/>
        </w:trPr>
        <w:tc>
          <w:tcPr>
            <w:tcW w:w="5399" w:type="dxa"/>
            <w:tcBorders>
              <w:top w:val="single" w:sz="4" w:space="0" w:color="auto"/>
              <w:left w:val="single" w:sz="4" w:space="0" w:color="auto"/>
              <w:bottom w:val="single" w:sz="4" w:space="0" w:color="auto"/>
              <w:right w:val="single" w:sz="4" w:space="0" w:color="auto"/>
            </w:tcBorders>
            <w:hideMark/>
          </w:tcPr>
          <w:p w:rsidR="00282B5B" w:rsidRPr="00254C83" w:rsidRDefault="00282B5B" w:rsidP="001A4431">
            <w:pPr>
              <w:spacing w:after="0" w:line="240" w:lineRule="auto"/>
              <w:jc w:val="both"/>
              <w:rPr>
                <w:rFonts w:ascii="Times New Roman" w:hAnsi="Times New Roman" w:cs="Times New Roman"/>
                <w:sz w:val="28"/>
                <w:szCs w:val="28"/>
              </w:rPr>
            </w:pPr>
            <w:r w:rsidRPr="00254C83">
              <w:rPr>
                <w:rFonts w:ascii="Times New Roman" w:hAnsi="Times New Roman" w:cs="Times New Roman"/>
                <w:sz w:val="28"/>
                <w:szCs w:val="28"/>
              </w:rPr>
              <w:t>Про легалізацію незаконного виробництва та обігу алкогольних напоїв, тютюнових виробів</w:t>
            </w:r>
          </w:p>
        </w:tc>
        <w:tc>
          <w:tcPr>
            <w:tcW w:w="2398" w:type="dxa"/>
            <w:tcBorders>
              <w:top w:val="single" w:sz="4" w:space="0" w:color="auto"/>
              <w:left w:val="single" w:sz="4" w:space="0" w:color="auto"/>
              <w:bottom w:val="single" w:sz="4" w:space="0" w:color="auto"/>
              <w:right w:val="single" w:sz="4" w:space="0" w:color="auto"/>
            </w:tcBorders>
          </w:tcPr>
          <w:p w:rsidR="00282B5B" w:rsidRPr="00254C83" w:rsidRDefault="00282B5B" w:rsidP="001A4431">
            <w:pPr>
              <w:pStyle w:val="a5"/>
              <w:jc w:val="center"/>
              <w:rPr>
                <w:sz w:val="28"/>
                <w:szCs w:val="28"/>
              </w:rPr>
            </w:pPr>
            <w:r w:rsidRPr="00254C83">
              <w:rPr>
                <w:sz w:val="28"/>
                <w:szCs w:val="28"/>
              </w:rPr>
              <w:t>жовтень</w:t>
            </w:r>
          </w:p>
          <w:p w:rsidR="00090950" w:rsidRDefault="00282B5B" w:rsidP="001A4431">
            <w:pPr>
              <w:pStyle w:val="a5"/>
              <w:jc w:val="center"/>
              <w:rPr>
                <w:sz w:val="28"/>
                <w:szCs w:val="28"/>
              </w:rPr>
            </w:pPr>
            <w:r w:rsidRPr="00254C83">
              <w:rPr>
                <w:sz w:val="28"/>
                <w:szCs w:val="28"/>
              </w:rPr>
              <w:t>листопад</w:t>
            </w:r>
          </w:p>
          <w:p w:rsidR="00282B5B" w:rsidRPr="00254C83" w:rsidRDefault="00282B5B" w:rsidP="001A4431">
            <w:pPr>
              <w:pStyle w:val="a5"/>
              <w:jc w:val="center"/>
              <w:rPr>
                <w:sz w:val="28"/>
                <w:szCs w:val="28"/>
              </w:rPr>
            </w:pPr>
            <w:r w:rsidRPr="00254C83">
              <w:rPr>
                <w:sz w:val="28"/>
                <w:szCs w:val="28"/>
              </w:rPr>
              <w:t xml:space="preserve"> грудень</w:t>
            </w:r>
          </w:p>
        </w:tc>
        <w:tc>
          <w:tcPr>
            <w:tcW w:w="3685" w:type="dxa"/>
            <w:tcBorders>
              <w:top w:val="single" w:sz="4" w:space="0" w:color="auto"/>
              <w:left w:val="single" w:sz="4" w:space="0" w:color="auto"/>
              <w:bottom w:val="single" w:sz="4" w:space="0" w:color="auto"/>
              <w:right w:val="single" w:sz="4" w:space="0" w:color="auto"/>
            </w:tcBorders>
          </w:tcPr>
          <w:p w:rsidR="00282B5B" w:rsidRPr="00CB3B3C" w:rsidRDefault="00282B5B" w:rsidP="00D72714">
            <w:pPr>
              <w:jc w:val="both"/>
              <w:rPr>
                <w:rFonts w:ascii="Times New Roman" w:hAnsi="Times New Roman" w:cs="Times New Roman"/>
                <w:bCs/>
                <w:sz w:val="28"/>
                <w:szCs w:val="28"/>
              </w:rPr>
            </w:pPr>
            <w:r w:rsidRPr="00CB3B3C">
              <w:rPr>
                <w:rFonts w:ascii="Times New Roman" w:hAnsi="Times New Roman" w:cs="Times New Roman"/>
                <w:sz w:val="28"/>
                <w:szCs w:val="28"/>
              </w:rPr>
              <w:t>Тетяна Таранюк</w:t>
            </w:r>
          </w:p>
          <w:p w:rsidR="00282B5B" w:rsidRPr="00CB3B3C" w:rsidRDefault="00282B5B" w:rsidP="00D72714">
            <w:pPr>
              <w:spacing w:after="0" w:line="240" w:lineRule="auto"/>
              <w:jc w:val="both"/>
              <w:rPr>
                <w:rFonts w:ascii="Times New Roman"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hideMark/>
          </w:tcPr>
          <w:p w:rsidR="005C044E" w:rsidRDefault="005C044E" w:rsidP="005C04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Протокол № 4 </w:t>
            </w:r>
          </w:p>
          <w:p w:rsidR="0074085B" w:rsidRDefault="005C044E" w:rsidP="005C04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від 28.10.2021 </w:t>
            </w:r>
          </w:p>
          <w:p w:rsidR="005C044E" w:rsidRDefault="005C044E" w:rsidP="005C04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Протокол № 5</w:t>
            </w:r>
          </w:p>
          <w:p w:rsidR="0074085B" w:rsidRDefault="005C044E" w:rsidP="005C04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від 25.11.2021 </w:t>
            </w:r>
          </w:p>
          <w:p w:rsidR="005C044E" w:rsidRDefault="005C044E" w:rsidP="005C04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Інформація подана в управління з питань оборонної роботи та взаємодії з правоохоронними органами облдержадміністрації листами від:</w:t>
            </w:r>
          </w:p>
          <w:p w:rsidR="005C044E" w:rsidRDefault="005C044E" w:rsidP="005C04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21.10.2021 № 2435/17/2-21</w:t>
            </w:r>
          </w:p>
          <w:p w:rsidR="005C044E" w:rsidRDefault="005C044E" w:rsidP="005C04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19.11.2021 № 2754/17/2-21</w:t>
            </w:r>
          </w:p>
          <w:p w:rsidR="005C044E" w:rsidRPr="00FF7580" w:rsidRDefault="005C044E" w:rsidP="005C04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21.12.2021 № 3106/17/2-21</w:t>
            </w:r>
          </w:p>
        </w:tc>
      </w:tr>
      <w:tr w:rsidR="00282B5B" w:rsidRPr="008F0CD3" w:rsidTr="00D72714">
        <w:trPr>
          <w:trHeight w:val="675"/>
        </w:trPr>
        <w:tc>
          <w:tcPr>
            <w:tcW w:w="5399" w:type="dxa"/>
            <w:tcBorders>
              <w:top w:val="single" w:sz="4" w:space="0" w:color="auto"/>
              <w:left w:val="single" w:sz="4" w:space="0" w:color="auto"/>
              <w:bottom w:val="single" w:sz="4" w:space="0" w:color="auto"/>
              <w:right w:val="single" w:sz="4" w:space="0" w:color="auto"/>
            </w:tcBorders>
            <w:hideMark/>
          </w:tcPr>
          <w:p w:rsidR="00282B5B" w:rsidRPr="00254C83" w:rsidRDefault="00282B5B" w:rsidP="001A44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 легалізацію лісопильних об’єктів (пилорам)</w:t>
            </w:r>
          </w:p>
        </w:tc>
        <w:tc>
          <w:tcPr>
            <w:tcW w:w="2398" w:type="dxa"/>
            <w:tcBorders>
              <w:top w:val="single" w:sz="4" w:space="0" w:color="auto"/>
              <w:left w:val="single" w:sz="4" w:space="0" w:color="auto"/>
              <w:bottom w:val="single" w:sz="4" w:space="0" w:color="auto"/>
              <w:right w:val="single" w:sz="4" w:space="0" w:color="auto"/>
            </w:tcBorders>
          </w:tcPr>
          <w:p w:rsidR="00282B5B" w:rsidRPr="00254C83" w:rsidRDefault="00282B5B" w:rsidP="001A4431">
            <w:pPr>
              <w:pStyle w:val="a5"/>
              <w:jc w:val="center"/>
              <w:rPr>
                <w:sz w:val="28"/>
                <w:szCs w:val="28"/>
              </w:rPr>
            </w:pPr>
            <w:r w:rsidRPr="00254C83">
              <w:rPr>
                <w:sz w:val="28"/>
                <w:szCs w:val="28"/>
              </w:rPr>
              <w:t>жовтень</w:t>
            </w:r>
          </w:p>
          <w:p w:rsidR="00090950" w:rsidRDefault="00282B5B" w:rsidP="001A4431">
            <w:pPr>
              <w:pStyle w:val="a5"/>
              <w:jc w:val="center"/>
              <w:rPr>
                <w:sz w:val="28"/>
                <w:szCs w:val="28"/>
              </w:rPr>
            </w:pPr>
            <w:r w:rsidRPr="00254C83">
              <w:rPr>
                <w:sz w:val="28"/>
                <w:szCs w:val="28"/>
              </w:rPr>
              <w:t>листопад</w:t>
            </w:r>
          </w:p>
          <w:p w:rsidR="00282B5B" w:rsidRPr="00254C83" w:rsidRDefault="00282B5B" w:rsidP="001A4431">
            <w:pPr>
              <w:pStyle w:val="a5"/>
              <w:jc w:val="center"/>
              <w:rPr>
                <w:sz w:val="28"/>
                <w:szCs w:val="28"/>
              </w:rPr>
            </w:pPr>
            <w:r w:rsidRPr="00254C83">
              <w:rPr>
                <w:sz w:val="28"/>
                <w:szCs w:val="28"/>
              </w:rPr>
              <w:t>грудень</w:t>
            </w:r>
          </w:p>
        </w:tc>
        <w:tc>
          <w:tcPr>
            <w:tcW w:w="3685" w:type="dxa"/>
            <w:tcBorders>
              <w:top w:val="single" w:sz="4" w:space="0" w:color="auto"/>
              <w:left w:val="single" w:sz="4" w:space="0" w:color="auto"/>
              <w:bottom w:val="single" w:sz="4" w:space="0" w:color="auto"/>
              <w:right w:val="single" w:sz="4" w:space="0" w:color="auto"/>
            </w:tcBorders>
          </w:tcPr>
          <w:p w:rsidR="00282B5B" w:rsidRPr="00CB3B3C" w:rsidRDefault="00282B5B" w:rsidP="001A4431">
            <w:pPr>
              <w:jc w:val="center"/>
              <w:rPr>
                <w:rFonts w:ascii="Times New Roman" w:hAnsi="Times New Roman" w:cs="Times New Roman"/>
                <w:sz w:val="28"/>
                <w:szCs w:val="28"/>
              </w:rPr>
            </w:pPr>
            <w:r w:rsidRPr="00CB3B3C">
              <w:rPr>
                <w:rFonts w:ascii="Times New Roman" w:hAnsi="Times New Roman" w:cs="Times New Roman"/>
                <w:sz w:val="28"/>
                <w:szCs w:val="28"/>
              </w:rPr>
              <w:t>Тетяна Таранюк</w:t>
            </w:r>
          </w:p>
        </w:tc>
        <w:tc>
          <w:tcPr>
            <w:tcW w:w="3969" w:type="dxa"/>
            <w:tcBorders>
              <w:top w:val="single" w:sz="4" w:space="0" w:color="auto"/>
              <w:left w:val="single" w:sz="4" w:space="0" w:color="auto"/>
              <w:bottom w:val="single" w:sz="4" w:space="0" w:color="auto"/>
              <w:right w:val="single" w:sz="4" w:space="0" w:color="auto"/>
            </w:tcBorders>
            <w:hideMark/>
          </w:tcPr>
          <w:p w:rsidR="005C044E" w:rsidRDefault="005C044E" w:rsidP="005C04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Протокол № 5 </w:t>
            </w:r>
          </w:p>
          <w:p w:rsidR="0074085B" w:rsidRDefault="005C044E" w:rsidP="005C04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від 28.10.2021 </w:t>
            </w:r>
          </w:p>
          <w:p w:rsidR="005C044E" w:rsidRDefault="005C044E" w:rsidP="005C04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Протокол № 6</w:t>
            </w:r>
          </w:p>
          <w:p w:rsidR="005C044E" w:rsidRDefault="005C044E" w:rsidP="005C04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від 25.11.2021 Інформація подана в управління з питань оборонної роботи та взаємодії з правоохоронними органами облдержадміністрації листами від:</w:t>
            </w:r>
          </w:p>
          <w:p w:rsidR="005C044E" w:rsidRDefault="005C044E" w:rsidP="005C04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21.10.2021 № 2435/17/2-21</w:t>
            </w:r>
          </w:p>
          <w:p w:rsidR="005C044E" w:rsidRPr="00FF7580" w:rsidRDefault="005C044E" w:rsidP="005C04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19.11.2021 № 2754/17/2-21</w:t>
            </w:r>
          </w:p>
        </w:tc>
      </w:tr>
      <w:tr w:rsidR="00282B5B" w:rsidRPr="008F0CD3" w:rsidTr="00D72714">
        <w:trPr>
          <w:trHeight w:val="675"/>
        </w:trPr>
        <w:tc>
          <w:tcPr>
            <w:tcW w:w="5399" w:type="dxa"/>
            <w:tcBorders>
              <w:top w:val="single" w:sz="4" w:space="0" w:color="auto"/>
              <w:left w:val="single" w:sz="4" w:space="0" w:color="auto"/>
              <w:bottom w:val="single" w:sz="4" w:space="0" w:color="auto"/>
              <w:right w:val="single" w:sz="4" w:space="0" w:color="auto"/>
            </w:tcBorders>
            <w:hideMark/>
          </w:tcPr>
          <w:p w:rsidR="00282B5B" w:rsidRDefault="00282B5B" w:rsidP="001A44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Про погашення заборгованості із заробітної плати (грошового забезпечення) пенсій, стипендій та інших соціальних виплат </w:t>
            </w:r>
          </w:p>
        </w:tc>
        <w:tc>
          <w:tcPr>
            <w:tcW w:w="2398" w:type="dxa"/>
            <w:tcBorders>
              <w:top w:val="single" w:sz="4" w:space="0" w:color="auto"/>
              <w:left w:val="single" w:sz="4" w:space="0" w:color="auto"/>
              <w:bottom w:val="single" w:sz="4" w:space="0" w:color="auto"/>
              <w:right w:val="single" w:sz="4" w:space="0" w:color="auto"/>
            </w:tcBorders>
          </w:tcPr>
          <w:p w:rsidR="00282B5B" w:rsidRPr="00254C83" w:rsidRDefault="00282B5B" w:rsidP="001A4431">
            <w:pPr>
              <w:pStyle w:val="a5"/>
              <w:jc w:val="center"/>
              <w:rPr>
                <w:sz w:val="28"/>
                <w:szCs w:val="28"/>
              </w:rPr>
            </w:pPr>
            <w:r w:rsidRPr="00254C83">
              <w:rPr>
                <w:sz w:val="28"/>
                <w:szCs w:val="28"/>
              </w:rPr>
              <w:t>жовтень</w:t>
            </w:r>
          </w:p>
          <w:p w:rsidR="00090950" w:rsidRDefault="00282B5B" w:rsidP="001A4431">
            <w:pPr>
              <w:pStyle w:val="a5"/>
              <w:jc w:val="center"/>
              <w:rPr>
                <w:sz w:val="28"/>
                <w:szCs w:val="28"/>
              </w:rPr>
            </w:pPr>
            <w:r w:rsidRPr="00254C83">
              <w:rPr>
                <w:sz w:val="28"/>
                <w:szCs w:val="28"/>
              </w:rPr>
              <w:t>листопад</w:t>
            </w:r>
          </w:p>
          <w:p w:rsidR="00282B5B" w:rsidRPr="00254C83" w:rsidRDefault="00282B5B" w:rsidP="001A4431">
            <w:pPr>
              <w:pStyle w:val="a5"/>
              <w:jc w:val="center"/>
              <w:rPr>
                <w:sz w:val="28"/>
                <w:szCs w:val="28"/>
              </w:rPr>
            </w:pPr>
            <w:r w:rsidRPr="00254C83">
              <w:rPr>
                <w:sz w:val="28"/>
                <w:szCs w:val="28"/>
              </w:rPr>
              <w:t xml:space="preserve"> грудень</w:t>
            </w:r>
          </w:p>
        </w:tc>
        <w:tc>
          <w:tcPr>
            <w:tcW w:w="3685" w:type="dxa"/>
            <w:tcBorders>
              <w:top w:val="single" w:sz="4" w:space="0" w:color="auto"/>
              <w:left w:val="single" w:sz="4" w:space="0" w:color="auto"/>
              <w:bottom w:val="single" w:sz="4" w:space="0" w:color="auto"/>
              <w:right w:val="single" w:sz="4" w:space="0" w:color="auto"/>
            </w:tcBorders>
          </w:tcPr>
          <w:p w:rsidR="00282B5B" w:rsidRPr="00CB3B3C" w:rsidRDefault="00282B5B" w:rsidP="001A4431">
            <w:pPr>
              <w:jc w:val="center"/>
              <w:rPr>
                <w:rFonts w:ascii="Times New Roman" w:hAnsi="Times New Roman" w:cs="Times New Roman"/>
                <w:sz w:val="28"/>
                <w:szCs w:val="28"/>
              </w:rPr>
            </w:pPr>
            <w:r w:rsidRPr="00CB3B3C">
              <w:rPr>
                <w:rFonts w:ascii="Times New Roman" w:hAnsi="Times New Roman" w:cs="Times New Roman"/>
                <w:sz w:val="28"/>
                <w:szCs w:val="28"/>
              </w:rPr>
              <w:t>Тетяна Таранюк</w:t>
            </w:r>
          </w:p>
        </w:tc>
        <w:tc>
          <w:tcPr>
            <w:tcW w:w="3969" w:type="dxa"/>
            <w:tcBorders>
              <w:top w:val="single" w:sz="4" w:space="0" w:color="auto"/>
              <w:left w:val="single" w:sz="4" w:space="0" w:color="auto"/>
              <w:bottom w:val="single" w:sz="4" w:space="0" w:color="auto"/>
              <w:right w:val="single" w:sz="4" w:space="0" w:color="auto"/>
            </w:tcBorders>
            <w:hideMark/>
          </w:tcPr>
          <w:p w:rsidR="005C044E" w:rsidRDefault="005C044E" w:rsidP="005C04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Протокол № 4 </w:t>
            </w:r>
          </w:p>
          <w:p w:rsidR="0074085B" w:rsidRDefault="005C044E" w:rsidP="005C04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від 26.10.2021 </w:t>
            </w:r>
          </w:p>
          <w:p w:rsidR="005C044E" w:rsidRDefault="005C044E" w:rsidP="005C04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Протокол № 5</w:t>
            </w:r>
          </w:p>
          <w:p w:rsidR="0074085B" w:rsidRDefault="005C044E" w:rsidP="005C04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від 23.11.2021 </w:t>
            </w:r>
          </w:p>
          <w:p w:rsidR="005C044E" w:rsidRDefault="005C044E" w:rsidP="005C04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Інформація подана в управління </w:t>
            </w:r>
            <w:r w:rsidR="00CB10B3">
              <w:rPr>
                <w:rFonts w:ascii="Times New Roman" w:hAnsi="Times New Roman" w:cs="Times New Roman"/>
                <w:sz w:val="28"/>
                <w:szCs w:val="28"/>
              </w:rPr>
              <w:t>економічного розвитку і торгівлі</w:t>
            </w:r>
            <w:r>
              <w:rPr>
                <w:rFonts w:ascii="Times New Roman" w:hAnsi="Times New Roman" w:cs="Times New Roman"/>
                <w:sz w:val="28"/>
                <w:szCs w:val="28"/>
              </w:rPr>
              <w:t xml:space="preserve"> облдержадміністрації листами від:</w:t>
            </w:r>
          </w:p>
          <w:p w:rsidR="005C044E" w:rsidRDefault="00CB10B3" w:rsidP="005C04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0</w:t>
            </w:r>
            <w:r w:rsidR="005C044E">
              <w:rPr>
                <w:rFonts w:ascii="Times New Roman" w:hAnsi="Times New Roman" w:cs="Times New Roman"/>
                <w:sz w:val="28"/>
                <w:szCs w:val="28"/>
              </w:rPr>
              <w:t xml:space="preserve">1.10.2021 № </w:t>
            </w:r>
            <w:r>
              <w:rPr>
                <w:rFonts w:ascii="Times New Roman" w:hAnsi="Times New Roman" w:cs="Times New Roman"/>
                <w:sz w:val="28"/>
                <w:szCs w:val="28"/>
              </w:rPr>
              <w:t>2264</w:t>
            </w:r>
            <w:r w:rsidR="005C044E">
              <w:rPr>
                <w:rFonts w:ascii="Times New Roman" w:hAnsi="Times New Roman" w:cs="Times New Roman"/>
                <w:sz w:val="28"/>
                <w:szCs w:val="28"/>
              </w:rPr>
              <w:t>/17/2-21</w:t>
            </w:r>
          </w:p>
          <w:p w:rsidR="00282B5B" w:rsidRDefault="00CB10B3" w:rsidP="00CB10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01</w:t>
            </w:r>
            <w:r w:rsidR="005C044E">
              <w:rPr>
                <w:rFonts w:ascii="Times New Roman" w:hAnsi="Times New Roman" w:cs="Times New Roman"/>
                <w:sz w:val="28"/>
                <w:szCs w:val="28"/>
              </w:rPr>
              <w:t>.11.2021 № 25</w:t>
            </w:r>
            <w:r>
              <w:rPr>
                <w:rFonts w:ascii="Times New Roman" w:hAnsi="Times New Roman" w:cs="Times New Roman"/>
                <w:sz w:val="28"/>
                <w:szCs w:val="28"/>
              </w:rPr>
              <w:t>81</w:t>
            </w:r>
            <w:r w:rsidR="005C044E">
              <w:rPr>
                <w:rFonts w:ascii="Times New Roman" w:hAnsi="Times New Roman" w:cs="Times New Roman"/>
                <w:sz w:val="28"/>
                <w:szCs w:val="28"/>
              </w:rPr>
              <w:t>/17/2-21</w:t>
            </w:r>
          </w:p>
          <w:p w:rsidR="00CB10B3" w:rsidRPr="00FF7580" w:rsidRDefault="00CB10B3" w:rsidP="00CB10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03.12.2021 № 2915/17/2-21</w:t>
            </w:r>
          </w:p>
        </w:tc>
      </w:tr>
    </w:tbl>
    <w:p w:rsidR="00206F04" w:rsidRDefault="00206F04" w:rsidP="00046F9D">
      <w:pPr>
        <w:pStyle w:val="6"/>
        <w:rPr>
          <w:b w:val="0"/>
          <w:bCs w:val="0"/>
          <w:sz w:val="28"/>
          <w:szCs w:val="28"/>
        </w:rPr>
      </w:pPr>
    </w:p>
    <w:p w:rsidR="00282B5B" w:rsidRDefault="00282B5B" w:rsidP="00282B5B">
      <w:pPr>
        <w:pStyle w:val="6"/>
        <w:rPr>
          <w:b w:val="0"/>
          <w:bCs w:val="0"/>
          <w:sz w:val="28"/>
          <w:szCs w:val="28"/>
        </w:rPr>
      </w:pPr>
      <w:r w:rsidRPr="008F0CD3">
        <w:rPr>
          <w:b w:val="0"/>
          <w:bCs w:val="0"/>
          <w:sz w:val="28"/>
          <w:szCs w:val="28"/>
        </w:rPr>
        <w:t>Питання, які будуть розглядатися на нарадах у заступника</w:t>
      </w:r>
    </w:p>
    <w:p w:rsidR="00282B5B" w:rsidRDefault="00282B5B" w:rsidP="00282B5B">
      <w:pPr>
        <w:pStyle w:val="6"/>
        <w:rPr>
          <w:b w:val="0"/>
          <w:bCs w:val="0"/>
          <w:sz w:val="28"/>
          <w:szCs w:val="28"/>
        </w:rPr>
      </w:pPr>
      <w:r w:rsidRPr="008F0CD3">
        <w:rPr>
          <w:b w:val="0"/>
          <w:bCs w:val="0"/>
          <w:sz w:val="28"/>
          <w:szCs w:val="28"/>
        </w:rPr>
        <w:t xml:space="preserve">голови </w:t>
      </w:r>
      <w:r>
        <w:rPr>
          <w:b w:val="0"/>
          <w:bCs w:val="0"/>
          <w:sz w:val="28"/>
          <w:szCs w:val="28"/>
        </w:rPr>
        <w:t>р</w:t>
      </w:r>
      <w:r w:rsidRPr="008F0CD3">
        <w:rPr>
          <w:b w:val="0"/>
          <w:bCs w:val="0"/>
          <w:sz w:val="28"/>
          <w:szCs w:val="28"/>
        </w:rPr>
        <w:t>айонноїдержавної адміністрації</w:t>
      </w:r>
      <w:r>
        <w:rPr>
          <w:b w:val="0"/>
          <w:bCs w:val="0"/>
          <w:sz w:val="28"/>
          <w:szCs w:val="28"/>
        </w:rPr>
        <w:t xml:space="preserve"> Валентини Рижук</w:t>
      </w:r>
    </w:p>
    <w:p w:rsidR="0074085B" w:rsidRPr="0074085B" w:rsidRDefault="0074085B" w:rsidP="0074085B">
      <w:pPr>
        <w:spacing w:after="0"/>
        <w:rPr>
          <w:sz w:val="28"/>
          <w:szCs w:val="28"/>
          <w:lang w:eastAsia="ru-RU"/>
        </w:rPr>
      </w:pP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399"/>
        <w:gridCol w:w="2398"/>
        <w:gridCol w:w="3969"/>
        <w:gridCol w:w="3685"/>
      </w:tblGrid>
      <w:tr w:rsidR="000E3265" w:rsidRPr="008F0CD3" w:rsidTr="000E3265">
        <w:trPr>
          <w:trHeight w:val="675"/>
        </w:trPr>
        <w:tc>
          <w:tcPr>
            <w:tcW w:w="5399" w:type="dxa"/>
            <w:tcBorders>
              <w:top w:val="single" w:sz="4" w:space="0" w:color="auto"/>
              <w:left w:val="single" w:sz="4" w:space="0" w:color="auto"/>
              <w:bottom w:val="single" w:sz="4" w:space="0" w:color="auto"/>
              <w:right w:val="single" w:sz="4" w:space="0" w:color="auto"/>
            </w:tcBorders>
            <w:hideMark/>
          </w:tcPr>
          <w:p w:rsidR="000E3265" w:rsidRPr="008F0CD3" w:rsidRDefault="000E3265" w:rsidP="007C5CC2">
            <w:pPr>
              <w:pStyle w:val="3"/>
              <w:jc w:val="center"/>
              <w:rPr>
                <w:sz w:val="28"/>
                <w:szCs w:val="28"/>
              </w:rPr>
            </w:pPr>
            <w:r w:rsidRPr="008F0CD3">
              <w:rPr>
                <w:sz w:val="28"/>
                <w:szCs w:val="28"/>
              </w:rPr>
              <w:t>Питання</w:t>
            </w:r>
          </w:p>
        </w:tc>
        <w:tc>
          <w:tcPr>
            <w:tcW w:w="2398" w:type="dxa"/>
            <w:tcBorders>
              <w:top w:val="single" w:sz="4" w:space="0" w:color="auto"/>
              <w:left w:val="single" w:sz="4" w:space="0" w:color="auto"/>
              <w:bottom w:val="single" w:sz="4" w:space="0" w:color="auto"/>
              <w:right w:val="single" w:sz="4" w:space="0" w:color="auto"/>
            </w:tcBorders>
          </w:tcPr>
          <w:p w:rsidR="000E3265" w:rsidRDefault="000E3265" w:rsidP="007C5CC2">
            <w:pPr>
              <w:pStyle w:val="3"/>
              <w:jc w:val="center"/>
              <w:rPr>
                <w:sz w:val="28"/>
                <w:szCs w:val="28"/>
              </w:rPr>
            </w:pPr>
            <w:r w:rsidRPr="008F0CD3">
              <w:rPr>
                <w:sz w:val="28"/>
                <w:szCs w:val="28"/>
              </w:rPr>
              <w:t>Термін</w:t>
            </w:r>
          </w:p>
          <w:p w:rsidR="000E3265" w:rsidRPr="008F0CD3" w:rsidRDefault="000E3265" w:rsidP="007C5CC2">
            <w:pPr>
              <w:pStyle w:val="3"/>
              <w:jc w:val="center"/>
              <w:rPr>
                <w:sz w:val="28"/>
                <w:szCs w:val="28"/>
              </w:rPr>
            </w:pPr>
            <w:r w:rsidRPr="008F0CD3">
              <w:rPr>
                <w:sz w:val="28"/>
                <w:szCs w:val="28"/>
              </w:rPr>
              <w:t xml:space="preserve"> виконання</w:t>
            </w:r>
          </w:p>
        </w:tc>
        <w:tc>
          <w:tcPr>
            <w:tcW w:w="3969" w:type="dxa"/>
            <w:tcBorders>
              <w:top w:val="single" w:sz="4" w:space="0" w:color="auto"/>
              <w:left w:val="single" w:sz="4" w:space="0" w:color="auto"/>
              <w:bottom w:val="single" w:sz="4" w:space="0" w:color="auto"/>
              <w:right w:val="single" w:sz="4" w:space="0" w:color="auto"/>
            </w:tcBorders>
          </w:tcPr>
          <w:p w:rsidR="000E3265" w:rsidRPr="008F0CD3" w:rsidRDefault="000E3265" w:rsidP="007C5CC2">
            <w:pPr>
              <w:pStyle w:val="3"/>
              <w:jc w:val="center"/>
              <w:rPr>
                <w:sz w:val="28"/>
                <w:szCs w:val="28"/>
              </w:rPr>
            </w:pPr>
            <w:r w:rsidRPr="008F0CD3">
              <w:rPr>
                <w:sz w:val="28"/>
                <w:szCs w:val="28"/>
              </w:rPr>
              <w:t>Відповідальні виконавці</w:t>
            </w:r>
          </w:p>
        </w:tc>
        <w:tc>
          <w:tcPr>
            <w:tcW w:w="3685" w:type="dxa"/>
            <w:tcBorders>
              <w:top w:val="single" w:sz="4" w:space="0" w:color="auto"/>
              <w:left w:val="single" w:sz="4" w:space="0" w:color="auto"/>
              <w:bottom w:val="single" w:sz="4" w:space="0" w:color="auto"/>
              <w:right w:val="single" w:sz="4" w:space="0" w:color="auto"/>
            </w:tcBorders>
            <w:hideMark/>
          </w:tcPr>
          <w:p w:rsidR="000E3265" w:rsidRPr="008F0CD3" w:rsidRDefault="000E3265" w:rsidP="007C5CC2">
            <w:pPr>
              <w:pStyle w:val="3"/>
              <w:jc w:val="center"/>
              <w:rPr>
                <w:sz w:val="28"/>
                <w:szCs w:val="28"/>
              </w:rPr>
            </w:pPr>
            <w:r>
              <w:rPr>
                <w:sz w:val="28"/>
                <w:szCs w:val="28"/>
              </w:rPr>
              <w:t>Інформація про стан виконання</w:t>
            </w:r>
          </w:p>
        </w:tc>
      </w:tr>
      <w:tr w:rsidR="00282B5B" w:rsidRPr="00FF7580" w:rsidTr="000E3265">
        <w:trPr>
          <w:trHeight w:val="675"/>
        </w:trPr>
        <w:tc>
          <w:tcPr>
            <w:tcW w:w="5399" w:type="dxa"/>
            <w:tcBorders>
              <w:top w:val="single" w:sz="4" w:space="0" w:color="auto"/>
              <w:left w:val="single" w:sz="4" w:space="0" w:color="auto"/>
              <w:bottom w:val="single" w:sz="4" w:space="0" w:color="auto"/>
              <w:right w:val="single" w:sz="4" w:space="0" w:color="auto"/>
            </w:tcBorders>
            <w:hideMark/>
          </w:tcPr>
          <w:p w:rsidR="00282B5B" w:rsidRPr="00E04CB8" w:rsidRDefault="00282B5B" w:rsidP="0074085B">
            <w:pPr>
              <w:pStyle w:val="a5"/>
              <w:jc w:val="both"/>
              <w:rPr>
                <w:sz w:val="28"/>
                <w:szCs w:val="28"/>
              </w:rPr>
            </w:pPr>
            <w:r w:rsidRPr="001F5EE5">
              <w:rPr>
                <w:sz w:val="28"/>
                <w:szCs w:val="28"/>
              </w:rPr>
              <w:t xml:space="preserve">Про стан укладення охоронних договорів на об’єкти </w:t>
            </w:r>
            <w:r w:rsidRPr="001F5EE5">
              <w:rPr>
                <w:bCs/>
                <w:iCs/>
                <w:spacing w:val="-1"/>
                <w:sz w:val="28"/>
                <w:szCs w:val="28"/>
              </w:rPr>
              <w:t>культурноїспадщини</w:t>
            </w:r>
          </w:p>
        </w:tc>
        <w:tc>
          <w:tcPr>
            <w:tcW w:w="2398" w:type="dxa"/>
            <w:tcBorders>
              <w:top w:val="single" w:sz="4" w:space="0" w:color="auto"/>
              <w:left w:val="single" w:sz="4" w:space="0" w:color="auto"/>
              <w:bottom w:val="single" w:sz="4" w:space="0" w:color="auto"/>
              <w:right w:val="single" w:sz="4" w:space="0" w:color="auto"/>
            </w:tcBorders>
          </w:tcPr>
          <w:p w:rsidR="00282B5B" w:rsidRPr="001F5EE5" w:rsidRDefault="00282B5B" w:rsidP="001A4431">
            <w:pPr>
              <w:pStyle w:val="a5"/>
              <w:jc w:val="center"/>
              <w:rPr>
                <w:sz w:val="28"/>
                <w:szCs w:val="28"/>
              </w:rPr>
            </w:pPr>
            <w:r>
              <w:rPr>
                <w:sz w:val="28"/>
                <w:szCs w:val="28"/>
              </w:rPr>
              <w:t>листопад</w:t>
            </w:r>
          </w:p>
        </w:tc>
        <w:tc>
          <w:tcPr>
            <w:tcW w:w="3969" w:type="dxa"/>
            <w:tcBorders>
              <w:top w:val="single" w:sz="4" w:space="0" w:color="auto"/>
              <w:left w:val="single" w:sz="4" w:space="0" w:color="auto"/>
              <w:bottom w:val="single" w:sz="4" w:space="0" w:color="auto"/>
              <w:right w:val="single" w:sz="4" w:space="0" w:color="auto"/>
            </w:tcBorders>
          </w:tcPr>
          <w:p w:rsidR="00282B5B" w:rsidRPr="001F5EE5" w:rsidRDefault="00282B5B" w:rsidP="00282B5B">
            <w:pPr>
              <w:spacing w:after="0" w:line="240" w:lineRule="auto"/>
              <w:jc w:val="center"/>
              <w:rPr>
                <w:rFonts w:ascii="Times New Roman" w:hAnsi="Times New Roman" w:cs="Times New Roman"/>
                <w:sz w:val="28"/>
                <w:szCs w:val="28"/>
              </w:rPr>
            </w:pPr>
            <w:r w:rsidRPr="001F5EE5">
              <w:rPr>
                <w:rFonts w:ascii="Times New Roman" w:hAnsi="Times New Roman" w:cs="Times New Roman"/>
                <w:sz w:val="28"/>
                <w:szCs w:val="28"/>
              </w:rPr>
              <w:t>Андрій Мельник</w:t>
            </w:r>
          </w:p>
        </w:tc>
        <w:tc>
          <w:tcPr>
            <w:tcW w:w="3685" w:type="dxa"/>
            <w:tcBorders>
              <w:top w:val="single" w:sz="4" w:space="0" w:color="auto"/>
              <w:left w:val="single" w:sz="4" w:space="0" w:color="auto"/>
              <w:bottom w:val="single" w:sz="4" w:space="0" w:color="auto"/>
              <w:right w:val="single" w:sz="4" w:space="0" w:color="auto"/>
            </w:tcBorders>
            <w:hideMark/>
          </w:tcPr>
          <w:p w:rsidR="00282B5B" w:rsidRPr="00FF7580" w:rsidRDefault="00BB3822" w:rsidP="00BB38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Протокол № 7 від 28.12.2021 </w:t>
            </w:r>
          </w:p>
        </w:tc>
      </w:tr>
    </w:tbl>
    <w:p w:rsidR="00D72714" w:rsidRDefault="00D72714" w:rsidP="00046F9D">
      <w:pPr>
        <w:pStyle w:val="6"/>
        <w:rPr>
          <w:b w:val="0"/>
          <w:bCs w:val="0"/>
          <w:sz w:val="28"/>
          <w:szCs w:val="28"/>
        </w:rPr>
      </w:pPr>
    </w:p>
    <w:p w:rsidR="00046F9D" w:rsidRDefault="00046F9D" w:rsidP="00046F9D">
      <w:pPr>
        <w:pStyle w:val="6"/>
        <w:rPr>
          <w:b w:val="0"/>
          <w:bCs w:val="0"/>
          <w:sz w:val="28"/>
          <w:szCs w:val="28"/>
        </w:rPr>
      </w:pPr>
      <w:r w:rsidRPr="008F0CD3">
        <w:rPr>
          <w:b w:val="0"/>
          <w:bCs w:val="0"/>
          <w:sz w:val="28"/>
          <w:szCs w:val="28"/>
        </w:rPr>
        <w:t>Питання, які будуть розглядатися на нарадах у керівника апарату районної державної адміністрації</w:t>
      </w:r>
    </w:p>
    <w:p w:rsidR="00A3061C" w:rsidRPr="0074085B" w:rsidRDefault="00A3061C" w:rsidP="0074085B">
      <w:pPr>
        <w:spacing w:after="0"/>
        <w:rPr>
          <w:sz w:val="28"/>
          <w:szCs w:val="28"/>
          <w:lang w:eastAsia="ru-RU"/>
        </w:rPr>
      </w:pPr>
    </w:p>
    <w:tbl>
      <w:tblPr>
        <w:tblW w:w="15593" w:type="dxa"/>
        <w:tblInd w:w="-34" w:type="dxa"/>
        <w:tblBorders>
          <w:top w:val="single" w:sz="4" w:space="0" w:color="auto"/>
          <w:left w:val="single" w:sz="4" w:space="0" w:color="auto"/>
          <w:bottom w:val="single" w:sz="4" w:space="0" w:color="auto"/>
          <w:right w:val="single" w:sz="4" w:space="0" w:color="auto"/>
        </w:tblBorders>
        <w:tblLayout w:type="fixed"/>
        <w:tblLook w:val="04A0"/>
      </w:tblPr>
      <w:tblGrid>
        <w:gridCol w:w="5672"/>
        <w:gridCol w:w="2267"/>
        <w:gridCol w:w="3969"/>
        <w:gridCol w:w="3685"/>
      </w:tblGrid>
      <w:tr w:rsidR="000E3265" w:rsidRPr="008F0CD3" w:rsidTr="003546FF">
        <w:trPr>
          <w:trHeight w:val="840"/>
        </w:trPr>
        <w:tc>
          <w:tcPr>
            <w:tcW w:w="5672" w:type="dxa"/>
            <w:tcBorders>
              <w:top w:val="single" w:sz="4" w:space="0" w:color="auto"/>
              <w:left w:val="single" w:sz="4" w:space="0" w:color="auto"/>
              <w:bottom w:val="single" w:sz="4" w:space="0" w:color="auto"/>
              <w:right w:val="single" w:sz="4" w:space="0" w:color="auto"/>
            </w:tcBorders>
            <w:hideMark/>
          </w:tcPr>
          <w:p w:rsidR="000E3265" w:rsidRPr="008F0CD3" w:rsidRDefault="000E3265" w:rsidP="007C5CC2">
            <w:pPr>
              <w:pStyle w:val="3"/>
              <w:jc w:val="center"/>
              <w:rPr>
                <w:sz w:val="28"/>
                <w:szCs w:val="28"/>
              </w:rPr>
            </w:pPr>
            <w:r w:rsidRPr="008F0CD3">
              <w:rPr>
                <w:sz w:val="28"/>
                <w:szCs w:val="28"/>
              </w:rPr>
              <w:t>Питання</w:t>
            </w:r>
          </w:p>
        </w:tc>
        <w:tc>
          <w:tcPr>
            <w:tcW w:w="2267" w:type="dxa"/>
            <w:tcBorders>
              <w:top w:val="single" w:sz="4" w:space="0" w:color="auto"/>
              <w:left w:val="single" w:sz="4" w:space="0" w:color="auto"/>
              <w:bottom w:val="single" w:sz="4" w:space="0" w:color="auto"/>
              <w:right w:val="single" w:sz="4" w:space="0" w:color="auto"/>
            </w:tcBorders>
          </w:tcPr>
          <w:p w:rsidR="000E3265" w:rsidRDefault="000E3265" w:rsidP="007C5CC2">
            <w:pPr>
              <w:pStyle w:val="3"/>
              <w:jc w:val="center"/>
              <w:rPr>
                <w:sz w:val="28"/>
                <w:szCs w:val="28"/>
              </w:rPr>
            </w:pPr>
            <w:r w:rsidRPr="008F0CD3">
              <w:rPr>
                <w:sz w:val="28"/>
                <w:szCs w:val="28"/>
              </w:rPr>
              <w:t>Термін</w:t>
            </w:r>
          </w:p>
          <w:p w:rsidR="000E3265" w:rsidRPr="008F0CD3" w:rsidRDefault="000E3265" w:rsidP="007C5CC2">
            <w:pPr>
              <w:pStyle w:val="3"/>
              <w:jc w:val="center"/>
              <w:rPr>
                <w:sz w:val="28"/>
                <w:szCs w:val="28"/>
              </w:rPr>
            </w:pPr>
            <w:r w:rsidRPr="008F0CD3">
              <w:rPr>
                <w:sz w:val="28"/>
                <w:szCs w:val="28"/>
              </w:rPr>
              <w:t xml:space="preserve"> виконання</w:t>
            </w:r>
          </w:p>
        </w:tc>
        <w:tc>
          <w:tcPr>
            <w:tcW w:w="3969" w:type="dxa"/>
            <w:tcBorders>
              <w:top w:val="single" w:sz="4" w:space="0" w:color="auto"/>
              <w:left w:val="single" w:sz="4" w:space="0" w:color="auto"/>
              <w:bottom w:val="single" w:sz="4" w:space="0" w:color="auto"/>
              <w:right w:val="single" w:sz="4" w:space="0" w:color="auto"/>
            </w:tcBorders>
          </w:tcPr>
          <w:p w:rsidR="000E3265" w:rsidRPr="008F0CD3" w:rsidRDefault="000E3265" w:rsidP="007C5CC2">
            <w:pPr>
              <w:pStyle w:val="3"/>
              <w:jc w:val="center"/>
              <w:rPr>
                <w:sz w:val="28"/>
                <w:szCs w:val="28"/>
              </w:rPr>
            </w:pPr>
            <w:r w:rsidRPr="008F0CD3">
              <w:rPr>
                <w:sz w:val="28"/>
                <w:szCs w:val="28"/>
              </w:rPr>
              <w:t>Відповідальні виконавці</w:t>
            </w:r>
          </w:p>
        </w:tc>
        <w:tc>
          <w:tcPr>
            <w:tcW w:w="3685" w:type="dxa"/>
            <w:tcBorders>
              <w:top w:val="single" w:sz="4" w:space="0" w:color="auto"/>
              <w:left w:val="single" w:sz="4" w:space="0" w:color="auto"/>
              <w:bottom w:val="single" w:sz="4" w:space="0" w:color="auto"/>
              <w:right w:val="single" w:sz="4" w:space="0" w:color="auto"/>
            </w:tcBorders>
            <w:hideMark/>
          </w:tcPr>
          <w:p w:rsidR="000E3265" w:rsidRPr="008F0CD3" w:rsidRDefault="000E3265" w:rsidP="007C5CC2">
            <w:pPr>
              <w:pStyle w:val="3"/>
              <w:jc w:val="center"/>
              <w:rPr>
                <w:sz w:val="28"/>
                <w:szCs w:val="28"/>
              </w:rPr>
            </w:pPr>
            <w:r>
              <w:rPr>
                <w:sz w:val="28"/>
                <w:szCs w:val="28"/>
              </w:rPr>
              <w:t>Інформація про стан виконання</w:t>
            </w:r>
          </w:p>
        </w:tc>
      </w:tr>
      <w:tr w:rsidR="00C70B30" w:rsidRPr="000C30BB" w:rsidTr="000E3265">
        <w:trPr>
          <w:trHeight w:val="840"/>
        </w:trPr>
        <w:tc>
          <w:tcPr>
            <w:tcW w:w="5672" w:type="dxa"/>
            <w:tcBorders>
              <w:top w:val="single" w:sz="4" w:space="0" w:color="auto"/>
              <w:left w:val="single" w:sz="4" w:space="0" w:color="auto"/>
              <w:bottom w:val="single" w:sz="4" w:space="0" w:color="auto"/>
              <w:right w:val="single" w:sz="4" w:space="0" w:color="auto"/>
            </w:tcBorders>
            <w:hideMark/>
          </w:tcPr>
          <w:p w:rsidR="00C70B30" w:rsidRPr="001F5EE5" w:rsidRDefault="00C70B30" w:rsidP="001A4431">
            <w:pPr>
              <w:spacing w:after="0" w:line="240" w:lineRule="auto"/>
              <w:jc w:val="both"/>
              <w:rPr>
                <w:rFonts w:ascii="Times New Roman" w:eastAsia="Times New Roman" w:hAnsi="Times New Roman" w:cs="Times New Roman"/>
                <w:sz w:val="28"/>
                <w:szCs w:val="28"/>
              </w:rPr>
            </w:pPr>
            <w:r w:rsidRPr="001F5EE5">
              <w:rPr>
                <w:rFonts w:ascii="Times New Roman" w:eastAsia="Times New Roman" w:hAnsi="Times New Roman" w:cs="Times New Roman"/>
                <w:sz w:val="28"/>
                <w:szCs w:val="28"/>
              </w:rPr>
              <w:t>Про стан виконання плану роботи райдержадміністрації за ІІІ квартал 2021 року</w:t>
            </w:r>
          </w:p>
        </w:tc>
        <w:tc>
          <w:tcPr>
            <w:tcW w:w="2267" w:type="dxa"/>
            <w:tcBorders>
              <w:top w:val="single" w:sz="4" w:space="0" w:color="auto"/>
              <w:left w:val="single" w:sz="4" w:space="0" w:color="auto"/>
              <w:bottom w:val="single" w:sz="4" w:space="0" w:color="auto"/>
              <w:right w:val="single" w:sz="4" w:space="0" w:color="auto"/>
            </w:tcBorders>
          </w:tcPr>
          <w:p w:rsidR="00C70B30" w:rsidRPr="001F5EE5" w:rsidRDefault="00C70B30" w:rsidP="001A4431">
            <w:pPr>
              <w:spacing w:after="0" w:line="240" w:lineRule="auto"/>
              <w:jc w:val="center"/>
              <w:rPr>
                <w:rFonts w:ascii="Times New Roman" w:eastAsia="Times New Roman" w:hAnsi="Times New Roman" w:cs="Times New Roman"/>
                <w:bCs/>
                <w:sz w:val="28"/>
                <w:szCs w:val="28"/>
              </w:rPr>
            </w:pPr>
            <w:r w:rsidRPr="001F5EE5">
              <w:rPr>
                <w:rFonts w:ascii="Times New Roman" w:eastAsia="Times New Roman" w:hAnsi="Times New Roman" w:cs="Times New Roman"/>
                <w:bCs/>
                <w:sz w:val="28"/>
                <w:szCs w:val="28"/>
              </w:rPr>
              <w:t>жовтень</w:t>
            </w:r>
          </w:p>
        </w:tc>
        <w:tc>
          <w:tcPr>
            <w:tcW w:w="3969" w:type="dxa"/>
            <w:tcBorders>
              <w:top w:val="single" w:sz="4" w:space="0" w:color="auto"/>
              <w:left w:val="single" w:sz="4" w:space="0" w:color="auto"/>
              <w:bottom w:val="single" w:sz="4" w:space="0" w:color="auto"/>
              <w:right w:val="single" w:sz="4" w:space="0" w:color="auto"/>
            </w:tcBorders>
          </w:tcPr>
          <w:p w:rsidR="00C70B30" w:rsidRPr="000C30BB" w:rsidRDefault="00C70B30" w:rsidP="007C5CC2">
            <w:pPr>
              <w:pStyle w:val="2"/>
              <w:jc w:val="left"/>
              <w:rPr>
                <w:b w:val="0"/>
                <w:bCs/>
                <w:szCs w:val="28"/>
                <w:u w:val="none"/>
              </w:rPr>
            </w:pPr>
            <w:r w:rsidRPr="000C30BB">
              <w:rPr>
                <w:b w:val="0"/>
                <w:bCs/>
                <w:szCs w:val="28"/>
                <w:u w:val="none"/>
              </w:rPr>
              <w:t>Ігор Гусак</w:t>
            </w:r>
          </w:p>
        </w:tc>
        <w:tc>
          <w:tcPr>
            <w:tcW w:w="3685" w:type="dxa"/>
            <w:tcBorders>
              <w:top w:val="single" w:sz="4" w:space="0" w:color="auto"/>
              <w:left w:val="single" w:sz="4" w:space="0" w:color="auto"/>
              <w:bottom w:val="single" w:sz="4" w:space="0" w:color="auto"/>
              <w:right w:val="single" w:sz="4" w:space="0" w:color="auto"/>
            </w:tcBorders>
            <w:hideMark/>
          </w:tcPr>
          <w:p w:rsidR="00EB2DD0" w:rsidRDefault="00EB2DD0" w:rsidP="00EB2DD0">
            <w:pPr>
              <w:pStyle w:val="3"/>
              <w:jc w:val="center"/>
              <w:rPr>
                <w:sz w:val="28"/>
                <w:szCs w:val="28"/>
              </w:rPr>
            </w:pPr>
            <w:r>
              <w:rPr>
                <w:sz w:val="28"/>
                <w:szCs w:val="28"/>
              </w:rPr>
              <w:t xml:space="preserve">Протокол № 32 від </w:t>
            </w:r>
          </w:p>
          <w:p w:rsidR="00C70B30" w:rsidRPr="000E3265" w:rsidRDefault="0074085B" w:rsidP="0074085B">
            <w:pPr>
              <w:pStyle w:val="3"/>
              <w:jc w:val="center"/>
              <w:rPr>
                <w:sz w:val="28"/>
                <w:szCs w:val="28"/>
              </w:rPr>
            </w:pPr>
            <w:r>
              <w:rPr>
                <w:sz w:val="28"/>
                <w:szCs w:val="28"/>
              </w:rPr>
              <w:t>04.10.</w:t>
            </w:r>
            <w:r w:rsidR="00EB2DD0">
              <w:rPr>
                <w:sz w:val="28"/>
                <w:szCs w:val="28"/>
              </w:rPr>
              <w:t xml:space="preserve">2021 </w:t>
            </w:r>
          </w:p>
        </w:tc>
      </w:tr>
      <w:tr w:rsidR="00C70B30" w:rsidRPr="000C30BB" w:rsidTr="000E3265">
        <w:trPr>
          <w:trHeight w:val="840"/>
        </w:trPr>
        <w:tc>
          <w:tcPr>
            <w:tcW w:w="5672" w:type="dxa"/>
            <w:tcBorders>
              <w:top w:val="single" w:sz="4" w:space="0" w:color="auto"/>
              <w:left w:val="single" w:sz="4" w:space="0" w:color="auto"/>
              <w:bottom w:val="single" w:sz="4" w:space="0" w:color="auto"/>
              <w:right w:val="single" w:sz="4" w:space="0" w:color="auto"/>
            </w:tcBorders>
            <w:hideMark/>
          </w:tcPr>
          <w:p w:rsidR="00C70B30" w:rsidRPr="001F5EE5" w:rsidRDefault="00C70B30" w:rsidP="001A4431">
            <w:pPr>
              <w:spacing w:after="0" w:line="240" w:lineRule="auto"/>
              <w:jc w:val="both"/>
              <w:rPr>
                <w:rFonts w:ascii="Times New Roman" w:hAnsi="Times New Roman" w:cs="Times New Roman"/>
                <w:sz w:val="28"/>
                <w:szCs w:val="28"/>
                <w:lang w:eastAsia="ru-RU"/>
              </w:rPr>
            </w:pPr>
            <w:r w:rsidRPr="001F5EE5">
              <w:rPr>
                <w:rFonts w:ascii="Times New Roman" w:hAnsi="Times New Roman" w:cs="Times New Roman"/>
                <w:spacing w:val="-2"/>
                <w:sz w:val="28"/>
                <w:szCs w:val="28"/>
              </w:rPr>
              <w:lastRenderedPageBreak/>
              <w:t>Про стан виконання структурними підрозділами райдержадміністрації та її апарату, територіальними органами міністерств та інших центральних органів виконавчої влади актів  законодавства, указів, розпоряджень та доручень Президента України, постанов, розпоряджень та доручень Кабінету Міністрів України, розпоряджень і доручень голів обласної та районної державних адміністрацій та реагування на запити й звернення народних депутатів України і депутатів місцевих рад</w:t>
            </w:r>
            <w:r w:rsidRPr="001F5EE5">
              <w:rPr>
                <w:rFonts w:ascii="Times New Roman" w:hAnsi="Times New Roman" w:cs="Times New Roman"/>
                <w:bCs/>
                <w:sz w:val="28"/>
                <w:szCs w:val="28"/>
              </w:rPr>
              <w:t xml:space="preserve"> за 9 місяців 2021 року</w:t>
            </w:r>
          </w:p>
        </w:tc>
        <w:tc>
          <w:tcPr>
            <w:tcW w:w="2267" w:type="dxa"/>
            <w:tcBorders>
              <w:top w:val="single" w:sz="4" w:space="0" w:color="auto"/>
              <w:left w:val="single" w:sz="4" w:space="0" w:color="auto"/>
              <w:bottom w:val="single" w:sz="4" w:space="0" w:color="auto"/>
              <w:right w:val="single" w:sz="4" w:space="0" w:color="auto"/>
            </w:tcBorders>
          </w:tcPr>
          <w:p w:rsidR="00C70B30" w:rsidRPr="001F5EE5" w:rsidRDefault="00C70B30" w:rsidP="001A4431">
            <w:pPr>
              <w:spacing w:after="0" w:line="240" w:lineRule="auto"/>
              <w:jc w:val="center"/>
              <w:rPr>
                <w:rFonts w:ascii="Times New Roman" w:hAnsi="Times New Roman" w:cs="Times New Roman"/>
                <w:sz w:val="28"/>
                <w:szCs w:val="28"/>
                <w:lang w:eastAsia="ru-RU"/>
              </w:rPr>
            </w:pPr>
            <w:r w:rsidRPr="001F5EE5">
              <w:rPr>
                <w:rFonts w:ascii="Times New Roman" w:eastAsia="Times New Roman" w:hAnsi="Times New Roman" w:cs="Times New Roman"/>
                <w:bCs/>
                <w:sz w:val="28"/>
                <w:szCs w:val="28"/>
              </w:rPr>
              <w:t>жовтень</w:t>
            </w:r>
          </w:p>
        </w:tc>
        <w:tc>
          <w:tcPr>
            <w:tcW w:w="3969" w:type="dxa"/>
            <w:tcBorders>
              <w:top w:val="single" w:sz="4" w:space="0" w:color="auto"/>
              <w:left w:val="single" w:sz="4" w:space="0" w:color="auto"/>
              <w:bottom w:val="single" w:sz="4" w:space="0" w:color="auto"/>
              <w:right w:val="single" w:sz="4" w:space="0" w:color="auto"/>
            </w:tcBorders>
          </w:tcPr>
          <w:p w:rsidR="00C70B30" w:rsidRPr="000C30BB" w:rsidRDefault="00C70B30" w:rsidP="007C5CC2">
            <w:pPr>
              <w:pStyle w:val="a5"/>
              <w:keepLines/>
              <w:rPr>
                <w:sz w:val="28"/>
                <w:szCs w:val="28"/>
              </w:rPr>
            </w:pPr>
            <w:r w:rsidRPr="000C30BB">
              <w:rPr>
                <w:bCs/>
                <w:sz w:val="28"/>
                <w:szCs w:val="28"/>
              </w:rPr>
              <w:t>Ігор Гусак</w:t>
            </w:r>
          </w:p>
        </w:tc>
        <w:tc>
          <w:tcPr>
            <w:tcW w:w="3685" w:type="dxa"/>
            <w:tcBorders>
              <w:top w:val="single" w:sz="4" w:space="0" w:color="auto"/>
              <w:left w:val="single" w:sz="4" w:space="0" w:color="auto"/>
              <w:bottom w:val="single" w:sz="4" w:space="0" w:color="auto"/>
              <w:right w:val="single" w:sz="4" w:space="0" w:color="auto"/>
            </w:tcBorders>
            <w:hideMark/>
          </w:tcPr>
          <w:p w:rsidR="00EB2DD0" w:rsidRDefault="00EB2DD0" w:rsidP="00EB2DD0">
            <w:pPr>
              <w:pStyle w:val="3"/>
              <w:jc w:val="center"/>
              <w:rPr>
                <w:sz w:val="28"/>
                <w:szCs w:val="28"/>
              </w:rPr>
            </w:pPr>
            <w:r>
              <w:rPr>
                <w:sz w:val="28"/>
                <w:szCs w:val="28"/>
              </w:rPr>
              <w:t xml:space="preserve">Протокол № 34 від </w:t>
            </w:r>
          </w:p>
          <w:p w:rsidR="00C70B30" w:rsidRPr="000C30BB" w:rsidRDefault="0074085B" w:rsidP="0074085B">
            <w:pPr>
              <w:pStyle w:val="3"/>
              <w:jc w:val="center"/>
              <w:rPr>
                <w:sz w:val="28"/>
                <w:szCs w:val="28"/>
              </w:rPr>
            </w:pPr>
            <w:r>
              <w:rPr>
                <w:sz w:val="28"/>
                <w:szCs w:val="28"/>
              </w:rPr>
              <w:t>18.10.</w:t>
            </w:r>
            <w:r w:rsidR="00EB2DD0">
              <w:rPr>
                <w:sz w:val="28"/>
                <w:szCs w:val="28"/>
              </w:rPr>
              <w:t xml:space="preserve">2021 </w:t>
            </w:r>
          </w:p>
        </w:tc>
      </w:tr>
      <w:tr w:rsidR="00C70B30" w:rsidRPr="000C30BB" w:rsidTr="002D2844">
        <w:trPr>
          <w:trHeight w:val="409"/>
        </w:trPr>
        <w:tc>
          <w:tcPr>
            <w:tcW w:w="5672" w:type="dxa"/>
            <w:tcBorders>
              <w:top w:val="single" w:sz="4" w:space="0" w:color="auto"/>
              <w:left w:val="single" w:sz="4" w:space="0" w:color="auto"/>
              <w:bottom w:val="single" w:sz="4" w:space="0" w:color="auto"/>
              <w:right w:val="single" w:sz="4" w:space="0" w:color="auto"/>
            </w:tcBorders>
            <w:hideMark/>
          </w:tcPr>
          <w:p w:rsidR="00C70B30" w:rsidRPr="001F5EE5" w:rsidRDefault="00C70B30" w:rsidP="001A4431">
            <w:pPr>
              <w:spacing w:after="0" w:line="240" w:lineRule="auto"/>
              <w:jc w:val="both"/>
              <w:rPr>
                <w:rFonts w:ascii="Times New Roman" w:hAnsi="Times New Roman" w:cs="Times New Roman"/>
                <w:sz w:val="28"/>
                <w:szCs w:val="28"/>
                <w:lang w:eastAsia="ru-RU"/>
              </w:rPr>
            </w:pPr>
            <w:r w:rsidRPr="001F5EE5">
              <w:rPr>
                <w:rStyle w:val="a9"/>
                <w:rFonts w:ascii="Times New Roman" w:eastAsia="Arial Unicode MS" w:hAnsi="Times New Roman" w:cs="Times New Roman"/>
                <w:b w:val="0"/>
                <w:sz w:val="28"/>
                <w:szCs w:val="28"/>
              </w:rPr>
              <w:t xml:space="preserve">Про стан розгляду звернень громадян відповідно до вимог Закону України «Про звернення громадян», Указу Президента України від 07 лютого 2008 року №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w:t>
            </w:r>
            <w:r w:rsidRPr="001F5EE5">
              <w:rPr>
                <w:rFonts w:ascii="Times New Roman" w:hAnsi="Times New Roman" w:cs="Times New Roman"/>
                <w:bCs/>
                <w:sz w:val="28"/>
                <w:szCs w:val="28"/>
              </w:rPr>
              <w:t>за 9 місяців 2021 року</w:t>
            </w:r>
          </w:p>
        </w:tc>
        <w:tc>
          <w:tcPr>
            <w:tcW w:w="2267" w:type="dxa"/>
            <w:tcBorders>
              <w:top w:val="single" w:sz="4" w:space="0" w:color="auto"/>
              <w:left w:val="single" w:sz="4" w:space="0" w:color="auto"/>
              <w:bottom w:val="single" w:sz="4" w:space="0" w:color="auto"/>
              <w:right w:val="single" w:sz="4" w:space="0" w:color="auto"/>
            </w:tcBorders>
          </w:tcPr>
          <w:p w:rsidR="00C70B30" w:rsidRPr="001F5EE5" w:rsidRDefault="00C70B30" w:rsidP="001A4431">
            <w:pPr>
              <w:spacing w:after="0" w:line="240" w:lineRule="auto"/>
              <w:jc w:val="center"/>
              <w:rPr>
                <w:rFonts w:ascii="Times New Roman" w:hAnsi="Times New Roman" w:cs="Times New Roman"/>
                <w:sz w:val="28"/>
                <w:szCs w:val="28"/>
                <w:lang w:eastAsia="ru-RU"/>
              </w:rPr>
            </w:pPr>
            <w:r w:rsidRPr="001F5EE5">
              <w:rPr>
                <w:rFonts w:ascii="Times New Roman" w:eastAsia="Times New Roman" w:hAnsi="Times New Roman" w:cs="Times New Roman"/>
                <w:bCs/>
                <w:sz w:val="28"/>
                <w:szCs w:val="28"/>
              </w:rPr>
              <w:t>жовтень</w:t>
            </w:r>
          </w:p>
        </w:tc>
        <w:tc>
          <w:tcPr>
            <w:tcW w:w="3969" w:type="dxa"/>
            <w:tcBorders>
              <w:top w:val="single" w:sz="4" w:space="0" w:color="auto"/>
              <w:left w:val="single" w:sz="4" w:space="0" w:color="auto"/>
              <w:bottom w:val="single" w:sz="4" w:space="0" w:color="auto"/>
              <w:right w:val="single" w:sz="4" w:space="0" w:color="auto"/>
            </w:tcBorders>
          </w:tcPr>
          <w:p w:rsidR="00C70B30" w:rsidRPr="001F5EE5" w:rsidRDefault="00C70B30" w:rsidP="001A4431">
            <w:pPr>
              <w:pStyle w:val="a5"/>
              <w:keepLines/>
              <w:rPr>
                <w:sz w:val="28"/>
                <w:szCs w:val="28"/>
              </w:rPr>
            </w:pPr>
            <w:r w:rsidRPr="001F5EE5">
              <w:rPr>
                <w:bCs/>
                <w:sz w:val="28"/>
                <w:szCs w:val="28"/>
              </w:rPr>
              <w:t>Ігор Гусак</w:t>
            </w:r>
          </w:p>
        </w:tc>
        <w:tc>
          <w:tcPr>
            <w:tcW w:w="3685" w:type="dxa"/>
            <w:tcBorders>
              <w:top w:val="single" w:sz="4" w:space="0" w:color="auto"/>
              <w:left w:val="single" w:sz="4" w:space="0" w:color="auto"/>
              <w:bottom w:val="single" w:sz="4" w:space="0" w:color="auto"/>
              <w:right w:val="single" w:sz="4" w:space="0" w:color="auto"/>
            </w:tcBorders>
            <w:hideMark/>
          </w:tcPr>
          <w:p w:rsidR="00EB2DD0" w:rsidRDefault="00EB2DD0" w:rsidP="00EB2DD0">
            <w:pPr>
              <w:pStyle w:val="3"/>
              <w:jc w:val="center"/>
              <w:rPr>
                <w:sz w:val="28"/>
                <w:szCs w:val="28"/>
              </w:rPr>
            </w:pPr>
            <w:r>
              <w:rPr>
                <w:sz w:val="28"/>
                <w:szCs w:val="28"/>
              </w:rPr>
              <w:t xml:space="preserve">Протокол № 33 від </w:t>
            </w:r>
          </w:p>
          <w:p w:rsidR="00C70B30" w:rsidRPr="000C30BB" w:rsidRDefault="0074085B" w:rsidP="0074085B">
            <w:pPr>
              <w:pStyle w:val="3"/>
              <w:jc w:val="center"/>
              <w:rPr>
                <w:sz w:val="28"/>
                <w:szCs w:val="28"/>
              </w:rPr>
            </w:pPr>
            <w:r>
              <w:rPr>
                <w:sz w:val="28"/>
                <w:szCs w:val="28"/>
              </w:rPr>
              <w:t>11.10.</w:t>
            </w:r>
            <w:r w:rsidR="00EB2DD0">
              <w:rPr>
                <w:sz w:val="28"/>
                <w:szCs w:val="28"/>
              </w:rPr>
              <w:t xml:space="preserve">2021 </w:t>
            </w:r>
          </w:p>
        </w:tc>
      </w:tr>
      <w:tr w:rsidR="00C70B30" w:rsidRPr="000C30BB" w:rsidTr="000E3265">
        <w:trPr>
          <w:trHeight w:val="840"/>
        </w:trPr>
        <w:tc>
          <w:tcPr>
            <w:tcW w:w="5672" w:type="dxa"/>
            <w:tcBorders>
              <w:top w:val="single" w:sz="4" w:space="0" w:color="auto"/>
              <w:left w:val="single" w:sz="4" w:space="0" w:color="auto"/>
              <w:bottom w:val="single" w:sz="4" w:space="0" w:color="auto"/>
              <w:right w:val="single" w:sz="4" w:space="0" w:color="auto"/>
            </w:tcBorders>
            <w:hideMark/>
          </w:tcPr>
          <w:p w:rsidR="00C70B30" w:rsidRPr="001F5EE5" w:rsidRDefault="00C70B30" w:rsidP="001A4431">
            <w:pPr>
              <w:spacing w:after="0" w:line="240" w:lineRule="auto"/>
              <w:jc w:val="both"/>
              <w:rPr>
                <w:rStyle w:val="a9"/>
                <w:rFonts w:ascii="Times New Roman" w:eastAsia="Arial Unicode MS" w:hAnsi="Times New Roman" w:cs="Times New Roman"/>
                <w:b w:val="0"/>
                <w:sz w:val="28"/>
                <w:szCs w:val="28"/>
              </w:rPr>
            </w:pPr>
            <w:r w:rsidRPr="001F5EE5">
              <w:rPr>
                <w:rStyle w:val="a9"/>
                <w:rFonts w:ascii="Times New Roman" w:eastAsia="Arial Unicode MS" w:hAnsi="Times New Roman" w:cs="Times New Roman"/>
                <w:b w:val="0"/>
                <w:sz w:val="28"/>
                <w:szCs w:val="28"/>
              </w:rPr>
              <w:t xml:space="preserve">Про </w:t>
            </w:r>
            <w:r>
              <w:rPr>
                <w:rStyle w:val="a9"/>
                <w:rFonts w:ascii="Times New Roman" w:eastAsia="Arial Unicode MS" w:hAnsi="Times New Roman" w:cs="Times New Roman"/>
                <w:b w:val="0"/>
                <w:sz w:val="28"/>
                <w:szCs w:val="28"/>
              </w:rPr>
              <w:t>р</w:t>
            </w:r>
            <w:r w:rsidRPr="001F5EE5">
              <w:rPr>
                <w:rStyle w:val="a9"/>
                <w:rFonts w:ascii="Times New Roman" w:eastAsia="Arial Unicode MS" w:hAnsi="Times New Roman" w:cs="Times New Roman"/>
                <w:b w:val="0"/>
                <w:sz w:val="28"/>
                <w:szCs w:val="28"/>
              </w:rPr>
              <w:t>обот</w:t>
            </w:r>
            <w:r>
              <w:rPr>
                <w:rStyle w:val="a9"/>
                <w:rFonts w:ascii="Times New Roman" w:eastAsia="Arial Unicode MS" w:hAnsi="Times New Roman" w:cs="Times New Roman"/>
                <w:b w:val="0"/>
                <w:sz w:val="28"/>
                <w:szCs w:val="28"/>
              </w:rPr>
              <w:t>у</w:t>
            </w:r>
            <w:r w:rsidRPr="001F5EE5">
              <w:rPr>
                <w:rStyle w:val="a9"/>
                <w:rFonts w:ascii="Times New Roman" w:eastAsia="Arial Unicode MS" w:hAnsi="Times New Roman" w:cs="Times New Roman"/>
                <w:b w:val="0"/>
                <w:sz w:val="28"/>
                <w:szCs w:val="28"/>
              </w:rPr>
              <w:t xml:space="preserve"> архівного відділу райдержадміністрації за 2021 рік</w:t>
            </w:r>
          </w:p>
        </w:tc>
        <w:tc>
          <w:tcPr>
            <w:tcW w:w="2267" w:type="dxa"/>
            <w:tcBorders>
              <w:top w:val="single" w:sz="4" w:space="0" w:color="auto"/>
              <w:left w:val="single" w:sz="4" w:space="0" w:color="auto"/>
              <w:bottom w:val="single" w:sz="4" w:space="0" w:color="auto"/>
              <w:right w:val="single" w:sz="4" w:space="0" w:color="auto"/>
            </w:tcBorders>
          </w:tcPr>
          <w:p w:rsidR="00C70B30" w:rsidRPr="001F5EE5" w:rsidRDefault="00C70B30" w:rsidP="001A4431">
            <w:pPr>
              <w:spacing w:after="0" w:line="240" w:lineRule="auto"/>
              <w:jc w:val="center"/>
              <w:rPr>
                <w:rFonts w:ascii="Times New Roman" w:hAnsi="Times New Roman" w:cs="Times New Roman"/>
                <w:sz w:val="28"/>
                <w:szCs w:val="28"/>
                <w:lang w:eastAsia="ru-RU"/>
              </w:rPr>
            </w:pPr>
            <w:r w:rsidRPr="001F5EE5">
              <w:rPr>
                <w:rFonts w:ascii="Times New Roman" w:hAnsi="Times New Roman" w:cs="Times New Roman"/>
                <w:sz w:val="28"/>
                <w:szCs w:val="28"/>
                <w:lang w:eastAsia="ru-RU"/>
              </w:rPr>
              <w:t>грудень</w:t>
            </w:r>
          </w:p>
        </w:tc>
        <w:tc>
          <w:tcPr>
            <w:tcW w:w="3969" w:type="dxa"/>
            <w:tcBorders>
              <w:top w:val="single" w:sz="4" w:space="0" w:color="auto"/>
              <w:left w:val="single" w:sz="4" w:space="0" w:color="auto"/>
              <w:bottom w:val="single" w:sz="4" w:space="0" w:color="auto"/>
              <w:right w:val="single" w:sz="4" w:space="0" w:color="auto"/>
            </w:tcBorders>
          </w:tcPr>
          <w:p w:rsidR="00C70B30" w:rsidRPr="001F5EE5" w:rsidRDefault="00C70B30" w:rsidP="001A4431">
            <w:pPr>
              <w:pStyle w:val="a5"/>
              <w:keepLines/>
              <w:rPr>
                <w:bCs/>
                <w:sz w:val="28"/>
                <w:szCs w:val="28"/>
              </w:rPr>
            </w:pPr>
            <w:r w:rsidRPr="001F5EE5">
              <w:rPr>
                <w:bCs/>
                <w:sz w:val="28"/>
                <w:szCs w:val="28"/>
              </w:rPr>
              <w:t>Інна Гетманчук</w:t>
            </w:r>
          </w:p>
        </w:tc>
        <w:tc>
          <w:tcPr>
            <w:tcW w:w="3685" w:type="dxa"/>
            <w:tcBorders>
              <w:top w:val="single" w:sz="4" w:space="0" w:color="auto"/>
              <w:left w:val="single" w:sz="4" w:space="0" w:color="auto"/>
              <w:bottom w:val="single" w:sz="4" w:space="0" w:color="auto"/>
              <w:right w:val="single" w:sz="4" w:space="0" w:color="auto"/>
            </w:tcBorders>
            <w:hideMark/>
          </w:tcPr>
          <w:p w:rsidR="00C70B30" w:rsidRPr="000E3265" w:rsidRDefault="00EB2DD0" w:rsidP="0074085B">
            <w:pPr>
              <w:pStyle w:val="3"/>
              <w:jc w:val="center"/>
              <w:rPr>
                <w:sz w:val="28"/>
                <w:szCs w:val="28"/>
              </w:rPr>
            </w:pPr>
            <w:r>
              <w:rPr>
                <w:sz w:val="28"/>
                <w:szCs w:val="28"/>
              </w:rPr>
              <w:t>Протокол № 43 від 20</w:t>
            </w:r>
            <w:r w:rsidR="0074085B">
              <w:rPr>
                <w:sz w:val="28"/>
                <w:szCs w:val="28"/>
              </w:rPr>
              <w:t>.12.</w:t>
            </w:r>
            <w:r>
              <w:rPr>
                <w:sz w:val="28"/>
                <w:szCs w:val="28"/>
              </w:rPr>
              <w:t>2021</w:t>
            </w:r>
          </w:p>
        </w:tc>
      </w:tr>
    </w:tbl>
    <w:p w:rsidR="00206F04" w:rsidRDefault="00206F04" w:rsidP="00046F9D">
      <w:pPr>
        <w:spacing w:after="0" w:line="240" w:lineRule="auto"/>
        <w:jc w:val="center"/>
        <w:rPr>
          <w:rFonts w:ascii="Times New Roman" w:hAnsi="Times New Roman" w:cs="Times New Roman"/>
          <w:sz w:val="28"/>
          <w:szCs w:val="28"/>
        </w:rPr>
      </w:pPr>
    </w:p>
    <w:p w:rsidR="002D2844" w:rsidRDefault="002D2844" w:rsidP="002D284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ІII</w:t>
      </w:r>
      <w:r w:rsidRPr="008F0CD3">
        <w:rPr>
          <w:rFonts w:ascii="Times New Roman" w:hAnsi="Times New Roman" w:cs="Times New Roman"/>
          <w:sz w:val="28"/>
          <w:szCs w:val="28"/>
        </w:rPr>
        <w:t>. Перелік актів законодавства, документів вищестоящих органів виконавчої влади, розпоряджень голови райдержадміністрації, хід виконання яких розглядатиметься в порядку контролю на нарадах за участю голови,</w:t>
      </w:r>
    </w:p>
    <w:p w:rsidR="002D2844" w:rsidRPr="008F0CD3" w:rsidRDefault="002D2844" w:rsidP="002D284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першого заступника, </w:t>
      </w:r>
      <w:r w:rsidRPr="008F0CD3">
        <w:rPr>
          <w:rFonts w:ascii="Times New Roman" w:hAnsi="Times New Roman" w:cs="Times New Roman"/>
          <w:sz w:val="28"/>
          <w:szCs w:val="28"/>
        </w:rPr>
        <w:t>керівника апарату райдержадміністрації</w:t>
      </w:r>
    </w:p>
    <w:p w:rsidR="0074085B" w:rsidRPr="008F0CD3" w:rsidRDefault="0074085B" w:rsidP="002D2844">
      <w:pPr>
        <w:spacing w:after="0" w:line="240" w:lineRule="auto"/>
        <w:jc w:val="center"/>
        <w:rPr>
          <w:rFonts w:ascii="Times New Roman" w:hAnsi="Times New Roman" w:cs="Times New Roman"/>
          <w:sz w:val="28"/>
          <w:szCs w:val="28"/>
        </w:rPr>
      </w:pPr>
    </w:p>
    <w:p w:rsidR="00C70B30" w:rsidRDefault="00C70B30" w:rsidP="00C70B30">
      <w:pPr>
        <w:spacing w:after="0" w:line="240" w:lineRule="auto"/>
        <w:jc w:val="center"/>
        <w:rPr>
          <w:rFonts w:ascii="Times New Roman" w:hAnsi="Times New Roman" w:cs="Times New Roman"/>
          <w:sz w:val="28"/>
          <w:szCs w:val="28"/>
        </w:rPr>
      </w:pPr>
      <w:r w:rsidRPr="008F0CD3">
        <w:rPr>
          <w:rFonts w:ascii="Times New Roman" w:hAnsi="Times New Roman" w:cs="Times New Roman"/>
          <w:sz w:val="28"/>
          <w:szCs w:val="28"/>
        </w:rPr>
        <w:lastRenderedPageBreak/>
        <w:t>Документи, що розгля</w:t>
      </w:r>
      <w:r>
        <w:rPr>
          <w:rFonts w:ascii="Times New Roman" w:hAnsi="Times New Roman" w:cs="Times New Roman"/>
          <w:sz w:val="28"/>
          <w:szCs w:val="28"/>
        </w:rPr>
        <w:t xml:space="preserve">датимуться на нарадах у </w:t>
      </w:r>
      <w:r w:rsidRPr="008F0CD3">
        <w:rPr>
          <w:rFonts w:ascii="Times New Roman" w:hAnsi="Times New Roman" w:cs="Times New Roman"/>
          <w:sz w:val="28"/>
          <w:szCs w:val="28"/>
        </w:rPr>
        <w:t>заступника</w:t>
      </w:r>
    </w:p>
    <w:p w:rsidR="00C70B30" w:rsidRDefault="00C70B30" w:rsidP="00C70B30">
      <w:pPr>
        <w:spacing w:after="0" w:line="240" w:lineRule="auto"/>
        <w:jc w:val="center"/>
        <w:rPr>
          <w:rFonts w:ascii="Times New Roman" w:hAnsi="Times New Roman" w:cs="Times New Roman"/>
          <w:sz w:val="28"/>
          <w:szCs w:val="28"/>
        </w:rPr>
      </w:pPr>
      <w:r w:rsidRPr="008F0CD3">
        <w:rPr>
          <w:rFonts w:ascii="Times New Roman" w:hAnsi="Times New Roman" w:cs="Times New Roman"/>
          <w:sz w:val="28"/>
          <w:szCs w:val="28"/>
        </w:rPr>
        <w:t xml:space="preserve"> голови районної державної адміністрації</w:t>
      </w:r>
      <w:r>
        <w:rPr>
          <w:rFonts w:ascii="Times New Roman" w:hAnsi="Times New Roman" w:cs="Times New Roman"/>
          <w:sz w:val="28"/>
          <w:szCs w:val="28"/>
        </w:rPr>
        <w:t xml:space="preserve"> Григорія Павловича</w:t>
      </w:r>
    </w:p>
    <w:p w:rsidR="002D2844" w:rsidRDefault="002D2844" w:rsidP="002D2844">
      <w:pPr>
        <w:spacing w:after="0" w:line="240" w:lineRule="auto"/>
        <w:jc w:val="center"/>
        <w:rPr>
          <w:rFonts w:ascii="Times New Roman" w:hAnsi="Times New Roman" w:cs="Times New Roman"/>
          <w:sz w:val="28"/>
          <w:szCs w:val="28"/>
        </w:rPr>
      </w:pP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400"/>
        <w:gridCol w:w="2397"/>
        <w:gridCol w:w="4110"/>
        <w:gridCol w:w="3544"/>
      </w:tblGrid>
      <w:tr w:rsidR="002D2844" w:rsidRPr="008F0CD3" w:rsidTr="002D2844">
        <w:trPr>
          <w:trHeight w:val="765"/>
        </w:trPr>
        <w:tc>
          <w:tcPr>
            <w:tcW w:w="5400" w:type="dxa"/>
            <w:tcBorders>
              <w:top w:val="single" w:sz="4" w:space="0" w:color="auto"/>
              <w:left w:val="single" w:sz="4" w:space="0" w:color="auto"/>
              <w:bottom w:val="single" w:sz="4" w:space="0" w:color="auto"/>
              <w:right w:val="single" w:sz="4" w:space="0" w:color="auto"/>
            </w:tcBorders>
            <w:hideMark/>
          </w:tcPr>
          <w:p w:rsidR="002D2844" w:rsidRPr="008F0CD3" w:rsidRDefault="002D2844" w:rsidP="007C5CC2">
            <w:pPr>
              <w:pStyle w:val="3"/>
              <w:keepLines/>
              <w:jc w:val="center"/>
              <w:rPr>
                <w:sz w:val="28"/>
                <w:szCs w:val="28"/>
              </w:rPr>
            </w:pPr>
            <w:r w:rsidRPr="008F0CD3">
              <w:rPr>
                <w:sz w:val="28"/>
                <w:szCs w:val="28"/>
              </w:rPr>
              <w:t>Документ</w:t>
            </w:r>
          </w:p>
        </w:tc>
        <w:tc>
          <w:tcPr>
            <w:tcW w:w="2397" w:type="dxa"/>
            <w:tcBorders>
              <w:top w:val="single" w:sz="4" w:space="0" w:color="auto"/>
              <w:left w:val="single" w:sz="4" w:space="0" w:color="auto"/>
              <w:bottom w:val="single" w:sz="4" w:space="0" w:color="auto"/>
              <w:right w:val="single" w:sz="4" w:space="0" w:color="auto"/>
            </w:tcBorders>
          </w:tcPr>
          <w:p w:rsidR="002D2844" w:rsidRDefault="002D2844" w:rsidP="007C5CC2">
            <w:pPr>
              <w:pStyle w:val="3"/>
              <w:jc w:val="center"/>
              <w:rPr>
                <w:sz w:val="28"/>
                <w:szCs w:val="28"/>
              </w:rPr>
            </w:pPr>
            <w:r w:rsidRPr="008F0CD3">
              <w:rPr>
                <w:sz w:val="28"/>
                <w:szCs w:val="28"/>
              </w:rPr>
              <w:t>Термін</w:t>
            </w:r>
          </w:p>
          <w:p w:rsidR="002D2844" w:rsidRPr="008F0CD3" w:rsidRDefault="002D2844" w:rsidP="007C5CC2">
            <w:pPr>
              <w:pStyle w:val="3"/>
              <w:jc w:val="center"/>
              <w:rPr>
                <w:sz w:val="28"/>
                <w:szCs w:val="28"/>
              </w:rPr>
            </w:pPr>
            <w:r w:rsidRPr="008F0CD3">
              <w:rPr>
                <w:sz w:val="28"/>
                <w:szCs w:val="28"/>
              </w:rPr>
              <w:t xml:space="preserve"> виконання</w:t>
            </w:r>
          </w:p>
        </w:tc>
        <w:tc>
          <w:tcPr>
            <w:tcW w:w="4110" w:type="dxa"/>
            <w:tcBorders>
              <w:top w:val="single" w:sz="4" w:space="0" w:color="auto"/>
              <w:left w:val="single" w:sz="4" w:space="0" w:color="auto"/>
              <w:bottom w:val="single" w:sz="4" w:space="0" w:color="auto"/>
              <w:right w:val="single" w:sz="4" w:space="0" w:color="auto"/>
            </w:tcBorders>
            <w:hideMark/>
          </w:tcPr>
          <w:p w:rsidR="002D2844" w:rsidRPr="008F0CD3" w:rsidRDefault="002D2844" w:rsidP="007C5CC2">
            <w:pPr>
              <w:pStyle w:val="3"/>
              <w:jc w:val="center"/>
              <w:rPr>
                <w:sz w:val="28"/>
                <w:szCs w:val="28"/>
              </w:rPr>
            </w:pPr>
            <w:r w:rsidRPr="008F0CD3">
              <w:rPr>
                <w:sz w:val="28"/>
                <w:szCs w:val="28"/>
              </w:rPr>
              <w:t>Відповідальні виконавці</w:t>
            </w:r>
          </w:p>
        </w:tc>
        <w:tc>
          <w:tcPr>
            <w:tcW w:w="3544" w:type="dxa"/>
            <w:tcBorders>
              <w:top w:val="single" w:sz="4" w:space="0" w:color="auto"/>
              <w:left w:val="single" w:sz="4" w:space="0" w:color="auto"/>
              <w:bottom w:val="single" w:sz="4" w:space="0" w:color="auto"/>
              <w:right w:val="single" w:sz="4" w:space="0" w:color="auto"/>
            </w:tcBorders>
            <w:hideMark/>
          </w:tcPr>
          <w:p w:rsidR="002D2844" w:rsidRPr="008F0CD3" w:rsidRDefault="002D2844" w:rsidP="007C5CC2">
            <w:pPr>
              <w:pStyle w:val="3"/>
              <w:jc w:val="center"/>
              <w:rPr>
                <w:sz w:val="28"/>
                <w:szCs w:val="28"/>
              </w:rPr>
            </w:pPr>
            <w:r>
              <w:rPr>
                <w:sz w:val="28"/>
                <w:szCs w:val="28"/>
              </w:rPr>
              <w:t>Інформація про стан виконання</w:t>
            </w:r>
          </w:p>
        </w:tc>
      </w:tr>
      <w:tr w:rsidR="00C70B30" w:rsidRPr="008F0CD3" w:rsidTr="002D2844">
        <w:trPr>
          <w:trHeight w:val="550"/>
        </w:trPr>
        <w:tc>
          <w:tcPr>
            <w:tcW w:w="5400" w:type="dxa"/>
            <w:tcBorders>
              <w:top w:val="single" w:sz="4" w:space="0" w:color="auto"/>
              <w:left w:val="single" w:sz="4" w:space="0" w:color="auto"/>
              <w:bottom w:val="single" w:sz="4" w:space="0" w:color="auto"/>
              <w:right w:val="single" w:sz="4" w:space="0" w:color="auto"/>
            </w:tcBorders>
            <w:hideMark/>
          </w:tcPr>
          <w:p w:rsidR="00C70B30" w:rsidRPr="00FF7580" w:rsidRDefault="00C70B30" w:rsidP="00C70B30">
            <w:pPr>
              <w:spacing w:after="0" w:line="240" w:lineRule="auto"/>
              <w:contextualSpacing/>
              <w:jc w:val="both"/>
              <w:rPr>
                <w:sz w:val="28"/>
                <w:szCs w:val="28"/>
              </w:rPr>
            </w:pPr>
            <w:r w:rsidRPr="001F5EE5">
              <w:rPr>
                <w:rFonts w:ascii="Times New Roman" w:hAnsi="Times New Roman"/>
                <w:sz w:val="28"/>
                <w:szCs w:val="28"/>
              </w:rPr>
              <w:t xml:space="preserve">Про організацію та проведення в районі Всеукраїнського профілактичного заходу «Урок» </w:t>
            </w:r>
          </w:p>
        </w:tc>
        <w:tc>
          <w:tcPr>
            <w:tcW w:w="2397" w:type="dxa"/>
            <w:tcBorders>
              <w:top w:val="single" w:sz="4" w:space="0" w:color="auto"/>
              <w:left w:val="single" w:sz="4" w:space="0" w:color="auto"/>
              <w:bottom w:val="single" w:sz="4" w:space="0" w:color="auto"/>
              <w:right w:val="single" w:sz="4" w:space="0" w:color="auto"/>
            </w:tcBorders>
          </w:tcPr>
          <w:p w:rsidR="00C70B30" w:rsidRPr="001F5EE5" w:rsidRDefault="00C70B30" w:rsidP="001A4431">
            <w:pPr>
              <w:pStyle w:val="a5"/>
              <w:jc w:val="center"/>
              <w:rPr>
                <w:sz w:val="28"/>
                <w:szCs w:val="28"/>
              </w:rPr>
            </w:pPr>
            <w:r w:rsidRPr="001F5EE5">
              <w:rPr>
                <w:sz w:val="28"/>
                <w:szCs w:val="28"/>
              </w:rPr>
              <w:t>жовтень</w:t>
            </w:r>
          </w:p>
        </w:tc>
        <w:tc>
          <w:tcPr>
            <w:tcW w:w="4110" w:type="dxa"/>
            <w:tcBorders>
              <w:top w:val="single" w:sz="4" w:space="0" w:color="auto"/>
              <w:left w:val="single" w:sz="4" w:space="0" w:color="auto"/>
              <w:bottom w:val="single" w:sz="4" w:space="0" w:color="auto"/>
              <w:right w:val="single" w:sz="4" w:space="0" w:color="auto"/>
            </w:tcBorders>
            <w:hideMark/>
          </w:tcPr>
          <w:p w:rsidR="00C70B30" w:rsidRPr="001F5EE5" w:rsidRDefault="00C70B30" w:rsidP="001A4431">
            <w:pPr>
              <w:spacing w:after="0" w:line="240" w:lineRule="auto"/>
              <w:jc w:val="both"/>
              <w:rPr>
                <w:rFonts w:ascii="Times New Roman" w:hAnsi="Times New Roman" w:cs="Times New Roman"/>
                <w:sz w:val="28"/>
                <w:szCs w:val="28"/>
              </w:rPr>
            </w:pPr>
            <w:r w:rsidRPr="001F5EE5">
              <w:rPr>
                <w:rFonts w:ascii="Times New Roman" w:hAnsi="Times New Roman" w:cs="Times New Roman"/>
                <w:sz w:val="28"/>
                <w:szCs w:val="28"/>
              </w:rPr>
              <w:t>Людмила Гладчук</w:t>
            </w:r>
          </w:p>
        </w:tc>
        <w:tc>
          <w:tcPr>
            <w:tcW w:w="3544" w:type="dxa"/>
            <w:tcBorders>
              <w:top w:val="single" w:sz="4" w:space="0" w:color="auto"/>
              <w:left w:val="single" w:sz="4" w:space="0" w:color="auto"/>
              <w:bottom w:val="single" w:sz="4" w:space="0" w:color="auto"/>
              <w:right w:val="single" w:sz="4" w:space="0" w:color="auto"/>
            </w:tcBorders>
            <w:hideMark/>
          </w:tcPr>
          <w:p w:rsidR="00C70B30" w:rsidRPr="00FF7580" w:rsidRDefault="009456B1" w:rsidP="007408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Лист служби у справах дітей райдержадміністрації </w:t>
            </w:r>
            <w:r w:rsidR="00E4114E">
              <w:rPr>
                <w:rFonts w:ascii="Times New Roman" w:hAnsi="Times New Roman" w:cs="Times New Roman"/>
                <w:sz w:val="28"/>
                <w:szCs w:val="28"/>
              </w:rPr>
              <w:t xml:space="preserve">в територіальні громади району </w:t>
            </w:r>
            <w:r>
              <w:rPr>
                <w:rFonts w:ascii="Times New Roman" w:hAnsi="Times New Roman" w:cs="Times New Roman"/>
                <w:sz w:val="28"/>
                <w:szCs w:val="28"/>
              </w:rPr>
              <w:t xml:space="preserve">від </w:t>
            </w:r>
            <w:r w:rsidR="00964F45">
              <w:rPr>
                <w:rFonts w:ascii="Times New Roman" w:hAnsi="Times New Roman" w:cs="Times New Roman"/>
                <w:sz w:val="28"/>
                <w:szCs w:val="28"/>
              </w:rPr>
              <w:t>09.09.2021 № 203/1-29/2-21 щодо проведення в громадах району профілактичних заходів з метою виявлення дітей, які не приступили до навчання до навчання з початку нового навчального року</w:t>
            </w:r>
            <w:r w:rsidR="00E4114E">
              <w:rPr>
                <w:rFonts w:ascii="Times New Roman" w:hAnsi="Times New Roman" w:cs="Times New Roman"/>
                <w:sz w:val="28"/>
                <w:szCs w:val="28"/>
              </w:rPr>
              <w:t>.</w:t>
            </w:r>
          </w:p>
        </w:tc>
      </w:tr>
    </w:tbl>
    <w:p w:rsidR="00D72714" w:rsidRDefault="00D72714" w:rsidP="00046F9D">
      <w:pPr>
        <w:spacing w:after="0" w:line="240" w:lineRule="auto"/>
        <w:jc w:val="center"/>
        <w:rPr>
          <w:rFonts w:ascii="Times New Roman" w:hAnsi="Times New Roman" w:cs="Times New Roman"/>
          <w:bCs/>
          <w:sz w:val="28"/>
          <w:szCs w:val="28"/>
        </w:rPr>
      </w:pPr>
    </w:p>
    <w:p w:rsidR="002D2844" w:rsidRDefault="002D2844" w:rsidP="002D2844">
      <w:pPr>
        <w:spacing w:after="0" w:line="240" w:lineRule="auto"/>
        <w:jc w:val="center"/>
        <w:rPr>
          <w:rFonts w:ascii="Times New Roman" w:hAnsi="Times New Roman" w:cs="Times New Roman"/>
          <w:sz w:val="28"/>
          <w:szCs w:val="28"/>
        </w:rPr>
      </w:pPr>
      <w:r w:rsidRPr="008F0CD3">
        <w:rPr>
          <w:rFonts w:ascii="Times New Roman" w:hAnsi="Times New Roman" w:cs="Times New Roman"/>
          <w:sz w:val="28"/>
          <w:szCs w:val="28"/>
        </w:rPr>
        <w:t>Документи, що розгля</w:t>
      </w:r>
      <w:r>
        <w:rPr>
          <w:rFonts w:ascii="Times New Roman" w:hAnsi="Times New Roman" w:cs="Times New Roman"/>
          <w:sz w:val="28"/>
          <w:szCs w:val="28"/>
        </w:rPr>
        <w:t xml:space="preserve">датимуться на нарадах у </w:t>
      </w:r>
      <w:r>
        <w:rPr>
          <w:rFonts w:ascii="Times New Roman" w:hAnsi="Times New Roman" w:cs="Times New Roman"/>
          <w:sz w:val="28"/>
          <w:szCs w:val="28"/>
        </w:rPr>
        <w:br/>
        <w:t>керівника апарату</w:t>
      </w:r>
      <w:r w:rsidRPr="008F0CD3">
        <w:rPr>
          <w:rFonts w:ascii="Times New Roman" w:hAnsi="Times New Roman" w:cs="Times New Roman"/>
          <w:sz w:val="28"/>
          <w:szCs w:val="28"/>
        </w:rPr>
        <w:t xml:space="preserve"> районної державної адміністрації</w:t>
      </w:r>
    </w:p>
    <w:p w:rsidR="002D2844" w:rsidRPr="008F0CD3" w:rsidRDefault="002D2844" w:rsidP="002D2844">
      <w:pPr>
        <w:spacing w:after="0" w:line="240" w:lineRule="auto"/>
        <w:jc w:val="center"/>
        <w:rPr>
          <w:rFonts w:ascii="Times New Roman" w:hAnsi="Times New Roman" w:cs="Times New Roman"/>
          <w:sz w:val="28"/>
          <w:szCs w:val="28"/>
        </w:rPr>
      </w:pP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400"/>
        <w:gridCol w:w="2397"/>
        <w:gridCol w:w="4110"/>
        <w:gridCol w:w="3544"/>
      </w:tblGrid>
      <w:tr w:rsidR="002D2844" w:rsidRPr="008F0CD3" w:rsidTr="002D2844">
        <w:trPr>
          <w:trHeight w:val="765"/>
        </w:trPr>
        <w:tc>
          <w:tcPr>
            <w:tcW w:w="5400" w:type="dxa"/>
            <w:tcBorders>
              <w:top w:val="single" w:sz="4" w:space="0" w:color="auto"/>
              <w:left w:val="single" w:sz="4" w:space="0" w:color="auto"/>
              <w:bottom w:val="single" w:sz="4" w:space="0" w:color="auto"/>
              <w:right w:val="single" w:sz="4" w:space="0" w:color="auto"/>
            </w:tcBorders>
            <w:hideMark/>
          </w:tcPr>
          <w:p w:rsidR="002D2844" w:rsidRPr="008F0CD3" w:rsidRDefault="002D2844" w:rsidP="007C5CC2">
            <w:pPr>
              <w:pStyle w:val="3"/>
              <w:keepLines/>
              <w:jc w:val="center"/>
              <w:rPr>
                <w:sz w:val="28"/>
                <w:szCs w:val="28"/>
              </w:rPr>
            </w:pPr>
            <w:r w:rsidRPr="008F0CD3">
              <w:rPr>
                <w:sz w:val="28"/>
                <w:szCs w:val="28"/>
              </w:rPr>
              <w:t>Документ</w:t>
            </w:r>
          </w:p>
        </w:tc>
        <w:tc>
          <w:tcPr>
            <w:tcW w:w="2397" w:type="dxa"/>
            <w:tcBorders>
              <w:top w:val="single" w:sz="4" w:space="0" w:color="auto"/>
              <w:left w:val="single" w:sz="4" w:space="0" w:color="auto"/>
              <w:bottom w:val="single" w:sz="4" w:space="0" w:color="auto"/>
              <w:right w:val="single" w:sz="4" w:space="0" w:color="auto"/>
            </w:tcBorders>
            <w:vAlign w:val="center"/>
          </w:tcPr>
          <w:p w:rsidR="002D2844" w:rsidRDefault="002D2844" w:rsidP="007C5CC2">
            <w:pPr>
              <w:pStyle w:val="2"/>
              <w:rPr>
                <w:b w:val="0"/>
                <w:bCs/>
                <w:szCs w:val="28"/>
                <w:u w:val="none"/>
              </w:rPr>
            </w:pPr>
            <w:r w:rsidRPr="008F0CD3">
              <w:rPr>
                <w:b w:val="0"/>
                <w:bCs/>
                <w:szCs w:val="28"/>
                <w:u w:val="none"/>
              </w:rPr>
              <w:t>Термін</w:t>
            </w:r>
          </w:p>
          <w:p w:rsidR="002D2844" w:rsidRPr="008F0CD3" w:rsidRDefault="002D2844" w:rsidP="007C5CC2">
            <w:pPr>
              <w:pStyle w:val="2"/>
              <w:rPr>
                <w:bCs/>
                <w:szCs w:val="28"/>
              </w:rPr>
            </w:pPr>
            <w:r w:rsidRPr="008F0CD3">
              <w:rPr>
                <w:b w:val="0"/>
                <w:bCs/>
                <w:szCs w:val="28"/>
                <w:u w:val="none"/>
              </w:rPr>
              <w:t xml:space="preserve"> виконання</w:t>
            </w:r>
          </w:p>
        </w:tc>
        <w:tc>
          <w:tcPr>
            <w:tcW w:w="4110" w:type="dxa"/>
            <w:tcBorders>
              <w:top w:val="single" w:sz="4" w:space="0" w:color="auto"/>
              <w:left w:val="single" w:sz="4" w:space="0" w:color="auto"/>
              <w:bottom w:val="single" w:sz="4" w:space="0" w:color="auto"/>
              <w:right w:val="single" w:sz="4" w:space="0" w:color="auto"/>
            </w:tcBorders>
            <w:vAlign w:val="center"/>
            <w:hideMark/>
          </w:tcPr>
          <w:p w:rsidR="002D2844" w:rsidRPr="008F0CD3" w:rsidRDefault="002D2844" w:rsidP="007C5CC2">
            <w:pPr>
              <w:pStyle w:val="2"/>
              <w:rPr>
                <w:b w:val="0"/>
                <w:bCs/>
                <w:szCs w:val="28"/>
                <w:u w:val="none"/>
              </w:rPr>
            </w:pPr>
            <w:r w:rsidRPr="008F0CD3">
              <w:rPr>
                <w:b w:val="0"/>
                <w:bCs/>
                <w:szCs w:val="28"/>
                <w:u w:val="none"/>
              </w:rPr>
              <w:t>Відповідальні виконавці</w:t>
            </w:r>
          </w:p>
        </w:tc>
        <w:tc>
          <w:tcPr>
            <w:tcW w:w="3544" w:type="dxa"/>
            <w:tcBorders>
              <w:top w:val="single" w:sz="4" w:space="0" w:color="auto"/>
              <w:left w:val="single" w:sz="4" w:space="0" w:color="auto"/>
              <w:bottom w:val="single" w:sz="4" w:space="0" w:color="auto"/>
              <w:right w:val="single" w:sz="4" w:space="0" w:color="auto"/>
            </w:tcBorders>
            <w:vAlign w:val="center"/>
            <w:hideMark/>
          </w:tcPr>
          <w:p w:rsidR="002D2844" w:rsidRPr="00936B47" w:rsidRDefault="002D2844" w:rsidP="007C5CC2">
            <w:pPr>
              <w:pStyle w:val="2"/>
              <w:rPr>
                <w:b w:val="0"/>
                <w:bCs/>
                <w:szCs w:val="28"/>
                <w:u w:val="none"/>
              </w:rPr>
            </w:pPr>
            <w:r w:rsidRPr="00936B47">
              <w:rPr>
                <w:b w:val="0"/>
                <w:szCs w:val="28"/>
                <w:u w:val="none"/>
              </w:rPr>
              <w:t>Інформація про стан виконання</w:t>
            </w:r>
          </w:p>
        </w:tc>
      </w:tr>
      <w:tr w:rsidR="00C70B30" w:rsidRPr="008F0CD3" w:rsidTr="002D2844">
        <w:trPr>
          <w:trHeight w:val="550"/>
        </w:trPr>
        <w:tc>
          <w:tcPr>
            <w:tcW w:w="5400" w:type="dxa"/>
            <w:tcBorders>
              <w:top w:val="single" w:sz="4" w:space="0" w:color="auto"/>
              <w:left w:val="single" w:sz="4" w:space="0" w:color="auto"/>
              <w:bottom w:val="single" w:sz="4" w:space="0" w:color="auto"/>
              <w:right w:val="single" w:sz="4" w:space="0" w:color="auto"/>
            </w:tcBorders>
            <w:hideMark/>
          </w:tcPr>
          <w:p w:rsidR="00C70B30" w:rsidRPr="00EA39ED" w:rsidRDefault="00C70B30" w:rsidP="001A4431">
            <w:pPr>
              <w:pStyle w:val="a5"/>
              <w:jc w:val="both"/>
              <w:rPr>
                <w:sz w:val="28"/>
                <w:szCs w:val="28"/>
              </w:rPr>
            </w:pPr>
            <w:r>
              <w:rPr>
                <w:sz w:val="28"/>
                <w:szCs w:val="28"/>
              </w:rPr>
              <w:t>Про стан виконання Закону України «Про державну службу»</w:t>
            </w:r>
          </w:p>
        </w:tc>
        <w:tc>
          <w:tcPr>
            <w:tcW w:w="2397" w:type="dxa"/>
            <w:tcBorders>
              <w:top w:val="single" w:sz="4" w:space="0" w:color="auto"/>
              <w:left w:val="single" w:sz="4" w:space="0" w:color="auto"/>
              <w:bottom w:val="single" w:sz="4" w:space="0" w:color="auto"/>
              <w:right w:val="single" w:sz="4" w:space="0" w:color="auto"/>
            </w:tcBorders>
          </w:tcPr>
          <w:p w:rsidR="00C70B30" w:rsidRPr="00EA39ED" w:rsidRDefault="00C70B30" w:rsidP="001A4431">
            <w:pPr>
              <w:pStyle w:val="a5"/>
              <w:jc w:val="center"/>
              <w:rPr>
                <w:sz w:val="28"/>
                <w:szCs w:val="28"/>
              </w:rPr>
            </w:pPr>
            <w:r>
              <w:rPr>
                <w:sz w:val="28"/>
                <w:szCs w:val="28"/>
              </w:rPr>
              <w:t>грудень</w:t>
            </w:r>
          </w:p>
        </w:tc>
        <w:tc>
          <w:tcPr>
            <w:tcW w:w="4110" w:type="dxa"/>
            <w:tcBorders>
              <w:top w:val="single" w:sz="4" w:space="0" w:color="auto"/>
              <w:left w:val="single" w:sz="4" w:space="0" w:color="auto"/>
              <w:bottom w:val="single" w:sz="4" w:space="0" w:color="auto"/>
              <w:right w:val="single" w:sz="4" w:space="0" w:color="auto"/>
            </w:tcBorders>
            <w:hideMark/>
          </w:tcPr>
          <w:p w:rsidR="00C70B30" w:rsidRDefault="00C70B30" w:rsidP="001A44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Наталія Березна,</w:t>
            </w:r>
          </w:p>
          <w:p w:rsidR="00C70B30" w:rsidRPr="00EA39ED" w:rsidRDefault="00C70B30" w:rsidP="001A44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Вікторія Вінничук</w:t>
            </w:r>
          </w:p>
        </w:tc>
        <w:tc>
          <w:tcPr>
            <w:tcW w:w="3544" w:type="dxa"/>
            <w:tcBorders>
              <w:top w:val="single" w:sz="4" w:space="0" w:color="auto"/>
              <w:left w:val="single" w:sz="4" w:space="0" w:color="auto"/>
              <w:bottom w:val="single" w:sz="4" w:space="0" w:color="auto"/>
              <w:right w:val="single" w:sz="4" w:space="0" w:color="auto"/>
            </w:tcBorders>
            <w:hideMark/>
          </w:tcPr>
          <w:p w:rsidR="0074085B" w:rsidRDefault="0074085B" w:rsidP="007C5CC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Протокол № 43 </w:t>
            </w:r>
          </w:p>
          <w:p w:rsidR="00C70B30" w:rsidRPr="00EB2DD0" w:rsidRDefault="0074085B" w:rsidP="007C5CC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від 20.12. 2021</w:t>
            </w:r>
          </w:p>
        </w:tc>
      </w:tr>
      <w:tr w:rsidR="00C70B30" w:rsidRPr="008F0CD3" w:rsidTr="002D2844">
        <w:trPr>
          <w:trHeight w:val="550"/>
        </w:trPr>
        <w:tc>
          <w:tcPr>
            <w:tcW w:w="5400" w:type="dxa"/>
            <w:tcBorders>
              <w:top w:val="single" w:sz="4" w:space="0" w:color="auto"/>
              <w:left w:val="single" w:sz="4" w:space="0" w:color="auto"/>
              <w:bottom w:val="single" w:sz="4" w:space="0" w:color="auto"/>
              <w:right w:val="single" w:sz="4" w:space="0" w:color="auto"/>
            </w:tcBorders>
            <w:hideMark/>
          </w:tcPr>
          <w:p w:rsidR="00C70B30" w:rsidRPr="001F5EE5" w:rsidRDefault="00C70B30" w:rsidP="001A4431">
            <w:pPr>
              <w:pStyle w:val="a5"/>
              <w:jc w:val="both"/>
              <w:rPr>
                <w:sz w:val="28"/>
                <w:szCs w:val="28"/>
              </w:rPr>
            </w:pPr>
            <w:r w:rsidRPr="001F5EE5">
              <w:rPr>
                <w:sz w:val="28"/>
                <w:szCs w:val="28"/>
              </w:rPr>
              <w:t>Про стан виконання вимог Закону України «Про Державний реєстр виборців» у районі</w:t>
            </w:r>
          </w:p>
        </w:tc>
        <w:tc>
          <w:tcPr>
            <w:tcW w:w="2397" w:type="dxa"/>
            <w:tcBorders>
              <w:top w:val="single" w:sz="4" w:space="0" w:color="auto"/>
              <w:left w:val="single" w:sz="4" w:space="0" w:color="auto"/>
              <w:bottom w:val="single" w:sz="4" w:space="0" w:color="auto"/>
              <w:right w:val="single" w:sz="4" w:space="0" w:color="auto"/>
            </w:tcBorders>
          </w:tcPr>
          <w:p w:rsidR="00C70B30" w:rsidRPr="001F5EE5" w:rsidRDefault="00C70B30" w:rsidP="001A4431">
            <w:pPr>
              <w:pStyle w:val="a5"/>
              <w:jc w:val="center"/>
              <w:rPr>
                <w:sz w:val="28"/>
                <w:szCs w:val="28"/>
              </w:rPr>
            </w:pPr>
            <w:r w:rsidRPr="001F5EE5">
              <w:rPr>
                <w:sz w:val="28"/>
                <w:szCs w:val="28"/>
              </w:rPr>
              <w:t>грудень</w:t>
            </w:r>
          </w:p>
        </w:tc>
        <w:tc>
          <w:tcPr>
            <w:tcW w:w="4110" w:type="dxa"/>
            <w:tcBorders>
              <w:top w:val="single" w:sz="4" w:space="0" w:color="auto"/>
              <w:left w:val="single" w:sz="4" w:space="0" w:color="auto"/>
              <w:bottom w:val="single" w:sz="4" w:space="0" w:color="auto"/>
              <w:right w:val="single" w:sz="4" w:space="0" w:color="auto"/>
            </w:tcBorders>
            <w:hideMark/>
          </w:tcPr>
          <w:p w:rsidR="00C70B30" w:rsidRPr="001F5EE5" w:rsidRDefault="00C70B30" w:rsidP="001A4431">
            <w:pPr>
              <w:spacing w:after="0" w:line="240" w:lineRule="auto"/>
              <w:jc w:val="both"/>
              <w:rPr>
                <w:rFonts w:ascii="Times New Roman" w:hAnsi="Times New Roman" w:cs="Times New Roman"/>
                <w:sz w:val="28"/>
                <w:szCs w:val="28"/>
              </w:rPr>
            </w:pPr>
            <w:r w:rsidRPr="001F5EE5">
              <w:rPr>
                <w:rFonts w:ascii="Times New Roman" w:hAnsi="Times New Roman" w:cs="Times New Roman"/>
                <w:sz w:val="28"/>
                <w:szCs w:val="28"/>
              </w:rPr>
              <w:t>Людмила Хомчук</w:t>
            </w:r>
          </w:p>
        </w:tc>
        <w:tc>
          <w:tcPr>
            <w:tcW w:w="3544" w:type="dxa"/>
            <w:tcBorders>
              <w:top w:val="single" w:sz="4" w:space="0" w:color="auto"/>
              <w:left w:val="single" w:sz="4" w:space="0" w:color="auto"/>
              <w:bottom w:val="single" w:sz="4" w:space="0" w:color="auto"/>
              <w:right w:val="single" w:sz="4" w:space="0" w:color="auto"/>
            </w:tcBorders>
            <w:hideMark/>
          </w:tcPr>
          <w:p w:rsidR="0074085B" w:rsidRDefault="00EB2DD0" w:rsidP="007C5CC2">
            <w:pPr>
              <w:spacing w:after="0" w:line="240" w:lineRule="auto"/>
              <w:jc w:val="both"/>
              <w:rPr>
                <w:rFonts w:ascii="Times New Roman" w:hAnsi="Times New Roman" w:cs="Times New Roman"/>
                <w:sz w:val="28"/>
                <w:szCs w:val="28"/>
              </w:rPr>
            </w:pPr>
            <w:r w:rsidRPr="00EB2DD0">
              <w:rPr>
                <w:rFonts w:ascii="Times New Roman" w:hAnsi="Times New Roman" w:cs="Times New Roman"/>
                <w:sz w:val="28"/>
                <w:szCs w:val="28"/>
              </w:rPr>
              <w:t xml:space="preserve">Протокол № 43 </w:t>
            </w:r>
          </w:p>
          <w:p w:rsidR="00C70B30" w:rsidRPr="00EB2DD0" w:rsidRDefault="0074085B" w:rsidP="007408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від 20.12.</w:t>
            </w:r>
            <w:r w:rsidR="00EB2DD0" w:rsidRPr="00EB2DD0">
              <w:rPr>
                <w:rFonts w:ascii="Times New Roman" w:hAnsi="Times New Roman" w:cs="Times New Roman"/>
                <w:sz w:val="28"/>
                <w:szCs w:val="28"/>
              </w:rPr>
              <w:t xml:space="preserve">2021 </w:t>
            </w:r>
          </w:p>
        </w:tc>
      </w:tr>
    </w:tbl>
    <w:p w:rsidR="0074085B" w:rsidRDefault="0074085B" w:rsidP="002D2844">
      <w:pPr>
        <w:spacing w:after="0" w:line="240" w:lineRule="auto"/>
        <w:jc w:val="center"/>
        <w:rPr>
          <w:rFonts w:ascii="Times New Roman" w:hAnsi="Times New Roman" w:cs="Times New Roman"/>
          <w:bCs/>
          <w:sz w:val="28"/>
          <w:szCs w:val="28"/>
        </w:rPr>
      </w:pPr>
    </w:p>
    <w:p w:rsidR="002D2844" w:rsidRPr="008F0CD3" w:rsidRDefault="002D2844" w:rsidP="002D2844">
      <w:pPr>
        <w:spacing w:after="0" w:line="240" w:lineRule="auto"/>
        <w:jc w:val="center"/>
        <w:rPr>
          <w:rFonts w:ascii="Times New Roman" w:hAnsi="Times New Roman" w:cs="Times New Roman"/>
          <w:sz w:val="28"/>
          <w:szCs w:val="28"/>
        </w:rPr>
      </w:pPr>
      <w:r>
        <w:rPr>
          <w:rFonts w:ascii="Times New Roman" w:hAnsi="Times New Roman" w:cs="Times New Roman"/>
          <w:bCs/>
          <w:sz w:val="28"/>
          <w:szCs w:val="28"/>
          <w:lang w:val="en-US"/>
        </w:rPr>
        <w:lastRenderedPageBreak/>
        <w:t>IV</w:t>
      </w:r>
      <w:r w:rsidRPr="008F0CD3">
        <w:rPr>
          <w:rFonts w:ascii="Times New Roman" w:hAnsi="Times New Roman" w:cs="Times New Roman"/>
          <w:bCs/>
          <w:sz w:val="28"/>
          <w:szCs w:val="28"/>
        </w:rPr>
        <w:t xml:space="preserve">. </w:t>
      </w:r>
      <w:r w:rsidRPr="008F0CD3">
        <w:rPr>
          <w:rFonts w:ascii="Times New Roman" w:hAnsi="Times New Roman" w:cs="Times New Roman"/>
          <w:sz w:val="28"/>
          <w:szCs w:val="28"/>
        </w:rPr>
        <w:t>Основні організаційно-масові заходи, проведення яких забезпечується</w:t>
      </w:r>
    </w:p>
    <w:p w:rsidR="002D2844" w:rsidRPr="008F0CD3" w:rsidRDefault="002D2844" w:rsidP="002D2844">
      <w:pPr>
        <w:spacing w:after="0" w:line="240" w:lineRule="auto"/>
        <w:jc w:val="center"/>
        <w:rPr>
          <w:rFonts w:ascii="Times New Roman" w:hAnsi="Times New Roman" w:cs="Times New Roman"/>
          <w:sz w:val="28"/>
          <w:szCs w:val="28"/>
        </w:rPr>
      </w:pPr>
      <w:r w:rsidRPr="008F0CD3">
        <w:rPr>
          <w:rFonts w:ascii="Times New Roman" w:hAnsi="Times New Roman" w:cs="Times New Roman"/>
          <w:sz w:val="28"/>
          <w:szCs w:val="28"/>
        </w:rPr>
        <w:t>районною державною адміністрацією або за її участю</w:t>
      </w:r>
    </w:p>
    <w:p w:rsidR="002D2844" w:rsidRPr="008F0CD3" w:rsidRDefault="002D2844" w:rsidP="002D2844">
      <w:pPr>
        <w:spacing w:after="0" w:line="240" w:lineRule="auto"/>
        <w:jc w:val="center"/>
        <w:rPr>
          <w:rFonts w:ascii="Times New Roman" w:hAnsi="Times New Roman" w:cs="Times New Roman"/>
          <w:sz w:val="28"/>
          <w:szCs w:val="28"/>
        </w:rPr>
      </w:pP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387"/>
        <w:gridCol w:w="2410"/>
        <w:gridCol w:w="3827"/>
        <w:gridCol w:w="3827"/>
      </w:tblGrid>
      <w:tr w:rsidR="002D2844" w:rsidRPr="008F0CD3" w:rsidTr="00D72714">
        <w:tc>
          <w:tcPr>
            <w:tcW w:w="5387" w:type="dxa"/>
            <w:tcBorders>
              <w:top w:val="single" w:sz="4" w:space="0" w:color="auto"/>
              <w:left w:val="single" w:sz="4" w:space="0" w:color="auto"/>
              <w:bottom w:val="single" w:sz="4" w:space="0" w:color="auto"/>
              <w:right w:val="single" w:sz="4" w:space="0" w:color="auto"/>
            </w:tcBorders>
            <w:vAlign w:val="center"/>
            <w:hideMark/>
          </w:tcPr>
          <w:p w:rsidR="002D2844" w:rsidRPr="008F0CD3" w:rsidRDefault="002D2844" w:rsidP="007C5CC2">
            <w:pPr>
              <w:pStyle w:val="2"/>
              <w:rPr>
                <w:b w:val="0"/>
                <w:bCs/>
                <w:szCs w:val="28"/>
                <w:u w:val="none"/>
              </w:rPr>
            </w:pPr>
            <w:r w:rsidRPr="008F0CD3">
              <w:rPr>
                <w:b w:val="0"/>
                <w:bCs/>
                <w:szCs w:val="28"/>
                <w:u w:val="none"/>
              </w:rPr>
              <w:t>Зміст заходу</w:t>
            </w:r>
          </w:p>
        </w:tc>
        <w:tc>
          <w:tcPr>
            <w:tcW w:w="2410" w:type="dxa"/>
            <w:tcBorders>
              <w:top w:val="single" w:sz="4" w:space="0" w:color="auto"/>
              <w:left w:val="single" w:sz="4" w:space="0" w:color="auto"/>
              <w:bottom w:val="single" w:sz="4" w:space="0" w:color="auto"/>
              <w:right w:val="single" w:sz="4" w:space="0" w:color="auto"/>
            </w:tcBorders>
            <w:vAlign w:val="center"/>
            <w:hideMark/>
          </w:tcPr>
          <w:p w:rsidR="002D2844" w:rsidRDefault="002D2844" w:rsidP="007C5CC2">
            <w:pPr>
              <w:pStyle w:val="2"/>
              <w:rPr>
                <w:b w:val="0"/>
                <w:bCs/>
                <w:szCs w:val="28"/>
                <w:u w:val="none"/>
              </w:rPr>
            </w:pPr>
            <w:r w:rsidRPr="008F0CD3">
              <w:rPr>
                <w:b w:val="0"/>
                <w:bCs/>
                <w:szCs w:val="28"/>
                <w:u w:val="none"/>
              </w:rPr>
              <w:t>Термін</w:t>
            </w:r>
          </w:p>
          <w:p w:rsidR="002D2844" w:rsidRPr="008F0CD3" w:rsidRDefault="002D2844" w:rsidP="007C5CC2">
            <w:pPr>
              <w:pStyle w:val="2"/>
              <w:rPr>
                <w:bCs/>
                <w:szCs w:val="28"/>
              </w:rPr>
            </w:pPr>
            <w:r w:rsidRPr="008F0CD3">
              <w:rPr>
                <w:b w:val="0"/>
                <w:bCs/>
                <w:szCs w:val="28"/>
                <w:u w:val="none"/>
              </w:rPr>
              <w:t xml:space="preserve"> виконання</w:t>
            </w:r>
          </w:p>
        </w:tc>
        <w:tc>
          <w:tcPr>
            <w:tcW w:w="3827" w:type="dxa"/>
            <w:tcBorders>
              <w:top w:val="single" w:sz="4" w:space="0" w:color="auto"/>
              <w:left w:val="single" w:sz="4" w:space="0" w:color="auto"/>
              <w:bottom w:val="single" w:sz="4" w:space="0" w:color="auto"/>
              <w:right w:val="single" w:sz="4" w:space="0" w:color="auto"/>
            </w:tcBorders>
            <w:vAlign w:val="center"/>
            <w:hideMark/>
          </w:tcPr>
          <w:p w:rsidR="002D2844" w:rsidRPr="008F0CD3" w:rsidRDefault="002D2844" w:rsidP="007C5CC2">
            <w:pPr>
              <w:pStyle w:val="2"/>
              <w:rPr>
                <w:b w:val="0"/>
                <w:bCs/>
                <w:szCs w:val="28"/>
                <w:u w:val="none"/>
              </w:rPr>
            </w:pPr>
            <w:r w:rsidRPr="008F0CD3">
              <w:rPr>
                <w:b w:val="0"/>
                <w:bCs/>
                <w:szCs w:val="28"/>
                <w:u w:val="none"/>
              </w:rPr>
              <w:t>Відповідальні виконавці</w:t>
            </w:r>
          </w:p>
        </w:tc>
        <w:tc>
          <w:tcPr>
            <w:tcW w:w="3827" w:type="dxa"/>
            <w:tcBorders>
              <w:top w:val="single" w:sz="4" w:space="0" w:color="auto"/>
              <w:left w:val="single" w:sz="4" w:space="0" w:color="auto"/>
              <w:bottom w:val="single" w:sz="4" w:space="0" w:color="auto"/>
              <w:right w:val="single" w:sz="4" w:space="0" w:color="auto"/>
            </w:tcBorders>
            <w:vAlign w:val="center"/>
            <w:hideMark/>
          </w:tcPr>
          <w:p w:rsidR="002D2844" w:rsidRPr="00936B47" w:rsidRDefault="002D2844" w:rsidP="007C5CC2">
            <w:pPr>
              <w:pStyle w:val="2"/>
              <w:rPr>
                <w:b w:val="0"/>
                <w:bCs/>
                <w:szCs w:val="28"/>
                <w:u w:val="none"/>
              </w:rPr>
            </w:pPr>
            <w:r w:rsidRPr="00936B47">
              <w:rPr>
                <w:b w:val="0"/>
                <w:szCs w:val="28"/>
                <w:u w:val="none"/>
              </w:rPr>
              <w:t>Інформація про стан виконання</w:t>
            </w:r>
          </w:p>
        </w:tc>
      </w:tr>
      <w:tr w:rsidR="00C70B30" w:rsidRPr="008F0CD3" w:rsidTr="00D72714">
        <w:tc>
          <w:tcPr>
            <w:tcW w:w="5387" w:type="dxa"/>
            <w:tcBorders>
              <w:top w:val="single" w:sz="4" w:space="0" w:color="auto"/>
              <w:left w:val="single" w:sz="4" w:space="0" w:color="auto"/>
              <w:bottom w:val="single" w:sz="4" w:space="0" w:color="auto"/>
              <w:right w:val="single" w:sz="4" w:space="0" w:color="auto"/>
            </w:tcBorders>
            <w:hideMark/>
          </w:tcPr>
          <w:p w:rsidR="00C70B30" w:rsidRPr="00FF7580" w:rsidRDefault="00C70B30" w:rsidP="007C5CC2">
            <w:pPr>
              <w:pStyle w:val="a3"/>
              <w:widowControl w:val="0"/>
              <w:jc w:val="both"/>
              <w:rPr>
                <w:sz w:val="28"/>
                <w:szCs w:val="28"/>
              </w:rPr>
            </w:pPr>
            <w:r w:rsidRPr="00FF7580">
              <w:rPr>
                <w:sz w:val="28"/>
                <w:szCs w:val="28"/>
              </w:rPr>
              <w:t xml:space="preserve">Участь у засіданнях сесій та постійних комісій районної ради </w:t>
            </w:r>
          </w:p>
        </w:tc>
        <w:tc>
          <w:tcPr>
            <w:tcW w:w="2410" w:type="dxa"/>
            <w:tcBorders>
              <w:top w:val="single" w:sz="4" w:space="0" w:color="auto"/>
              <w:left w:val="single" w:sz="4" w:space="0" w:color="auto"/>
              <w:bottom w:val="single" w:sz="4" w:space="0" w:color="auto"/>
              <w:right w:val="single" w:sz="4" w:space="0" w:color="auto"/>
            </w:tcBorders>
            <w:hideMark/>
          </w:tcPr>
          <w:p w:rsidR="00C70B30" w:rsidRPr="00FF7580" w:rsidRDefault="00C70B30" w:rsidP="001A4431">
            <w:pPr>
              <w:pStyle w:val="3"/>
              <w:widowControl w:val="0"/>
              <w:rPr>
                <w:sz w:val="28"/>
                <w:szCs w:val="28"/>
              </w:rPr>
            </w:pPr>
            <w:r w:rsidRPr="00FF7580">
              <w:rPr>
                <w:sz w:val="28"/>
                <w:szCs w:val="28"/>
              </w:rPr>
              <w:t>згідно з планом роботи районної ради</w:t>
            </w:r>
          </w:p>
        </w:tc>
        <w:tc>
          <w:tcPr>
            <w:tcW w:w="3827" w:type="dxa"/>
            <w:tcBorders>
              <w:top w:val="single" w:sz="4" w:space="0" w:color="auto"/>
              <w:left w:val="single" w:sz="4" w:space="0" w:color="auto"/>
              <w:bottom w:val="single" w:sz="4" w:space="0" w:color="auto"/>
              <w:right w:val="single" w:sz="4" w:space="0" w:color="auto"/>
            </w:tcBorders>
            <w:hideMark/>
          </w:tcPr>
          <w:p w:rsidR="00C70B30" w:rsidRPr="00FF7580" w:rsidRDefault="00C70B30" w:rsidP="002D2844">
            <w:pPr>
              <w:pStyle w:val="a5"/>
              <w:widowControl w:val="0"/>
              <w:rPr>
                <w:sz w:val="28"/>
                <w:szCs w:val="28"/>
              </w:rPr>
            </w:pPr>
            <w:r>
              <w:rPr>
                <w:sz w:val="28"/>
                <w:szCs w:val="28"/>
              </w:rPr>
              <w:t xml:space="preserve">заступники голови,  </w:t>
            </w:r>
            <w:r w:rsidRPr="00FF7580">
              <w:rPr>
                <w:sz w:val="28"/>
                <w:szCs w:val="28"/>
              </w:rPr>
              <w:t>керівник апарату</w:t>
            </w:r>
          </w:p>
          <w:p w:rsidR="00C70B30" w:rsidRPr="00FF7580" w:rsidRDefault="00C70B30" w:rsidP="002D2844">
            <w:pPr>
              <w:pStyle w:val="3"/>
              <w:widowControl w:val="0"/>
              <w:rPr>
                <w:sz w:val="28"/>
                <w:szCs w:val="28"/>
              </w:rPr>
            </w:pPr>
            <w:r w:rsidRPr="00FF7580">
              <w:rPr>
                <w:sz w:val="28"/>
                <w:szCs w:val="28"/>
              </w:rPr>
              <w:t>райдержадміністрації, керівники структурних підрозділів райдержадміністрації</w:t>
            </w:r>
          </w:p>
        </w:tc>
        <w:tc>
          <w:tcPr>
            <w:tcW w:w="3827" w:type="dxa"/>
            <w:tcBorders>
              <w:top w:val="single" w:sz="4" w:space="0" w:color="auto"/>
              <w:left w:val="single" w:sz="4" w:space="0" w:color="auto"/>
              <w:bottom w:val="single" w:sz="4" w:space="0" w:color="auto"/>
              <w:right w:val="single" w:sz="4" w:space="0" w:color="auto"/>
            </w:tcBorders>
            <w:hideMark/>
          </w:tcPr>
          <w:p w:rsidR="00C70B30" w:rsidRPr="00FF7580" w:rsidRDefault="00216694" w:rsidP="00216694">
            <w:pPr>
              <w:pStyle w:val="a5"/>
              <w:widowControl w:val="0"/>
              <w:rPr>
                <w:sz w:val="28"/>
                <w:szCs w:val="28"/>
              </w:rPr>
            </w:pPr>
            <w:r>
              <w:rPr>
                <w:sz w:val="28"/>
                <w:szCs w:val="28"/>
              </w:rPr>
              <w:t>Виконано</w:t>
            </w:r>
          </w:p>
        </w:tc>
      </w:tr>
      <w:tr w:rsidR="00C70B30" w:rsidRPr="008F0CD3" w:rsidTr="00D72714">
        <w:trPr>
          <w:trHeight w:val="1252"/>
        </w:trPr>
        <w:tc>
          <w:tcPr>
            <w:tcW w:w="5387" w:type="dxa"/>
            <w:tcBorders>
              <w:top w:val="single" w:sz="4" w:space="0" w:color="auto"/>
              <w:left w:val="single" w:sz="4" w:space="0" w:color="auto"/>
              <w:bottom w:val="single" w:sz="4" w:space="0" w:color="auto"/>
              <w:right w:val="single" w:sz="4" w:space="0" w:color="auto"/>
            </w:tcBorders>
            <w:hideMark/>
          </w:tcPr>
          <w:p w:rsidR="00C70B30" w:rsidRPr="00E92AD1" w:rsidRDefault="00C70B30" w:rsidP="007C5CC2">
            <w:pPr>
              <w:pStyle w:val="2"/>
              <w:jc w:val="both"/>
              <w:rPr>
                <w:b w:val="0"/>
                <w:szCs w:val="28"/>
                <w:u w:val="none"/>
              </w:rPr>
            </w:pPr>
            <w:r w:rsidRPr="00E92AD1">
              <w:rPr>
                <w:b w:val="0"/>
                <w:szCs w:val="28"/>
              </w:rPr>
              <w:br w:type="page"/>
            </w:r>
            <w:r w:rsidRPr="00E92AD1">
              <w:rPr>
                <w:b w:val="0"/>
                <w:szCs w:val="28"/>
                <w:u w:val="none"/>
              </w:rPr>
              <w:t>Відзначення державних свят</w:t>
            </w:r>
          </w:p>
        </w:tc>
        <w:tc>
          <w:tcPr>
            <w:tcW w:w="2410" w:type="dxa"/>
            <w:tcBorders>
              <w:top w:val="single" w:sz="4" w:space="0" w:color="auto"/>
              <w:left w:val="single" w:sz="4" w:space="0" w:color="auto"/>
              <w:bottom w:val="single" w:sz="4" w:space="0" w:color="auto"/>
              <w:right w:val="single" w:sz="4" w:space="0" w:color="auto"/>
            </w:tcBorders>
            <w:hideMark/>
          </w:tcPr>
          <w:p w:rsidR="00C70B30" w:rsidRPr="00E92AD1" w:rsidRDefault="00C70B30" w:rsidP="001A4431">
            <w:pPr>
              <w:pStyle w:val="2"/>
              <w:rPr>
                <w:b w:val="0"/>
                <w:szCs w:val="28"/>
                <w:u w:val="none"/>
              </w:rPr>
            </w:pPr>
            <w:r w:rsidRPr="00E92AD1">
              <w:rPr>
                <w:b w:val="0"/>
                <w:szCs w:val="28"/>
                <w:u w:val="none"/>
              </w:rPr>
              <w:t xml:space="preserve">протягом </w:t>
            </w:r>
          </w:p>
          <w:p w:rsidR="00C70B30" w:rsidRPr="00E92AD1" w:rsidRDefault="00C70B30" w:rsidP="001A4431">
            <w:pPr>
              <w:pStyle w:val="2"/>
              <w:rPr>
                <w:b w:val="0"/>
                <w:szCs w:val="28"/>
                <w:u w:val="none"/>
              </w:rPr>
            </w:pPr>
            <w:r>
              <w:rPr>
                <w:b w:val="0"/>
                <w:szCs w:val="28"/>
                <w:u w:val="none"/>
              </w:rPr>
              <w:t>І</w:t>
            </w:r>
            <w:r>
              <w:rPr>
                <w:b w:val="0"/>
                <w:szCs w:val="28"/>
                <w:u w:val="none"/>
                <w:lang w:val="en-US"/>
              </w:rPr>
              <w:t>V</w:t>
            </w:r>
            <w:r w:rsidRPr="00E92AD1">
              <w:rPr>
                <w:b w:val="0"/>
                <w:szCs w:val="28"/>
                <w:u w:val="none"/>
              </w:rPr>
              <w:t xml:space="preserve"> кварталу</w:t>
            </w:r>
          </w:p>
        </w:tc>
        <w:tc>
          <w:tcPr>
            <w:tcW w:w="3827" w:type="dxa"/>
            <w:tcBorders>
              <w:top w:val="single" w:sz="4" w:space="0" w:color="auto"/>
              <w:left w:val="single" w:sz="4" w:space="0" w:color="auto"/>
              <w:bottom w:val="single" w:sz="4" w:space="0" w:color="auto"/>
              <w:right w:val="single" w:sz="4" w:space="0" w:color="auto"/>
            </w:tcBorders>
            <w:hideMark/>
          </w:tcPr>
          <w:p w:rsidR="00C70B30" w:rsidRPr="001E4D99" w:rsidRDefault="00C70B30" w:rsidP="007C5CC2">
            <w:pPr>
              <w:pStyle w:val="a5"/>
              <w:widowControl w:val="0"/>
              <w:rPr>
                <w:sz w:val="28"/>
                <w:szCs w:val="28"/>
              </w:rPr>
            </w:pPr>
            <w:r>
              <w:rPr>
                <w:sz w:val="28"/>
                <w:szCs w:val="28"/>
              </w:rPr>
              <w:t xml:space="preserve">заступники </w:t>
            </w:r>
            <w:r w:rsidRPr="001E4D99">
              <w:rPr>
                <w:sz w:val="28"/>
                <w:szCs w:val="28"/>
              </w:rPr>
              <w:t>голови</w:t>
            </w:r>
          </w:p>
          <w:p w:rsidR="00C70B30" w:rsidRPr="001E4D99" w:rsidRDefault="00C70B30" w:rsidP="007C5CC2">
            <w:pPr>
              <w:spacing w:after="0" w:line="240" w:lineRule="auto"/>
              <w:jc w:val="both"/>
              <w:rPr>
                <w:rFonts w:ascii="Times New Roman" w:hAnsi="Times New Roman" w:cs="Times New Roman"/>
                <w:sz w:val="28"/>
                <w:szCs w:val="28"/>
                <w:lang w:eastAsia="ru-RU"/>
              </w:rPr>
            </w:pPr>
            <w:r w:rsidRPr="001E4D99">
              <w:rPr>
                <w:rFonts w:ascii="Times New Roman" w:hAnsi="Times New Roman" w:cs="Times New Roman"/>
                <w:sz w:val="28"/>
                <w:szCs w:val="28"/>
              </w:rPr>
              <w:t>райдержадміністрації,</w:t>
            </w:r>
          </w:p>
          <w:p w:rsidR="00C70B30" w:rsidRPr="00E92AD1" w:rsidRDefault="00C70B30" w:rsidP="007C5CC2">
            <w:pPr>
              <w:spacing w:after="0" w:line="240" w:lineRule="auto"/>
              <w:jc w:val="both"/>
              <w:rPr>
                <w:rFonts w:ascii="Times New Roman" w:hAnsi="Times New Roman" w:cs="Times New Roman"/>
                <w:sz w:val="28"/>
                <w:szCs w:val="28"/>
                <w:lang w:eastAsia="ru-RU"/>
              </w:rPr>
            </w:pPr>
            <w:r w:rsidRPr="001E4D99">
              <w:rPr>
                <w:rFonts w:ascii="Times New Roman" w:hAnsi="Times New Roman" w:cs="Times New Roman"/>
                <w:sz w:val="28"/>
                <w:szCs w:val="28"/>
              </w:rPr>
              <w:t>структурні підрозділи райдержадміністрації</w:t>
            </w:r>
          </w:p>
        </w:tc>
        <w:tc>
          <w:tcPr>
            <w:tcW w:w="3827" w:type="dxa"/>
            <w:tcBorders>
              <w:top w:val="single" w:sz="4" w:space="0" w:color="auto"/>
              <w:left w:val="single" w:sz="4" w:space="0" w:color="auto"/>
              <w:bottom w:val="single" w:sz="4" w:space="0" w:color="auto"/>
              <w:right w:val="single" w:sz="4" w:space="0" w:color="auto"/>
            </w:tcBorders>
            <w:hideMark/>
          </w:tcPr>
          <w:p w:rsidR="00C70B30" w:rsidRPr="00E92AD1" w:rsidRDefault="00BB3822" w:rsidP="00BB3822">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Проведено в межах карантинних обмежень</w:t>
            </w:r>
          </w:p>
        </w:tc>
      </w:tr>
      <w:tr w:rsidR="00C70B30" w:rsidRPr="008F0CD3" w:rsidTr="00D72714">
        <w:trPr>
          <w:trHeight w:val="553"/>
        </w:trPr>
        <w:tc>
          <w:tcPr>
            <w:tcW w:w="5387" w:type="dxa"/>
            <w:tcBorders>
              <w:top w:val="single" w:sz="4" w:space="0" w:color="auto"/>
              <w:left w:val="single" w:sz="4" w:space="0" w:color="auto"/>
              <w:bottom w:val="single" w:sz="4" w:space="0" w:color="auto"/>
              <w:right w:val="single" w:sz="4" w:space="0" w:color="auto"/>
            </w:tcBorders>
            <w:hideMark/>
          </w:tcPr>
          <w:p w:rsidR="00C70B30" w:rsidRPr="00592658" w:rsidRDefault="00C70B30" w:rsidP="001A4431">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Відзначення Міжнародного дня громадян похилого віку </w:t>
            </w:r>
          </w:p>
        </w:tc>
        <w:tc>
          <w:tcPr>
            <w:tcW w:w="2410" w:type="dxa"/>
            <w:tcBorders>
              <w:top w:val="single" w:sz="4" w:space="0" w:color="auto"/>
              <w:left w:val="single" w:sz="4" w:space="0" w:color="auto"/>
              <w:bottom w:val="single" w:sz="4" w:space="0" w:color="auto"/>
              <w:right w:val="single" w:sz="4" w:space="0" w:color="auto"/>
            </w:tcBorders>
            <w:hideMark/>
          </w:tcPr>
          <w:p w:rsidR="00C70B30" w:rsidRPr="00592658" w:rsidRDefault="00C70B30" w:rsidP="001A4431">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01 жовтня</w:t>
            </w:r>
          </w:p>
        </w:tc>
        <w:tc>
          <w:tcPr>
            <w:tcW w:w="3827" w:type="dxa"/>
            <w:tcBorders>
              <w:top w:val="single" w:sz="4" w:space="0" w:color="auto"/>
              <w:left w:val="single" w:sz="4" w:space="0" w:color="auto"/>
              <w:bottom w:val="single" w:sz="4" w:space="0" w:color="auto"/>
              <w:right w:val="single" w:sz="4" w:space="0" w:color="auto"/>
            </w:tcBorders>
            <w:hideMark/>
          </w:tcPr>
          <w:p w:rsidR="00C70B30" w:rsidRPr="001F5EE5" w:rsidRDefault="00C70B30" w:rsidP="001A4431">
            <w:pPr>
              <w:spacing w:after="0" w:line="240" w:lineRule="auto"/>
              <w:jc w:val="both"/>
              <w:rPr>
                <w:rFonts w:ascii="Times New Roman" w:hAnsi="Times New Roman" w:cs="Times New Roman"/>
                <w:sz w:val="28"/>
                <w:szCs w:val="28"/>
              </w:rPr>
            </w:pPr>
            <w:r w:rsidRPr="001F5EE5">
              <w:rPr>
                <w:rFonts w:ascii="Times New Roman" w:hAnsi="Times New Roman"/>
                <w:sz w:val="28"/>
                <w:szCs w:val="28"/>
              </w:rPr>
              <w:t>Світлана Авраменко</w:t>
            </w:r>
          </w:p>
        </w:tc>
        <w:tc>
          <w:tcPr>
            <w:tcW w:w="3827" w:type="dxa"/>
            <w:tcBorders>
              <w:top w:val="single" w:sz="4" w:space="0" w:color="auto"/>
              <w:left w:val="single" w:sz="4" w:space="0" w:color="auto"/>
              <w:bottom w:val="single" w:sz="4" w:space="0" w:color="auto"/>
              <w:right w:val="single" w:sz="4" w:space="0" w:color="auto"/>
            </w:tcBorders>
            <w:hideMark/>
          </w:tcPr>
          <w:p w:rsidR="00C70B30" w:rsidRPr="00592658" w:rsidRDefault="00216694" w:rsidP="007408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Відповідно до постанови КМУ від  11.03.2020 № 211 «Про запобігання поширенню на території України гострої респіраторної хвороби С</w:t>
            </w:r>
            <w:r>
              <w:rPr>
                <w:rFonts w:ascii="Times New Roman" w:hAnsi="Times New Roman" w:cs="Times New Roman"/>
                <w:sz w:val="28"/>
                <w:szCs w:val="28"/>
                <w:lang w:val="en-US"/>
              </w:rPr>
              <w:t>OVID</w:t>
            </w:r>
            <w:r w:rsidRPr="00216694">
              <w:rPr>
                <w:rFonts w:ascii="Times New Roman" w:hAnsi="Times New Roman" w:cs="Times New Roman"/>
                <w:sz w:val="28"/>
                <w:szCs w:val="28"/>
              </w:rPr>
              <w:t>-19</w:t>
            </w:r>
            <w:r>
              <w:rPr>
                <w:rFonts w:ascii="Times New Roman" w:hAnsi="Times New Roman" w:cs="Times New Roman"/>
                <w:sz w:val="28"/>
                <w:szCs w:val="28"/>
              </w:rPr>
              <w:t xml:space="preserve">, </w:t>
            </w:r>
            <w:r>
              <w:rPr>
                <w:rFonts w:ascii="Times New Roman" w:hAnsi="Times New Roman" w:cs="Times New Roman"/>
                <w:sz w:val="28"/>
                <w:szCs w:val="28"/>
                <w:lang w:val="en-US"/>
              </w:rPr>
              <w:t>SARS</w:t>
            </w:r>
            <w:r w:rsidRPr="00216694">
              <w:rPr>
                <w:rFonts w:ascii="Times New Roman" w:hAnsi="Times New Roman" w:cs="Times New Roman"/>
                <w:sz w:val="28"/>
                <w:szCs w:val="28"/>
              </w:rPr>
              <w:t>-</w:t>
            </w:r>
            <w:r>
              <w:rPr>
                <w:rFonts w:ascii="Times New Roman" w:hAnsi="Times New Roman" w:cs="Times New Roman"/>
                <w:sz w:val="28"/>
                <w:szCs w:val="28"/>
                <w:lang w:val="en-US"/>
              </w:rPr>
              <w:t>CoV</w:t>
            </w:r>
            <w:r w:rsidRPr="00216694">
              <w:rPr>
                <w:rFonts w:ascii="Times New Roman" w:hAnsi="Times New Roman" w:cs="Times New Roman"/>
                <w:sz w:val="28"/>
                <w:szCs w:val="28"/>
              </w:rPr>
              <w:t>-2</w:t>
            </w:r>
            <w:r>
              <w:rPr>
                <w:rFonts w:ascii="Times New Roman" w:hAnsi="Times New Roman" w:cs="Times New Roman"/>
                <w:sz w:val="28"/>
                <w:szCs w:val="28"/>
              </w:rPr>
              <w:t>»</w:t>
            </w:r>
            <w:r w:rsidR="00E4114E">
              <w:rPr>
                <w:rFonts w:ascii="Times New Roman" w:hAnsi="Times New Roman" w:cs="Times New Roman"/>
                <w:sz w:val="28"/>
                <w:szCs w:val="28"/>
              </w:rPr>
              <w:t xml:space="preserve"> (із змінами)</w:t>
            </w:r>
            <w:r>
              <w:rPr>
                <w:rFonts w:ascii="Times New Roman" w:hAnsi="Times New Roman" w:cs="Times New Roman"/>
                <w:sz w:val="28"/>
                <w:szCs w:val="28"/>
              </w:rPr>
              <w:t xml:space="preserve"> заходи не проводились.</w:t>
            </w:r>
          </w:p>
        </w:tc>
      </w:tr>
      <w:tr w:rsidR="00C70B30" w:rsidRPr="008F0CD3" w:rsidTr="00D72714">
        <w:trPr>
          <w:trHeight w:val="694"/>
        </w:trPr>
        <w:tc>
          <w:tcPr>
            <w:tcW w:w="5387" w:type="dxa"/>
            <w:tcBorders>
              <w:top w:val="single" w:sz="4" w:space="0" w:color="auto"/>
              <w:left w:val="single" w:sz="4" w:space="0" w:color="auto"/>
              <w:bottom w:val="single" w:sz="4" w:space="0" w:color="auto"/>
              <w:right w:val="single" w:sz="4" w:space="0" w:color="auto"/>
            </w:tcBorders>
            <w:hideMark/>
          </w:tcPr>
          <w:p w:rsidR="00C70B30" w:rsidRPr="00BE40B0" w:rsidRDefault="00C70B30" w:rsidP="001A4431">
            <w:pPr>
              <w:pStyle w:val="2"/>
              <w:jc w:val="both"/>
              <w:rPr>
                <w:b w:val="0"/>
                <w:szCs w:val="28"/>
                <w:u w:val="none"/>
              </w:rPr>
            </w:pPr>
            <w:r w:rsidRPr="00BE40B0">
              <w:rPr>
                <w:b w:val="0"/>
                <w:szCs w:val="28"/>
                <w:u w:val="none"/>
              </w:rPr>
              <w:lastRenderedPageBreak/>
              <w:t xml:space="preserve">Урочистості </w:t>
            </w:r>
            <w:r>
              <w:rPr>
                <w:b w:val="0"/>
                <w:szCs w:val="28"/>
                <w:u w:val="none"/>
              </w:rPr>
              <w:t>з нагоди Дня працівників освіти</w:t>
            </w:r>
          </w:p>
        </w:tc>
        <w:tc>
          <w:tcPr>
            <w:tcW w:w="2410" w:type="dxa"/>
            <w:tcBorders>
              <w:top w:val="single" w:sz="4" w:space="0" w:color="auto"/>
              <w:left w:val="single" w:sz="4" w:space="0" w:color="auto"/>
              <w:bottom w:val="single" w:sz="4" w:space="0" w:color="auto"/>
              <w:right w:val="single" w:sz="4" w:space="0" w:color="auto"/>
            </w:tcBorders>
            <w:hideMark/>
          </w:tcPr>
          <w:p w:rsidR="00C70B30" w:rsidRPr="00E92AD1" w:rsidRDefault="00C70B30" w:rsidP="001A4431">
            <w:pPr>
              <w:pStyle w:val="2"/>
              <w:rPr>
                <w:b w:val="0"/>
                <w:szCs w:val="28"/>
                <w:u w:val="none"/>
              </w:rPr>
            </w:pPr>
            <w:r>
              <w:rPr>
                <w:b w:val="0"/>
                <w:szCs w:val="28"/>
                <w:u w:val="none"/>
              </w:rPr>
              <w:t>жовтень</w:t>
            </w:r>
          </w:p>
        </w:tc>
        <w:tc>
          <w:tcPr>
            <w:tcW w:w="3827" w:type="dxa"/>
            <w:tcBorders>
              <w:top w:val="single" w:sz="4" w:space="0" w:color="auto"/>
              <w:left w:val="single" w:sz="4" w:space="0" w:color="auto"/>
              <w:bottom w:val="single" w:sz="4" w:space="0" w:color="auto"/>
              <w:right w:val="single" w:sz="4" w:space="0" w:color="auto"/>
            </w:tcBorders>
            <w:hideMark/>
          </w:tcPr>
          <w:p w:rsidR="00C70B30" w:rsidRPr="001F5EE5" w:rsidRDefault="00C70B30" w:rsidP="001A4431">
            <w:pPr>
              <w:pStyle w:val="a5"/>
              <w:widowControl w:val="0"/>
              <w:rPr>
                <w:sz w:val="28"/>
                <w:szCs w:val="28"/>
              </w:rPr>
            </w:pPr>
            <w:r w:rsidRPr="001F5EE5">
              <w:rPr>
                <w:sz w:val="28"/>
                <w:szCs w:val="28"/>
              </w:rPr>
              <w:t>Валентина Рижук</w:t>
            </w:r>
          </w:p>
          <w:p w:rsidR="00C70B30" w:rsidRPr="001F5EE5" w:rsidRDefault="00C70B30" w:rsidP="001A4431">
            <w:pPr>
              <w:pStyle w:val="a5"/>
              <w:widowControl w:val="0"/>
              <w:rPr>
                <w:sz w:val="28"/>
                <w:szCs w:val="28"/>
              </w:rPr>
            </w:pPr>
            <w:r w:rsidRPr="001F5EE5">
              <w:rPr>
                <w:sz w:val="28"/>
                <w:szCs w:val="28"/>
              </w:rPr>
              <w:t>Андрій Мельник</w:t>
            </w:r>
          </w:p>
        </w:tc>
        <w:tc>
          <w:tcPr>
            <w:tcW w:w="3827" w:type="dxa"/>
            <w:tcBorders>
              <w:top w:val="single" w:sz="4" w:space="0" w:color="auto"/>
              <w:left w:val="single" w:sz="4" w:space="0" w:color="auto"/>
              <w:bottom w:val="single" w:sz="4" w:space="0" w:color="auto"/>
              <w:right w:val="single" w:sz="4" w:space="0" w:color="auto"/>
            </w:tcBorders>
            <w:hideMark/>
          </w:tcPr>
          <w:p w:rsidR="00C70B30" w:rsidRPr="00592658" w:rsidRDefault="00BB3822" w:rsidP="00BB38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03 жовтня проведено за участю заступника голови районної державної адміністрації  Валентини Рижук, в.о. заступника начальника управління – начальника відділу освіти Т.Кулай спільно з Рожищенською ТГ </w:t>
            </w:r>
          </w:p>
        </w:tc>
      </w:tr>
      <w:tr w:rsidR="00C70B30" w:rsidRPr="008F0CD3" w:rsidTr="00D72714">
        <w:trPr>
          <w:trHeight w:val="704"/>
        </w:trPr>
        <w:tc>
          <w:tcPr>
            <w:tcW w:w="5387" w:type="dxa"/>
            <w:tcBorders>
              <w:top w:val="single" w:sz="4" w:space="0" w:color="auto"/>
              <w:left w:val="single" w:sz="4" w:space="0" w:color="auto"/>
              <w:bottom w:val="single" w:sz="4" w:space="0" w:color="auto"/>
              <w:right w:val="single" w:sz="4" w:space="0" w:color="auto"/>
            </w:tcBorders>
            <w:hideMark/>
          </w:tcPr>
          <w:p w:rsidR="00C70B30" w:rsidRPr="00BE40B0" w:rsidRDefault="00D72714" w:rsidP="001A4431">
            <w:pPr>
              <w:pStyle w:val="2"/>
              <w:jc w:val="both"/>
              <w:rPr>
                <w:b w:val="0"/>
                <w:szCs w:val="28"/>
                <w:u w:val="none"/>
              </w:rPr>
            </w:pPr>
            <w:r>
              <w:rPr>
                <w:rFonts w:asciiTheme="minorHAnsi" w:eastAsiaTheme="minorEastAsia" w:hAnsiTheme="minorHAnsi" w:cstheme="minorBidi"/>
                <w:b w:val="0"/>
                <w:sz w:val="22"/>
                <w:szCs w:val="22"/>
                <w:u w:val="none"/>
                <w:lang w:eastAsia="uk-UA"/>
              </w:rPr>
              <w:br w:type="page"/>
            </w:r>
            <w:r w:rsidR="00C70B30">
              <w:rPr>
                <w:b w:val="0"/>
                <w:szCs w:val="28"/>
                <w:u w:val="none"/>
              </w:rPr>
              <w:t>Районний фестиваль «В єдності наша сила»</w:t>
            </w:r>
          </w:p>
        </w:tc>
        <w:tc>
          <w:tcPr>
            <w:tcW w:w="2410" w:type="dxa"/>
            <w:tcBorders>
              <w:top w:val="single" w:sz="4" w:space="0" w:color="auto"/>
              <w:left w:val="single" w:sz="4" w:space="0" w:color="auto"/>
              <w:bottom w:val="single" w:sz="4" w:space="0" w:color="auto"/>
              <w:right w:val="single" w:sz="4" w:space="0" w:color="auto"/>
            </w:tcBorders>
            <w:hideMark/>
          </w:tcPr>
          <w:p w:rsidR="00C70B30" w:rsidRDefault="00C70B30" w:rsidP="001A4431">
            <w:pPr>
              <w:pStyle w:val="2"/>
              <w:rPr>
                <w:b w:val="0"/>
                <w:szCs w:val="28"/>
                <w:u w:val="none"/>
              </w:rPr>
            </w:pPr>
            <w:r>
              <w:rPr>
                <w:b w:val="0"/>
                <w:szCs w:val="28"/>
                <w:u w:val="none"/>
              </w:rPr>
              <w:t>12 жовтня</w:t>
            </w:r>
          </w:p>
        </w:tc>
        <w:tc>
          <w:tcPr>
            <w:tcW w:w="3827" w:type="dxa"/>
            <w:tcBorders>
              <w:top w:val="single" w:sz="4" w:space="0" w:color="auto"/>
              <w:left w:val="single" w:sz="4" w:space="0" w:color="auto"/>
              <w:bottom w:val="single" w:sz="4" w:space="0" w:color="auto"/>
              <w:right w:val="single" w:sz="4" w:space="0" w:color="auto"/>
            </w:tcBorders>
            <w:hideMark/>
          </w:tcPr>
          <w:p w:rsidR="00C70B30" w:rsidRPr="001F5EE5" w:rsidRDefault="00C70B30" w:rsidP="001A4431">
            <w:pPr>
              <w:pStyle w:val="a5"/>
              <w:widowControl w:val="0"/>
              <w:rPr>
                <w:sz w:val="28"/>
                <w:szCs w:val="28"/>
              </w:rPr>
            </w:pPr>
            <w:r w:rsidRPr="001F5EE5">
              <w:rPr>
                <w:sz w:val="28"/>
                <w:szCs w:val="28"/>
              </w:rPr>
              <w:t>Валентина Рижук</w:t>
            </w:r>
          </w:p>
          <w:p w:rsidR="00C70B30" w:rsidRPr="001F5EE5" w:rsidRDefault="00C70B30" w:rsidP="001A4431">
            <w:pPr>
              <w:pStyle w:val="a5"/>
              <w:widowControl w:val="0"/>
              <w:rPr>
                <w:sz w:val="28"/>
                <w:szCs w:val="28"/>
              </w:rPr>
            </w:pPr>
            <w:r w:rsidRPr="001F5EE5">
              <w:rPr>
                <w:sz w:val="28"/>
                <w:szCs w:val="28"/>
              </w:rPr>
              <w:t>Андрій Мельник</w:t>
            </w:r>
          </w:p>
        </w:tc>
        <w:tc>
          <w:tcPr>
            <w:tcW w:w="3827" w:type="dxa"/>
            <w:tcBorders>
              <w:top w:val="single" w:sz="4" w:space="0" w:color="auto"/>
              <w:left w:val="single" w:sz="4" w:space="0" w:color="auto"/>
              <w:bottom w:val="single" w:sz="4" w:space="0" w:color="auto"/>
              <w:right w:val="single" w:sz="4" w:space="0" w:color="auto"/>
            </w:tcBorders>
            <w:hideMark/>
          </w:tcPr>
          <w:p w:rsidR="00C70B30" w:rsidRPr="00592658" w:rsidRDefault="00BB3822" w:rsidP="00D727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Проведено за участю голови райдержадміністрації В.Кеца, заступників голови райдержадміністрації В.Рижук та Г.Павловича спільно з головами територіальних громад (інформація управління гуманітарної політики від </w:t>
            </w:r>
            <w:r w:rsidR="00152C87">
              <w:rPr>
                <w:rFonts w:ascii="Times New Roman" w:hAnsi="Times New Roman" w:cs="Times New Roman"/>
                <w:sz w:val="28"/>
                <w:szCs w:val="28"/>
              </w:rPr>
              <w:t>18.10</w:t>
            </w:r>
            <w:r>
              <w:rPr>
                <w:rFonts w:ascii="Times New Roman" w:hAnsi="Times New Roman" w:cs="Times New Roman"/>
                <w:sz w:val="28"/>
                <w:szCs w:val="28"/>
              </w:rPr>
              <w:t>.</w:t>
            </w:r>
            <w:r w:rsidR="00152C87">
              <w:rPr>
                <w:rFonts w:ascii="Times New Roman" w:hAnsi="Times New Roman" w:cs="Times New Roman"/>
                <w:sz w:val="28"/>
                <w:szCs w:val="28"/>
              </w:rPr>
              <w:t>2021 № 474/01-11/2-21).</w:t>
            </w:r>
          </w:p>
        </w:tc>
      </w:tr>
    </w:tbl>
    <w:p w:rsidR="00D72714" w:rsidRDefault="00D72714">
      <w:r>
        <w:rPr>
          <w:b/>
        </w:rPr>
        <w:br w:type="page"/>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387"/>
        <w:gridCol w:w="2410"/>
        <w:gridCol w:w="3969"/>
        <w:gridCol w:w="3685"/>
      </w:tblGrid>
      <w:tr w:rsidR="00C70B30" w:rsidRPr="008F0CD3" w:rsidTr="00D72714">
        <w:trPr>
          <w:trHeight w:val="704"/>
        </w:trPr>
        <w:tc>
          <w:tcPr>
            <w:tcW w:w="5387" w:type="dxa"/>
            <w:tcBorders>
              <w:top w:val="single" w:sz="4" w:space="0" w:color="auto"/>
              <w:left w:val="single" w:sz="4" w:space="0" w:color="auto"/>
              <w:bottom w:val="single" w:sz="4" w:space="0" w:color="auto"/>
              <w:right w:val="single" w:sz="4" w:space="0" w:color="auto"/>
            </w:tcBorders>
            <w:hideMark/>
          </w:tcPr>
          <w:p w:rsidR="00C70B30" w:rsidRDefault="00C70B30" w:rsidP="001A4431">
            <w:pPr>
              <w:pStyle w:val="2"/>
              <w:jc w:val="both"/>
              <w:rPr>
                <w:b w:val="0"/>
                <w:szCs w:val="28"/>
                <w:u w:val="none"/>
              </w:rPr>
            </w:pPr>
            <w:r>
              <w:rPr>
                <w:b w:val="0"/>
                <w:szCs w:val="28"/>
                <w:u w:val="none"/>
              </w:rPr>
              <w:lastRenderedPageBreak/>
              <w:t>Відзначення Дня захисників і захисниць України та Дня Українського козацтва</w:t>
            </w:r>
          </w:p>
        </w:tc>
        <w:tc>
          <w:tcPr>
            <w:tcW w:w="2410" w:type="dxa"/>
            <w:tcBorders>
              <w:top w:val="single" w:sz="4" w:space="0" w:color="auto"/>
              <w:left w:val="single" w:sz="4" w:space="0" w:color="auto"/>
              <w:bottom w:val="single" w:sz="4" w:space="0" w:color="auto"/>
              <w:right w:val="single" w:sz="4" w:space="0" w:color="auto"/>
            </w:tcBorders>
            <w:hideMark/>
          </w:tcPr>
          <w:p w:rsidR="00C70B30" w:rsidRDefault="00C70B30" w:rsidP="001A4431">
            <w:pPr>
              <w:pStyle w:val="2"/>
              <w:rPr>
                <w:b w:val="0"/>
                <w:szCs w:val="28"/>
                <w:u w:val="none"/>
              </w:rPr>
            </w:pPr>
            <w:r>
              <w:rPr>
                <w:b w:val="0"/>
                <w:szCs w:val="28"/>
                <w:u w:val="none"/>
              </w:rPr>
              <w:t xml:space="preserve">14 жовтня </w:t>
            </w:r>
          </w:p>
        </w:tc>
        <w:tc>
          <w:tcPr>
            <w:tcW w:w="3969" w:type="dxa"/>
            <w:tcBorders>
              <w:top w:val="single" w:sz="4" w:space="0" w:color="auto"/>
              <w:left w:val="single" w:sz="4" w:space="0" w:color="auto"/>
              <w:bottom w:val="single" w:sz="4" w:space="0" w:color="auto"/>
              <w:right w:val="single" w:sz="4" w:space="0" w:color="auto"/>
            </w:tcBorders>
            <w:hideMark/>
          </w:tcPr>
          <w:p w:rsidR="00C70B30" w:rsidRPr="001F5EE5" w:rsidRDefault="00C70B30" w:rsidP="001A4431">
            <w:pPr>
              <w:pStyle w:val="a5"/>
              <w:widowControl w:val="0"/>
              <w:rPr>
                <w:sz w:val="28"/>
                <w:szCs w:val="28"/>
              </w:rPr>
            </w:pPr>
            <w:r w:rsidRPr="001F5EE5">
              <w:rPr>
                <w:sz w:val="28"/>
                <w:szCs w:val="28"/>
              </w:rPr>
              <w:t>Валентина Рижук</w:t>
            </w:r>
          </w:p>
          <w:p w:rsidR="00C70B30" w:rsidRPr="00BE40B0" w:rsidRDefault="00C70B30" w:rsidP="001A4431">
            <w:pPr>
              <w:pStyle w:val="a5"/>
              <w:widowControl w:val="0"/>
              <w:rPr>
                <w:b/>
                <w:sz w:val="28"/>
                <w:szCs w:val="28"/>
              </w:rPr>
            </w:pPr>
            <w:r w:rsidRPr="001F5EE5">
              <w:rPr>
                <w:sz w:val="28"/>
                <w:szCs w:val="28"/>
              </w:rPr>
              <w:t>Андрій Мельник</w:t>
            </w:r>
          </w:p>
        </w:tc>
        <w:tc>
          <w:tcPr>
            <w:tcW w:w="3685" w:type="dxa"/>
            <w:tcBorders>
              <w:top w:val="single" w:sz="4" w:space="0" w:color="auto"/>
              <w:left w:val="single" w:sz="4" w:space="0" w:color="auto"/>
              <w:bottom w:val="single" w:sz="4" w:space="0" w:color="auto"/>
              <w:right w:val="single" w:sz="4" w:space="0" w:color="auto"/>
            </w:tcBorders>
            <w:hideMark/>
          </w:tcPr>
          <w:p w:rsidR="0074085B" w:rsidRDefault="00AF1024" w:rsidP="007408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Виконано відповідно до плану заходів. Надіслано інформацію в облдержадміністрацію листом від 21</w:t>
            </w:r>
            <w:r w:rsidR="0074085B">
              <w:rPr>
                <w:rFonts w:ascii="Times New Roman" w:hAnsi="Times New Roman" w:cs="Times New Roman"/>
                <w:sz w:val="28"/>
                <w:szCs w:val="28"/>
              </w:rPr>
              <w:t>.10.</w:t>
            </w:r>
            <w:r>
              <w:rPr>
                <w:rFonts w:ascii="Times New Roman" w:hAnsi="Times New Roman" w:cs="Times New Roman"/>
                <w:sz w:val="28"/>
                <w:szCs w:val="28"/>
              </w:rPr>
              <w:t xml:space="preserve">2021 </w:t>
            </w:r>
          </w:p>
          <w:p w:rsidR="00C70B30" w:rsidRPr="00592658" w:rsidRDefault="00AF1024" w:rsidP="007408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2428/04/2-21.</w:t>
            </w:r>
          </w:p>
        </w:tc>
      </w:tr>
      <w:tr w:rsidR="00C70B30" w:rsidRPr="008F0CD3" w:rsidTr="00D72714">
        <w:trPr>
          <w:trHeight w:val="704"/>
        </w:trPr>
        <w:tc>
          <w:tcPr>
            <w:tcW w:w="5387" w:type="dxa"/>
            <w:tcBorders>
              <w:top w:val="single" w:sz="4" w:space="0" w:color="auto"/>
              <w:left w:val="single" w:sz="4" w:space="0" w:color="auto"/>
              <w:bottom w:val="single" w:sz="4" w:space="0" w:color="auto"/>
              <w:right w:val="single" w:sz="4" w:space="0" w:color="auto"/>
            </w:tcBorders>
            <w:hideMark/>
          </w:tcPr>
          <w:p w:rsidR="00C70B30" w:rsidRDefault="00C70B30" w:rsidP="001A4431">
            <w:pPr>
              <w:pStyle w:val="2"/>
              <w:jc w:val="both"/>
              <w:rPr>
                <w:b w:val="0"/>
                <w:szCs w:val="28"/>
                <w:u w:val="none"/>
              </w:rPr>
            </w:pPr>
            <w:r>
              <w:rPr>
                <w:b w:val="0"/>
                <w:szCs w:val="28"/>
                <w:u w:val="none"/>
              </w:rPr>
              <w:t>Заходи з відзначення Дня визволення України від фашистських загарбників</w:t>
            </w:r>
          </w:p>
        </w:tc>
        <w:tc>
          <w:tcPr>
            <w:tcW w:w="2410" w:type="dxa"/>
            <w:tcBorders>
              <w:top w:val="single" w:sz="4" w:space="0" w:color="auto"/>
              <w:left w:val="single" w:sz="4" w:space="0" w:color="auto"/>
              <w:bottom w:val="single" w:sz="4" w:space="0" w:color="auto"/>
              <w:right w:val="single" w:sz="4" w:space="0" w:color="auto"/>
            </w:tcBorders>
            <w:hideMark/>
          </w:tcPr>
          <w:p w:rsidR="00C70B30" w:rsidRDefault="00C70B30" w:rsidP="001A4431">
            <w:pPr>
              <w:pStyle w:val="2"/>
              <w:rPr>
                <w:b w:val="0"/>
                <w:szCs w:val="28"/>
                <w:u w:val="none"/>
              </w:rPr>
            </w:pPr>
            <w:r>
              <w:rPr>
                <w:b w:val="0"/>
                <w:szCs w:val="28"/>
                <w:u w:val="none"/>
              </w:rPr>
              <w:t>28 жовтня</w:t>
            </w:r>
          </w:p>
        </w:tc>
        <w:tc>
          <w:tcPr>
            <w:tcW w:w="3969" w:type="dxa"/>
            <w:tcBorders>
              <w:top w:val="single" w:sz="4" w:space="0" w:color="auto"/>
              <w:left w:val="single" w:sz="4" w:space="0" w:color="auto"/>
              <w:bottom w:val="single" w:sz="4" w:space="0" w:color="auto"/>
              <w:right w:val="single" w:sz="4" w:space="0" w:color="auto"/>
            </w:tcBorders>
            <w:hideMark/>
          </w:tcPr>
          <w:p w:rsidR="00C70B30" w:rsidRPr="001F5EE5" w:rsidRDefault="00C70B30" w:rsidP="001A4431">
            <w:pPr>
              <w:pStyle w:val="a5"/>
              <w:widowControl w:val="0"/>
              <w:rPr>
                <w:sz w:val="28"/>
                <w:szCs w:val="28"/>
              </w:rPr>
            </w:pPr>
            <w:r w:rsidRPr="001F5EE5">
              <w:rPr>
                <w:sz w:val="28"/>
                <w:szCs w:val="28"/>
              </w:rPr>
              <w:t>Валентина Рижук</w:t>
            </w:r>
          </w:p>
          <w:p w:rsidR="00C70B30" w:rsidRPr="00BE40B0" w:rsidRDefault="00C70B30" w:rsidP="001A4431">
            <w:pPr>
              <w:pStyle w:val="a5"/>
              <w:widowControl w:val="0"/>
              <w:rPr>
                <w:b/>
                <w:sz w:val="28"/>
                <w:szCs w:val="28"/>
              </w:rPr>
            </w:pPr>
            <w:r w:rsidRPr="001F5EE5">
              <w:rPr>
                <w:sz w:val="28"/>
                <w:szCs w:val="28"/>
              </w:rPr>
              <w:t>Андрій Мельник</w:t>
            </w:r>
          </w:p>
        </w:tc>
        <w:tc>
          <w:tcPr>
            <w:tcW w:w="3685" w:type="dxa"/>
            <w:tcBorders>
              <w:top w:val="single" w:sz="4" w:space="0" w:color="auto"/>
              <w:left w:val="single" w:sz="4" w:space="0" w:color="auto"/>
              <w:bottom w:val="single" w:sz="4" w:space="0" w:color="auto"/>
              <w:right w:val="single" w:sz="4" w:space="0" w:color="auto"/>
            </w:tcBorders>
            <w:hideMark/>
          </w:tcPr>
          <w:p w:rsidR="00C70B30" w:rsidRPr="00592658" w:rsidRDefault="00AF1024" w:rsidP="007C5CC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Участь в обласних заходах.</w:t>
            </w:r>
          </w:p>
        </w:tc>
      </w:tr>
      <w:tr w:rsidR="00C70B30" w:rsidRPr="008F0CD3" w:rsidTr="00D72714">
        <w:trPr>
          <w:trHeight w:val="704"/>
        </w:trPr>
        <w:tc>
          <w:tcPr>
            <w:tcW w:w="5387" w:type="dxa"/>
            <w:tcBorders>
              <w:top w:val="single" w:sz="4" w:space="0" w:color="auto"/>
              <w:left w:val="single" w:sz="4" w:space="0" w:color="auto"/>
              <w:bottom w:val="single" w:sz="4" w:space="0" w:color="auto"/>
              <w:right w:val="single" w:sz="4" w:space="0" w:color="auto"/>
            </w:tcBorders>
            <w:hideMark/>
          </w:tcPr>
          <w:p w:rsidR="00C70B30" w:rsidRPr="001F5EE5" w:rsidRDefault="00C70B30" w:rsidP="001A4431">
            <w:pPr>
              <w:pStyle w:val="2"/>
              <w:jc w:val="both"/>
              <w:rPr>
                <w:b w:val="0"/>
                <w:szCs w:val="28"/>
                <w:u w:val="none"/>
              </w:rPr>
            </w:pPr>
            <w:r w:rsidRPr="001F5EE5">
              <w:rPr>
                <w:b w:val="0"/>
                <w:u w:val="none"/>
              </w:rPr>
              <w:t>День спільних дій в інтересах дітей</w:t>
            </w:r>
          </w:p>
        </w:tc>
        <w:tc>
          <w:tcPr>
            <w:tcW w:w="2410" w:type="dxa"/>
            <w:tcBorders>
              <w:top w:val="single" w:sz="4" w:space="0" w:color="auto"/>
              <w:left w:val="single" w:sz="4" w:space="0" w:color="auto"/>
              <w:bottom w:val="single" w:sz="4" w:space="0" w:color="auto"/>
              <w:right w:val="single" w:sz="4" w:space="0" w:color="auto"/>
            </w:tcBorders>
            <w:hideMark/>
          </w:tcPr>
          <w:p w:rsidR="00C70B30" w:rsidRPr="001F5EE5" w:rsidRDefault="00C70B30" w:rsidP="001A4431">
            <w:pPr>
              <w:spacing w:after="0" w:line="240" w:lineRule="auto"/>
              <w:jc w:val="center"/>
              <w:rPr>
                <w:rFonts w:ascii="Times New Roman" w:hAnsi="Times New Roman"/>
                <w:sz w:val="28"/>
                <w:szCs w:val="28"/>
              </w:rPr>
            </w:pPr>
            <w:r w:rsidRPr="001F5EE5">
              <w:rPr>
                <w:rFonts w:ascii="Times New Roman" w:hAnsi="Times New Roman"/>
                <w:sz w:val="28"/>
                <w:szCs w:val="28"/>
              </w:rPr>
              <w:t>листопад</w:t>
            </w:r>
          </w:p>
        </w:tc>
        <w:tc>
          <w:tcPr>
            <w:tcW w:w="3969" w:type="dxa"/>
            <w:tcBorders>
              <w:top w:val="single" w:sz="4" w:space="0" w:color="auto"/>
              <w:left w:val="single" w:sz="4" w:space="0" w:color="auto"/>
              <w:bottom w:val="single" w:sz="4" w:space="0" w:color="auto"/>
              <w:right w:val="single" w:sz="4" w:space="0" w:color="auto"/>
            </w:tcBorders>
            <w:hideMark/>
          </w:tcPr>
          <w:p w:rsidR="00C70B30" w:rsidRPr="001F5EE5" w:rsidRDefault="00C70B30" w:rsidP="001A4431">
            <w:pPr>
              <w:spacing w:after="0" w:line="240" w:lineRule="auto"/>
              <w:jc w:val="both"/>
              <w:rPr>
                <w:rFonts w:ascii="Times New Roman" w:hAnsi="Times New Roman"/>
                <w:sz w:val="28"/>
                <w:szCs w:val="28"/>
              </w:rPr>
            </w:pPr>
            <w:r w:rsidRPr="001F5EE5">
              <w:rPr>
                <w:rFonts w:ascii="Times New Roman" w:hAnsi="Times New Roman"/>
                <w:sz w:val="28"/>
                <w:szCs w:val="28"/>
              </w:rPr>
              <w:t>Людмила Гладчук</w:t>
            </w:r>
          </w:p>
          <w:p w:rsidR="00C70B30" w:rsidRPr="001F5EE5" w:rsidRDefault="00C70B30" w:rsidP="001A4431">
            <w:pPr>
              <w:spacing w:after="0" w:line="240" w:lineRule="auto"/>
              <w:jc w:val="both"/>
              <w:rPr>
                <w:rFonts w:ascii="Times New Roman" w:hAnsi="Times New Roman"/>
                <w:sz w:val="28"/>
                <w:szCs w:val="28"/>
              </w:rPr>
            </w:pPr>
          </w:p>
        </w:tc>
        <w:tc>
          <w:tcPr>
            <w:tcW w:w="3685" w:type="dxa"/>
            <w:tcBorders>
              <w:top w:val="single" w:sz="4" w:space="0" w:color="auto"/>
              <w:left w:val="single" w:sz="4" w:space="0" w:color="auto"/>
              <w:bottom w:val="single" w:sz="4" w:space="0" w:color="auto"/>
              <w:right w:val="single" w:sz="4" w:space="0" w:color="auto"/>
            </w:tcBorders>
            <w:hideMark/>
          </w:tcPr>
          <w:p w:rsidR="00C70B30" w:rsidRDefault="00964F45" w:rsidP="007C5CC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План семінару-наради від 15.11.2021 </w:t>
            </w:r>
          </w:p>
          <w:p w:rsidR="0074085B" w:rsidRDefault="00964F45" w:rsidP="007408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Лист служби у справах дітей райдержадміністрації про організацію семінару-наради для громад району від 15.11.2021 </w:t>
            </w:r>
          </w:p>
          <w:p w:rsidR="00964F45" w:rsidRPr="00592658" w:rsidRDefault="00964F45" w:rsidP="007408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2697/20/2-21 </w:t>
            </w:r>
          </w:p>
        </w:tc>
      </w:tr>
      <w:tr w:rsidR="00C70B30" w:rsidRPr="008F0CD3" w:rsidTr="00D72714">
        <w:trPr>
          <w:trHeight w:val="704"/>
        </w:trPr>
        <w:tc>
          <w:tcPr>
            <w:tcW w:w="5387" w:type="dxa"/>
            <w:tcBorders>
              <w:top w:val="single" w:sz="4" w:space="0" w:color="auto"/>
              <w:left w:val="single" w:sz="4" w:space="0" w:color="auto"/>
              <w:bottom w:val="single" w:sz="4" w:space="0" w:color="auto"/>
              <w:right w:val="single" w:sz="4" w:space="0" w:color="auto"/>
            </w:tcBorders>
            <w:hideMark/>
          </w:tcPr>
          <w:p w:rsidR="00C70B30" w:rsidRPr="001F5EE5" w:rsidRDefault="00C70B30" w:rsidP="001A4431">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Заходи </w:t>
            </w:r>
            <w:r w:rsidRPr="001F5EE5">
              <w:rPr>
                <w:rFonts w:ascii="Times New Roman" w:hAnsi="Times New Roman" w:cs="Times New Roman"/>
                <w:sz w:val="28"/>
                <w:szCs w:val="28"/>
                <w:lang w:eastAsia="ru-RU"/>
              </w:rPr>
              <w:t>з нагоди Дня Гідності та Свободи</w:t>
            </w:r>
          </w:p>
        </w:tc>
        <w:tc>
          <w:tcPr>
            <w:tcW w:w="2410" w:type="dxa"/>
            <w:tcBorders>
              <w:top w:val="single" w:sz="4" w:space="0" w:color="auto"/>
              <w:left w:val="single" w:sz="4" w:space="0" w:color="auto"/>
              <w:bottom w:val="single" w:sz="4" w:space="0" w:color="auto"/>
              <w:right w:val="single" w:sz="4" w:space="0" w:color="auto"/>
            </w:tcBorders>
            <w:hideMark/>
          </w:tcPr>
          <w:p w:rsidR="00C70B30" w:rsidRPr="001F5EE5" w:rsidRDefault="00C70B30" w:rsidP="001A4431">
            <w:pPr>
              <w:spacing w:after="0" w:line="240" w:lineRule="auto"/>
              <w:jc w:val="center"/>
              <w:rPr>
                <w:rFonts w:ascii="Times New Roman" w:hAnsi="Times New Roman" w:cs="Times New Roman"/>
                <w:sz w:val="28"/>
                <w:szCs w:val="28"/>
                <w:lang w:eastAsia="ru-RU"/>
              </w:rPr>
            </w:pPr>
            <w:r w:rsidRPr="001F5EE5">
              <w:rPr>
                <w:rFonts w:ascii="Times New Roman" w:hAnsi="Times New Roman" w:cs="Times New Roman"/>
                <w:sz w:val="28"/>
                <w:szCs w:val="28"/>
                <w:lang w:eastAsia="ru-RU"/>
              </w:rPr>
              <w:t>21 листопада</w:t>
            </w:r>
          </w:p>
        </w:tc>
        <w:tc>
          <w:tcPr>
            <w:tcW w:w="3969" w:type="dxa"/>
            <w:tcBorders>
              <w:top w:val="single" w:sz="4" w:space="0" w:color="auto"/>
              <w:left w:val="single" w:sz="4" w:space="0" w:color="auto"/>
              <w:bottom w:val="single" w:sz="4" w:space="0" w:color="auto"/>
              <w:right w:val="single" w:sz="4" w:space="0" w:color="auto"/>
            </w:tcBorders>
            <w:hideMark/>
          </w:tcPr>
          <w:p w:rsidR="00C70B30" w:rsidRPr="001F5EE5" w:rsidRDefault="00C70B30" w:rsidP="001A4431">
            <w:pPr>
              <w:pStyle w:val="a5"/>
              <w:widowControl w:val="0"/>
              <w:rPr>
                <w:sz w:val="28"/>
                <w:szCs w:val="28"/>
              </w:rPr>
            </w:pPr>
            <w:r w:rsidRPr="001F5EE5">
              <w:rPr>
                <w:sz w:val="28"/>
                <w:szCs w:val="28"/>
              </w:rPr>
              <w:t>Валентина Рижук</w:t>
            </w:r>
          </w:p>
          <w:p w:rsidR="00C70B30" w:rsidRPr="001F5EE5" w:rsidRDefault="00C70B30" w:rsidP="001A4431">
            <w:pPr>
              <w:spacing w:after="0" w:line="240" w:lineRule="auto"/>
              <w:jc w:val="both"/>
              <w:rPr>
                <w:rFonts w:ascii="Times New Roman" w:hAnsi="Times New Roman" w:cs="Times New Roman"/>
                <w:sz w:val="28"/>
                <w:szCs w:val="28"/>
              </w:rPr>
            </w:pPr>
            <w:r w:rsidRPr="001F5EE5">
              <w:rPr>
                <w:rFonts w:ascii="Times New Roman" w:hAnsi="Times New Roman" w:cs="Times New Roman"/>
                <w:sz w:val="28"/>
                <w:szCs w:val="28"/>
              </w:rPr>
              <w:t>Андрій Мельник</w:t>
            </w:r>
          </w:p>
        </w:tc>
        <w:tc>
          <w:tcPr>
            <w:tcW w:w="3685" w:type="dxa"/>
            <w:tcBorders>
              <w:top w:val="single" w:sz="4" w:space="0" w:color="auto"/>
              <w:left w:val="single" w:sz="4" w:space="0" w:color="auto"/>
              <w:bottom w:val="single" w:sz="4" w:space="0" w:color="auto"/>
              <w:right w:val="single" w:sz="4" w:space="0" w:color="auto"/>
            </w:tcBorders>
            <w:hideMark/>
          </w:tcPr>
          <w:p w:rsidR="0074085B" w:rsidRDefault="00AF1024" w:rsidP="007408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Виконано відповідно до плану заходів. Надіслано інформацію в облдержадміністрацію листом від 25.11.2021 </w:t>
            </w:r>
          </w:p>
          <w:p w:rsidR="00C70B30" w:rsidRPr="00592658" w:rsidRDefault="00AF1024" w:rsidP="007408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2823/04/2-21.</w:t>
            </w:r>
          </w:p>
        </w:tc>
      </w:tr>
      <w:tr w:rsidR="00C70B30" w:rsidRPr="008F0CD3" w:rsidTr="00D72714">
        <w:trPr>
          <w:trHeight w:val="704"/>
        </w:trPr>
        <w:tc>
          <w:tcPr>
            <w:tcW w:w="5387" w:type="dxa"/>
            <w:tcBorders>
              <w:top w:val="single" w:sz="4" w:space="0" w:color="auto"/>
              <w:left w:val="single" w:sz="4" w:space="0" w:color="auto"/>
              <w:bottom w:val="single" w:sz="4" w:space="0" w:color="auto"/>
              <w:right w:val="single" w:sz="4" w:space="0" w:color="auto"/>
            </w:tcBorders>
            <w:hideMark/>
          </w:tcPr>
          <w:p w:rsidR="00C70B30" w:rsidRPr="001F5EE5" w:rsidRDefault="00C70B30" w:rsidP="001A4431">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Заходи до</w:t>
            </w:r>
            <w:r w:rsidRPr="001F5EE5">
              <w:rPr>
                <w:rFonts w:ascii="Times New Roman" w:hAnsi="Times New Roman" w:cs="Times New Roman"/>
                <w:sz w:val="28"/>
                <w:szCs w:val="28"/>
                <w:lang w:eastAsia="ru-RU"/>
              </w:rPr>
              <w:t xml:space="preserve"> Дня пам’яті жертв голодоморів</w:t>
            </w:r>
          </w:p>
        </w:tc>
        <w:tc>
          <w:tcPr>
            <w:tcW w:w="2410" w:type="dxa"/>
            <w:tcBorders>
              <w:top w:val="single" w:sz="4" w:space="0" w:color="auto"/>
              <w:left w:val="single" w:sz="4" w:space="0" w:color="auto"/>
              <w:bottom w:val="single" w:sz="4" w:space="0" w:color="auto"/>
              <w:right w:val="single" w:sz="4" w:space="0" w:color="auto"/>
            </w:tcBorders>
            <w:hideMark/>
          </w:tcPr>
          <w:p w:rsidR="00C70B30" w:rsidRPr="001F5EE5" w:rsidRDefault="00C70B30" w:rsidP="001A4431">
            <w:pPr>
              <w:spacing w:after="0" w:line="240" w:lineRule="auto"/>
              <w:jc w:val="center"/>
              <w:rPr>
                <w:rFonts w:ascii="Times New Roman" w:hAnsi="Times New Roman" w:cs="Times New Roman"/>
                <w:sz w:val="28"/>
                <w:szCs w:val="28"/>
                <w:lang w:eastAsia="ru-RU"/>
              </w:rPr>
            </w:pPr>
            <w:r w:rsidRPr="001F5EE5">
              <w:rPr>
                <w:rFonts w:ascii="Times New Roman" w:hAnsi="Times New Roman" w:cs="Times New Roman"/>
                <w:sz w:val="28"/>
                <w:szCs w:val="28"/>
                <w:lang w:eastAsia="ru-RU"/>
              </w:rPr>
              <w:t>27 листопада</w:t>
            </w:r>
          </w:p>
        </w:tc>
        <w:tc>
          <w:tcPr>
            <w:tcW w:w="3969" w:type="dxa"/>
            <w:tcBorders>
              <w:top w:val="single" w:sz="4" w:space="0" w:color="auto"/>
              <w:left w:val="single" w:sz="4" w:space="0" w:color="auto"/>
              <w:bottom w:val="single" w:sz="4" w:space="0" w:color="auto"/>
              <w:right w:val="single" w:sz="4" w:space="0" w:color="auto"/>
            </w:tcBorders>
            <w:hideMark/>
          </w:tcPr>
          <w:p w:rsidR="00C70B30" w:rsidRPr="001F5EE5" w:rsidRDefault="00C70B30" w:rsidP="001A4431">
            <w:pPr>
              <w:pStyle w:val="a5"/>
              <w:widowControl w:val="0"/>
              <w:rPr>
                <w:sz w:val="28"/>
                <w:szCs w:val="28"/>
              </w:rPr>
            </w:pPr>
            <w:r w:rsidRPr="001F5EE5">
              <w:rPr>
                <w:sz w:val="28"/>
                <w:szCs w:val="28"/>
              </w:rPr>
              <w:t>Валентина Рижук</w:t>
            </w:r>
          </w:p>
          <w:p w:rsidR="00C70B30" w:rsidRPr="001F5EE5" w:rsidRDefault="00C70B30" w:rsidP="001A4431">
            <w:pPr>
              <w:spacing w:after="0" w:line="240" w:lineRule="auto"/>
              <w:jc w:val="both"/>
              <w:rPr>
                <w:rFonts w:ascii="Times New Roman" w:hAnsi="Times New Roman" w:cs="Times New Roman"/>
                <w:sz w:val="28"/>
                <w:szCs w:val="28"/>
              </w:rPr>
            </w:pPr>
            <w:r w:rsidRPr="001F5EE5">
              <w:rPr>
                <w:rFonts w:ascii="Times New Roman" w:hAnsi="Times New Roman" w:cs="Times New Roman"/>
                <w:sz w:val="28"/>
                <w:szCs w:val="28"/>
              </w:rPr>
              <w:t>Андрій Мельник</w:t>
            </w:r>
          </w:p>
        </w:tc>
        <w:tc>
          <w:tcPr>
            <w:tcW w:w="3685" w:type="dxa"/>
            <w:tcBorders>
              <w:top w:val="single" w:sz="4" w:space="0" w:color="auto"/>
              <w:left w:val="single" w:sz="4" w:space="0" w:color="auto"/>
              <w:bottom w:val="single" w:sz="4" w:space="0" w:color="auto"/>
              <w:right w:val="single" w:sz="4" w:space="0" w:color="auto"/>
            </w:tcBorders>
            <w:hideMark/>
          </w:tcPr>
          <w:p w:rsidR="0074085B" w:rsidRDefault="00AF1024" w:rsidP="007408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Виконано відповідно до плану заходів. Надіслано інформацію в облдержадміністрацію листом від 30.11.2021 </w:t>
            </w:r>
          </w:p>
          <w:p w:rsidR="00C70B30" w:rsidRPr="00592658" w:rsidRDefault="00AF1024" w:rsidP="007408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2866/17/2-21.</w:t>
            </w:r>
          </w:p>
        </w:tc>
      </w:tr>
      <w:tr w:rsidR="00C70B30" w:rsidRPr="008F0CD3" w:rsidTr="00D72714">
        <w:trPr>
          <w:trHeight w:val="704"/>
        </w:trPr>
        <w:tc>
          <w:tcPr>
            <w:tcW w:w="5387" w:type="dxa"/>
            <w:tcBorders>
              <w:top w:val="single" w:sz="4" w:space="0" w:color="auto"/>
              <w:left w:val="single" w:sz="4" w:space="0" w:color="auto"/>
              <w:bottom w:val="single" w:sz="4" w:space="0" w:color="auto"/>
              <w:right w:val="single" w:sz="4" w:space="0" w:color="auto"/>
            </w:tcBorders>
            <w:hideMark/>
          </w:tcPr>
          <w:p w:rsidR="00C70B30" w:rsidRPr="00592658" w:rsidRDefault="00C70B30" w:rsidP="001A4431">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Проведення в районі Міжнародного дня людей з інвалідністю </w:t>
            </w:r>
          </w:p>
        </w:tc>
        <w:tc>
          <w:tcPr>
            <w:tcW w:w="2410" w:type="dxa"/>
            <w:tcBorders>
              <w:top w:val="single" w:sz="4" w:space="0" w:color="auto"/>
              <w:left w:val="single" w:sz="4" w:space="0" w:color="auto"/>
              <w:bottom w:val="single" w:sz="4" w:space="0" w:color="auto"/>
              <w:right w:val="single" w:sz="4" w:space="0" w:color="auto"/>
            </w:tcBorders>
            <w:hideMark/>
          </w:tcPr>
          <w:p w:rsidR="00C70B30" w:rsidRPr="00592658" w:rsidRDefault="00C70B30" w:rsidP="001A4431">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03 грудня</w:t>
            </w:r>
          </w:p>
        </w:tc>
        <w:tc>
          <w:tcPr>
            <w:tcW w:w="3969" w:type="dxa"/>
            <w:tcBorders>
              <w:top w:val="single" w:sz="4" w:space="0" w:color="auto"/>
              <w:left w:val="single" w:sz="4" w:space="0" w:color="auto"/>
              <w:bottom w:val="single" w:sz="4" w:space="0" w:color="auto"/>
              <w:right w:val="single" w:sz="4" w:space="0" w:color="auto"/>
            </w:tcBorders>
            <w:hideMark/>
          </w:tcPr>
          <w:p w:rsidR="00C70B30" w:rsidRPr="001F5EE5" w:rsidRDefault="00C70B30" w:rsidP="001A4431">
            <w:pPr>
              <w:spacing w:after="0" w:line="240" w:lineRule="auto"/>
              <w:jc w:val="both"/>
              <w:rPr>
                <w:rFonts w:ascii="Times New Roman" w:hAnsi="Times New Roman" w:cs="Times New Roman"/>
                <w:sz w:val="28"/>
                <w:szCs w:val="28"/>
              </w:rPr>
            </w:pPr>
            <w:r w:rsidRPr="001F5EE5">
              <w:rPr>
                <w:rFonts w:ascii="Times New Roman" w:hAnsi="Times New Roman"/>
                <w:sz w:val="28"/>
                <w:szCs w:val="28"/>
              </w:rPr>
              <w:t>Світлана Авраменко</w:t>
            </w:r>
          </w:p>
        </w:tc>
        <w:tc>
          <w:tcPr>
            <w:tcW w:w="3685" w:type="dxa"/>
            <w:tcBorders>
              <w:top w:val="single" w:sz="4" w:space="0" w:color="auto"/>
              <w:left w:val="single" w:sz="4" w:space="0" w:color="auto"/>
              <w:bottom w:val="single" w:sz="4" w:space="0" w:color="auto"/>
              <w:right w:val="single" w:sz="4" w:space="0" w:color="auto"/>
            </w:tcBorders>
            <w:hideMark/>
          </w:tcPr>
          <w:p w:rsidR="00C70B30" w:rsidRPr="00592658" w:rsidRDefault="00216694" w:rsidP="007408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Відповідно до постанови КМУ від  11.03.2020 № 211 «Про запобігання поширенню на території України гострої респіраторної хвороби С</w:t>
            </w:r>
            <w:r>
              <w:rPr>
                <w:rFonts w:ascii="Times New Roman" w:hAnsi="Times New Roman" w:cs="Times New Roman"/>
                <w:sz w:val="28"/>
                <w:szCs w:val="28"/>
                <w:lang w:val="en-US"/>
              </w:rPr>
              <w:t>OVID</w:t>
            </w:r>
            <w:r w:rsidRPr="00216694">
              <w:rPr>
                <w:rFonts w:ascii="Times New Roman" w:hAnsi="Times New Roman" w:cs="Times New Roman"/>
                <w:sz w:val="28"/>
                <w:szCs w:val="28"/>
              </w:rPr>
              <w:t>-19</w:t>
            </w:r>
            <w:r>
              <w:rPr>
                <w:rFonts w:ascii="Times New Roman" w:hAnsi="Times New Roman" w:cs="Times New Roman"/>
                <w:sz w:val="28"/>
                <w:szCs w:val="28"/>
              </w:rPr>
              <w:t xml:space="preserve">, </w:t>
            </w:r>
            <w:r>
              <w:rPr>
                <w:rFonts w:ascii="Times New Roman" w:hAnsi="Times New Roman" w:cs="Times New Roman"/>
                <w:sz w:val="28"/>
                <w:szCs w:val="28"/>
                <w:lang w:val="en-US"/>
              </w:rPr>
              <w:t>SARS</w:t>
            </w:r>
            <w:r w:rsidRPr="00216694">
              <w:rPr>
                <w:rFonts w:ascii="Times New Roman" w:hAnsi="Times New Roman" w:cs="Times New Roman"/>
                <w:sz w:val="28"/>
                <w:szCs w:val="28"/>
              </w:rPr>
              <w:t>-</w:t>
            </w:r>
            <w:r>
              <w:rPr>
                <w:rFonts w:ascii="Times New Roman" w:hAnsi="Times New Roman" w:cs="Times New Roman"/>
                <w:sz w:val="28"/>
                <w:szCs w:val="28"/>
                <w:lang w:val="en-US"/>
              </w:rPr>
              <w:t>CoV</w:t>
            </w:r>
            <w:r w:rsidRPr="00216694">
              <w:rPr>
                <w:rFonts w:ascii="Times New Roman" w:hAnsi="Times New Roman" w:cs="Times New Roman"/>
                <w:sz w:val="28"/>
                <w:szCs w:val="28"/>
              </w:rPr>
              <w:t>-2</w:t>
            </w:r>
            <w:r>
              <w:rPr>
                <w:rFonts w:ascii="Times New Roman" w:hAnsi="Times New Roman" w:cs="Times New Roman"/>
                <w:sz w:val="28"/>
                <w:szCs w:val="28"/>
              </w:rPr>
              <w:t>»</w:t>
            </w:r>
            <w:r w:rsidR="00E4114E">
              <w:rPr>
                <w:rFonts w:ascii="Times New Roman" w:hAnsi="Times New Roman" w:cs="Times New Roman"/>
                <w:sz w:val="28"/>
                <w:szCs w:val="28"/>
              </w:rPr>
              <w:t xml:space="preserve"> (із змінами) </w:t>
            </w:r>
            <w:r>
              <w:rPr>
                <w:rFonts w:ascii="Times New Roman" w:hAnsi="Times New Roman" w:cs="Times New Roman"/>
                <w:sz w:val="28"/>
                <w:szCs w:val="28"/>
              </w:rPr>
              <w:t>заходи не проводились.</w:t>
            </w:r>
          </w:p>
        </w:tc>
      </w:tr>
      <w:tr w:rsidR="00C70B30" w:rsidRPr="008F0CD3" w:rsidTr="00D72714">
        <w:trPr>
          <w:trHeight w:val="704"/>
        </w:trPr>
        <w:tc>
          <w:tcPr>
            <w:tcW w:w="5387" w:type="dxa"/>
            <w:tcBorders>
              <w:top w:val="single" w:sz="4" w:space="0" w:color="auto"/>
              <w:left w:val="single" w:sz="4" w:space="0" w:color="auto"/>
              <w:bottom w:val="single" w:sz="4" w:space="0" w:color="auto"/>
              <w:right w:val="single" w:sz="4" w:space="0" w:color="auto"/>
            </w:tcBorders>
            <w:hideMark/>
          </w:tcPr>
          <w:p w:rsidR="00C70B30" w:rsidRDefault="00C70B30" w:rsidP="001A4431">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День вшанування учасників ліквідації наслідків аварії на Чорнобильській АЕС</w:t>
            </w:r>
          </w:p>
        </w:tc>
        <w:tc>
          <w:tcPr>
            <w:tcW w:w="2410" w:type="dxa"/>
            <w:tcBorders>
              <w:top w:val="single" w:sz="4" w:space="0" w:color="auto"/>
              <w:left w:val="single" w:sz="4" w:space="0" w:color="auto"/>
              <w:bottom w:val="single" w:sz="4" w:space="0" w:color="auto"/>
              <w:right w:val="single" w:sz="4" w:space="0" w:color="auto"/>
            </w:tcBorders>
            <w:hideMark/>
          </w:tcPr>
          <w:p w:rsidR="00C70B30" w:rsidRDefault="00C70B30" w:rsidP="001A4431">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14 грудня</w:t>
            </w:r>
          </w:p>
        </w:tc>
        <w:tc>
          <w:tcPr>
            <w:tcW w:w="3969" w:type="dxa"/>
            <w:tcBorders>
              <w:top w:val="single" w:sz="4" w:space="0" w:color="auto"/>
              <w:left w:val="single" w:sz="4" w:space="0" w:color="auto"/>
              <w:bottom w:val="single" w:sz="4" w:space="0" w:color="auto"/>
              <w:right w:val="single" w:sz="4" w:space="0" w:color="auto"/>
            </w:tcBorders>
            <w:hideMark/>
          </w:tcPr>
          <w:p w:rsidR="00C70B30" w:rsidRPr="001F5EE5" w:rsidRDefault="00C70B30" w:rsidP="001A4431">
            <w:pPr>
              <w:pStyle w:val="a5"/>
              <w:widowControl w:val="0"/>
              <w:rPr>
                <w:sz w:val="28"/>
                <w:szCs w:val="28"/>
              </w:rPr>
            </w:pPr>
            <w:r w:rsidRPr="001F5EE5">
              <w:rPr>
                <w:sz w:val="28"/>
                <w:szCs w:val="28"/>
              </w:rPr>
              <w:t>Валентина Рижук</w:t>
            </w:r>
          </w:p>
          <w:p w:rsidR="00C70B30" w:rsidRPr="001F5EE5" w:rsidRDefault="00C70B30" w:rsidP="001A4431">
            <w:pPr>
              <w:spacing w:after="0" w:line="240" w:lineRule="auto"/>
              <w:jc w:val="both"/>
              <w:rPr>
                <w:rFonts w:ascii="Times New Roman" w:hAnsi="Times New Roman"/>
                <w:sz w:val="28"/>
                <w:szCs w:val="28"/>
              </w:rPr>
            </w:pPr>
            <w:r w:rsidRPr="001F5EE5">
              <w:rPr>
                <w:rFonts w:ascii="Times New Roman" w:hAnsi="Times New Roman" w:cs="Times New Roman"/>
                <w:sz w:val="28"/>
                <w:szCs w:val="28"/>
              </w:rPr>
              <w:t>Андрій Мельник</w:t>
            </w:r>
          </w:p>
        </w:tc>
        <w:tc>
          <w:tcPr>
            <w:tcW w:w="3685" w:type="dxa"/>
            <w:tcBorders>
              <w:top w:val="single" w:sz="4" w:space="0" w:color="auto"/>
              <w:left w:val="single" w:sz="4" w:space="0" w:color="auto"/>
              <w:bottom w:val="single" w:sz="4" w:space="0" w:color="auto"/>
              <w:right w:val="single" w:sz="4" w:space="0" w:color="auto"/>
            </w:tcBorders>
            <w:hideMark/>
          </w:tcPr>
          <w:p w:rsidR="00C70B30" w:rsidRDefault="00AF1024" w:rsidP="007C5CC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Участь в обласних заходах.</w:t>
            </w:r>
          </w:p>
          <w:p w:rsidR="00216694" w:rsidRPr="00592658" w:rsidRDefault="00216694" w:rsidP="007C5CC2">
            <w:pPr>
              <w:spacing w:after="0" w:line="240" w:lineRule="auto"/>
              <w:jc w:val="both"/>
              <w:rPr>
                <w:rFonts w:ascii="Times New Roman" w:hAnsi="Times New Roman" w:cs="Times New Roman"/>
                <w:sz w:val="28"/>
                <w:szCs w:val="28"/>
              </w:rPr>
            </w:pPr>
          </w:p>
        </w:tc>
      </w:tr>
    </w:tbl>
    <w:p w:rsidR="002D2844" w:rsidRDefault="002D2844" w:rsidP="00A3061C">
      <w:pPr>
        <w:spacing w:after="0" w:line="240" w:lineRule="auto"/>
        <w:rPr>
          <w:rFonts w:ascii="Times New Roman" w:hAnsi="Times New Roman" w:cs="Times New Roman"/>
          <w:sz w:val="28"/>
          <w:szCs w:val="28"/>
        </w:rPr>
      </w:pPr>
    </w:p>
    <w:p w:rsidR="00D72714" w:rsidRDefault="00D72714" w:rsidP="00A3061C">
      <w:pPr>
        <w:spacing w:after="0" w:line="240" w:lineRule="auto"/>
        <w:rPr>
          <w:rFonts w:ascii="Times New Roman" w:hAnsi="Times New Roman" w:cs="Times New Roman"/>
          <w:sz w:val="28"/>
          <w:szCs w:val="28"/>
        </w:rPr>
      </w:pPr>
    </w:p>
    <w:p w:rsidR="00D72714" w:rsidRDefault="00D72714" w:rsidP="00A3061C">
      <w:pPr>
        <w:spacing w:after="0" w:line="240" w:lineRule="auto"/>
        <w:rPr>
          <w:rFonts w:ascii="Times New Roman" w:hAnsi="Times New Roman" w:cs="Times New Roman"/>
          <w:sz w:val="28"/>
          <w:szCs w:val="28"/>
        </w:rPr>
      </w:pPr>
    </w:p>
    <w:p w:rsidR="00A3061C" w:rsidRDefault="00065F10" w:rsidP="00A3061C">
      <w:pPr>
        <w:spacing w:after="0" w:line="240" w:lineRule="auto"/>
        <w:rPr>
          <w:rFonts w:ascii="Times New Roman" w:hAnsi="Times New Roman" w:cs="Times New Roman"/>
          <w:sz w:val="28"/>
          <w:szCs w:val="28"/>
        </w:rPr>
      </w:pPr>
      <w:r>
        <w:rPr>
          <w:rFonts w:ascii="Times New Roman" w:hAnsi="Times New Roman" w:cs="Times New Roman"/>
          <w:sz w:val="28"/>
          <w:szCs w:val="28"/>
        </w:rPr>
        <w:t>Заступник к</w:t>
      </w:r>
      <w:r w:rsidR="00046F9D" w:rsidRPr="00187A80">
        <w:rPr>
          <w:rFonts w:ascii="Times New Roman" w:hAnsi="Times New Roman" w:cs="Times New Roman"/>
          <w:sz w:val="28"/>
          <w:szCs w:val="28"/>
        </w:rPr>
        <w:t>ерівник</w:t>
      </w:r>
      <w:r>
        <w:rPr>
          <w:rFonts w:ascii="Times New Roman" w:hAnsi="Times New Roman" w:cs="Times New Roman"/>
          <w:sz w:val="28"/>
          <w:szCs w:val="28"/>
        </w:rPr>
        <w:t>а</w:t>
      </w:r>
      <w:r w:rsidR="00046F9D" w:rsidRPr="00187A80">
        <w:rPr>
          <w:rFonts w:ascii="Times New Roman" w:hAnsi="Times New Roman" w:cs="Times New Roman"/>
          <w:sz w:val="28"/>
          <w:szCs w:val="28"/>
        </w:rPr>
        <w:t xml:space="preserve"> апарату</w:t>
      </w:r>
      <w:r>
        <w:rPr>
          <w:rFonts w:ascii="Times New Roman" w:hAnsi="Times New Roman" w:cs="Times New Roman"/>
          <w:sz w:val="28"/>
          <w:szCs w:val="28"/>
        </w:rPr>
        <w:t xml:space="preserve">-начальник відділу </w:t>
      </w:r>
    </w:p>
    <w:p w:rsidR="00065F10" w:rsidRDefault="00065F10" w:rsidP="00A3061C">
      <w:pPr>
        <w:spacing w:after="0" w:line="240" w:lineRule="auto"/>
        <w:rPr>
          <w:rFonts w:ascii="Times New Roman" w:hAnsi="Times New Roman" w:cs="Times New Roman"/>
          <w:sz w:val="28"/>
          <w:szCs w:val="28"/>
        </w:rPr>
      </w:pPr>
      <w:r>
        <w:rPr>
          <w:rFonts w:ascii="Times New Roman" w:hAnsi="Times New Roman" w:cs="Times New Roman"/>
          <w:sz w:val="28"/>
          <w:szCs w:val="28"/>
        </w:rPr>
        <w:t>документообігу та організаційної роботи апарату</w:t>
      </w:r>
    </w:p>
    <w:p w:rsidR="003A548E" w:rsidRDefault="00046F9D" w:rsidP="00A3061C">
      <w:pPr>
        <w:spacing w:after="0" w:line="240" w:lineRule="auto"/>
      </w:pPr>
      <w:r w:rsidRPr="00A3061C">
        <w:rPr>
          <w:rFonts w:ascii="Times New Roman" w:hAnsi="Times New Roman" w:cs="Times New Roman"/>
          <w:sz w:val="28"/>
          <w:szCs w:val="28"/>
        </w:rPr>
        <w:t>райдержадміністрації</w:t>
      </w:r>
      <w:r w:rsidRPr="00A3061C">
        <w:rPr>
          <w:rFonts w:ascii="Times New Roman" w:hAnsi="Times New Roman" w:cs="Times New Roman"/>
          <w:sz w:val="28"/>
          <w:szCs w:val="28"/>
        </w:rPr>
        <w:tab/>
      </w:r>
      <w:r w:rsidRPr="00A3061C">
        <w:rPr>
          <w:rFonts w:ascii="Times New Roman" w:hAnsi="Times New Roman" w:cs="Times New Roman"/>
          <w:sz w:val="28"/>
          <w:szCs w:val="28"/>
        </w:rPr>
        <w:tab/>
      </w:r>
      <w:r w:rsidRPr="00A3061C">
        <w:rPr>
          <w:rFonts w:ascii="Times New Roman" w:hAnsi="Times New Roman" w:cs="Times New Roman"/>
          <w:sz w:val="28"/>
          <w:szCs w:val="28"/>
        </w:rPr>
        <w:tab/>
      </w:r>
      <w:r w:rsidRPr="00A3061C">
        <w:rPr>
          <w:rFonts w:ascii="Times New Roman" w:hAnsi="Times New Roman" w:cs="Times New Roman"/>
          <w:sz w:val="28"/>
          <w:szCs w:val="28"/>
        </w:rPr>
        <w:tab/>
      </w:r>
      <w:r w:rsidRPr="00A3061C">
        <w:rPr>
          <w:rFonts w:ascii="Times New Roman" w:hAnsi="Times New Roman" w:cs="Times New Roman"/>
          <w:sz w:val="28"/>
          <w:szCs w:val="28"/>
        </w:rPr>
        <w:tab/>
      </w:r>
      <w:r w:rsidRPr="00A3061C">
        <w:rPr>
          <w:rFonts w:ascii="Times New Roman" w:hAnsi="Times New Roman" w:cs="Times New Roman"/>
          <w:sz w:val="28"/>
          <w:szCs w:val="28"/>
        </w:rPr>
        <w:tab/>
      </w:r>
      <w:r w:rsidRPr="00A3061C">
        <w:rPr>
          <w:rFonts w:ascii="Times New Roman" w:hAnsi="Times New Roman" w:cs="Times New Roman"/>
          <w:sz w:val="28"/>
          <w:szCs w:val="28"/>
        </w:rPr>
        <w:tab/>
      </w:r>
      <w:r w:rsidRPr="00A3061C">
        <w:rPr>
          <w:rFonts w:ascii="Times New Roman" w:hAnsi="Times New Roman" w:cs="Times New Roman"/>
          <w:sz w:val="28"/>
          <w:szCs w:val="28"/>
        </w:rPr>
        <w:tab/>
      </w:r>
      <w:r w:rsidRPr="00A3061C">
        <w:rPr>
          <w:rFonts w:ascii="Times New Roman" w:hAnsi="Times New Roman" w:cs="Times New Roman"/>
          <w:sz w:val="28"/>
          <w:szCs w:val="28"/>
        </w:rPr>
        <w:tab/>
      </w:r>
      <w:r w:rsidRPr="00A3061C">
        <w:rPr>
          <w:rFonts w:ascii="Times New Roman" w:hAnsi="Times New Roman" w:cs="Times New Roman"/>
          <w:sz w:val="28"/>
          <w:szCs w:val="28"/>
        </w:rPr>
        <w:tab/>
      </w:r>
      <w:r w:rsidRPr="00A3061C">
        <w:rPr>
          <w:rFonts w:ascii="Times New Roman" w:hAnsi="Times New Roman" w:cs="Times New Roman"/>
          <w:sz w:val="28"/>
          <w:szCs w:val="28"/>
        </w:rPr>
        <w:tab/>
      </w:r>
      <w:r w:rsidRPr="00A3061C">
        <w:rPr>
          <w:rFonts w:ascii="Times New Roman" w:hAnsi="Times New Roman" w:cs="Times New Roman"/>
          <w:sz w:val="28"/>
          <w:szCs w:val="28"/>
        </w:rPr>
        <w:tab/>
      </w:r>
      <w:r w:rsidRPr="00A3061C">
        <w:rPr>
          <w:rFonts w:ascii="Times New Roman" w:hAnsi="Times New Roman" w:cs="Times New Roman"/>
          <w:sz w:val="28"/>
          <w:szCs w:val="28"/>
        </w:rPr>
        <w:tab/>
      </w:r>
      <w:r w:rsidRPr="00A3061C">
        <w:rPr>
          <w:rFonts w:ascii="Times New Roman" w:hAnsi="Times New Roman" w:cs="Times New Roman"/>
          <w:sz w:val="28"/>
          <w:szCs w:val="28"/>
        </w:rPr>
        <w:tab/>
      </w:r>
      <w:r w:rsidR="00065F10">
        <w:rPr>
          <w:rFonts w:ascii="Times New Roman" w:hAnsi="Times New Roman" w:cs="Times New Roman"/>
          <w:sz w:val="28"/>
          <w:szCs w:val="28"/>
        </w:rPr>
        <w:t>Ігор ГУСАК</w:t>
      </w:r>
    </w:p>
    <w:sectPr w:rsidR="003A548E" w:rsidSect="00D72714">
      <w:headerReference w:type="default" r:id="rId7"/>
      <w:pgSz w:w="16838" w:h="11906" w:orient="landscape"/>
      <w:pgMar w:top="56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3E60" w:rsidRDefault="00173E60" w:rsidP="00D72714">
      <w:pPr>
        <w:spacing w:after="0" w:line="240" w:lineRule="auto"/>
      </w:pPr>
      <w:r>
        <w:separator/>
      </w:r>
    </w:p>
  </w:endnote>
  <w:endnote w:type="continuationSeparator" w:id="1">
    <w:p w:rsidR="00173E60" w:rsidRDefault="00173E60" w:rsidP="00D727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3E60" w:rsidRDefault="00173E60" w:rsidP="00D72714">
      <w:pPr>
        <w:spacing w:after="0" w:line="240" w:lineRule="auto"/>
      </w:pPr>
      <w:r>
        <w:separator/>
      </w:r>
    </w:p>
  </w:footnote>
  <w:footnote w:type="continuationSeparator" w:id="1">
    <w:p w:rsidR="00173E60" w:rsidRDefault="00173E60" w:rsidP="00D727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5870459"/>
      <w:docPartObj>
        <w:docPartGallery w:val="Page Numbers (Top of Page)"/>
        <w:docPartUnique/>
      </w:docPartObj>
    </w:sdtPr>
    <w:sdtEndPr>
      <w:rPr>
        <w:sz w:val="28"/>
        <w:szCs w:val="28"/>
      </w:rPr>
    </w:sdtEndPr>
    <w:sdtContent>
      <w:p w:rsidR="00D72714" w:rsidRPr="00D72714" w:rsidRDefault="00863BFD">
        <w:pPr>
          <w:pStyle w:val="a3"/>
          <w:jc w:val="center"/>
          <w:rPr>
            <w:sz w:val="28"/>
            <w:szCs w:val="28"/>
          </w:rPr>
        </w:pPr>
        <w:r w:rsidRPr="00D72714">
          <w:rPr>
            <w:sz w:val="28"/>
            <w:szCs w:val="28"/>
          </w:rPr>
          <w:fldChar w:fldCharType="begin"/>
        </w:r>
        <w:r w:rsidR="00D72714" w:rsidRPr="00D72714">
          <w:rPr>
            <w:sz w:val="28"/>
            <w:szCs w:val="28"/>
          </w:rPr>
          <w:instrText>PAGE   \* MERGEFORMAT</w:instrText>
        </w:r>
        <w:r w:rsidRPr="00D72714">
          <w:rPr>
            <w:sz w:val="28"/>
            <w:szCs w:val="28"/>
          </w:rPr>
          <w:fldChar w:fldCharType="separate"/>
        </w:r>
        <w:r w:rsidR="00E47135" w:rsidRPr="00E47135">
          <w:rPr>
            <w:noProof/>
            <w:sz w:val="28"/>
            <w:szCs w:val="28"/>
            <w:lang w:val="ru-RU"/>
          </w:rPr>
          <w:t>2</w:t>
        </w:r>
        <w:r w:rsidRPr="00D72714">
          <w:rPr>
            <w:sz w:val="28"/>
            <w:szCs w:val="28"/>
          </w:rPr>
          <w:fldChar w:fldCharType="end"/>
        </w:r>
      </w:p>
    </w:sdtContent>
  </w:sdt>
  <w:p w:rsidR="00D72714" w:rsidRDefault="00D72714">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46F9D"/>
    <w:rsid w:val="00015122"/>
    <w:rsid w:val="00022C76"/>
    <w:rsid w:val="00046F9D"/>
    <w:rsid w:val="00065F10"/>
    <w:rsid w:val="00072EE6"/>
    <w:rsid w:val="00087227"/>
    <w:rsid w:val="00090950"/>
    <w:rsid w:val="000A68A2"/>
    <w:rsid w:val="000D1848"/>
    <w:rsid w:val="000E3265"/>
    <w:rsid w:val="00152C87"/>
    <w:rsid w:val="00173E60"/>
    <w:rsid w:val="00183BD2"/>
    <w:rsid w:val="001A2F1A"/>
    <w:rsid w:val="001B133E"/>
    <w:rsid w:val="001C0A26"/>
    <w:rsid w:val="001D5EB4"/>
    <w:rsid w:val="00206F04"/>
    <w:rsid w:val="00216694"/>
    <w:rsid w:val="0024011B"/>
    <w:rsid w:val="0025271D"/>
    <w:rsid w:val="00282B5B"/>
    <w:rsid w:val="002968CB"/>
    <w:rsid w:val="002D1986"/>
    <w:rsid w:val="002D2844"/>
    <w:rsid w:val="002E2D07"/>
    <w:rsid w:val="002F7A85"/>
    <w:rsid w:val="00307FE2"/>
    <w:rsid w:val="00332ED8"/>
    <w:rsid w:val="00341F3B"/>
    <w:rsid w:val="00346B4D"/>
    <w:rsid w:val="00351A42"/>
    <w:rsid w:val="003546FF"/>
    <w:rsid w:val="00362F96"/>
    <w:rsid w:val="003A548E"/>
    <w:rsid w:val="003E68C8"/>
    <w:rsid w:val="003F3389"/>
    <w:rsid w:val="003F50D2"/>
    <w:rsid w:val="0042663A"/>
    <w:rsid w:val="00432377"/>
    <w:rsid w:val="00440EBA"/>
    <w:rsid w:val="00451713"/>
    <w:rsid w:val="00473067"/>
    <w:rsid w:val="004B66CB"/>
    <w:rsid w:val="004D22BA"/>
    <w:rsid w:val="004D72C3"/>
    <w:rsid w:val="004F7837"/>
    <w:rsid w:val="00523FCE"/>
    <w:rsid w:val="005736A6"/>
    <w:rsid w:val="00587CE1"/>
    <w:rsid w:val="005920B6"/>
    <w:rsid w:val="005C044E"/>
    <w:rsid w:val="005E086C"/>
    <w:rsid w:val="005E21BC"/>
    <w:rsid w:val="006339F4"/>
    <w:rsid w:val="00652951"/>
    <w:rsid w:val="006846E6"/>
    <w:rsid w:val="006938E0"/>
    <w:rsid w:val="006A3C93"/>
    <w:rsid w:val="006C0642"/>
    <w:rsid w:val="007327CF"/>
    <w:rsid w:val="00740437"/>
    <w:rsid w:val="0074085B"/>
    <w:rsid w:val="007430BA"/>
    <w:rsid w:val="007543A5"/>
    <w:rsid w:val="00760B75"/>
    <w:rsid w:val="007A51AF"/>
    <w:rsid w:val="00853AC3"/>
    <w:rsid w:val="00863BFD"/>
    <w:rsid w:val="008658DD"/>
    <w:rsid w:val="00870ADF"/>
    <w:rsid w:val="008814F9"/>
    <w:rsid w:val="008F2279"/>
    <w:rsid w:val="00912155"/>
    <w:rsid w:val="00936B47"/>
    <w:rsid w:val="009456B1"/>
    <w:rsid w:val="00956FB5"/>
    <w:rsid w:val="00964F45"/>
    <w:rsid w:val="00A10C95"/>
    <w:rsid w:val="00A3061C"/>
    <w:rsid w:val="00A34226"/>
    <w:rsid w:val="00A55920"/>
    <w:rsid w:val="00A94F2B"/>
    <w:rsid w:val="00AB5FFF"/>
    <w:rsid w:val="00AB6F1A"/>
    <w:rsid w:val="00AC0B43"/>
    <w:rsid w:val="00AC1D1B"/>
    <w:rsid w:val="00AF1024"/>
    <w:rsid w:val="00B049D8"/>
    <w:rsid w:val="00B644D2"/>
    <w:rsid w:val="00BB3822"/>
    <w:rsid w:val="00C31C0D"/>
    <w:rsid w:val="00C66BE6"/>
    <w:rsid w:val="00C70B30"/>
    <w:rsid w:val="00CA4DAB"/>
    <w:rsid w:val="00CB10B3"/>
    <w:rsid w:val="00CC2ECB"/>
    <w:rsid w:val="00CC30EF"/>
    <w:rsid w:val="00D01CAC"/>
    <w:rsid w:val="00D12584"/>
    <w:rsid w:val="00D30EE3"/>
    <w:rsid w:val="00D37CAC"/>
    <w:rsid w:val="00D72714"/>
    <w:rsid w:val="00DB0458"/>
    <w:rsid w:val="00DB37DD"/>
    <w:rsid w:val="00DC4BD7"/>
    <w:rsid w:val="00DF095E"/>
    <w:rsid w:val="00E04B61"/>
    <w:rsid w:val="00E4093C"/>
    <w:rsid w:val="00E4114E"/>
    <w:rsid w:val="00E47135"/>
    <w:rsid w:val="00E966F7"/>
    <w:rsid w:val="00E97353"/>
    <w:rsid w:val="00EB2DD0"/>
    <w:rsid w:val="00ED5A25"/>
    <w:rsid w:val="00F02EBF"/>
    <w:rsid w:val="00F07E40"/>
    <w:rsid w:val="00F179A5"/>
    <w:rsid w:val="00F420D3"/>
    <w:rsid w:val="00F673DB"/>
    <w:rsid w:val="00F919E7"/>
    <w:rsid w:val="00FA0605"/>
    <w:rsid w:val="00FA43FE"/>
    <w:rsid w:val="00FE4F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458"/>
  </w:style>
  <w:style w:type="paragraph" w:styleId="1">
    <w:name w:val="heading 1"/>
    <w:basedOn w:val="a"/>
    <w:next w:val="a"/>
    <w:link w:val="10"/>
    <w:qFormat/>
    <w:rsid w:val="00046F9D"/>
    <w:pPr>
      <w:keepNext/>
      <w:spacing w:after="0" w:line="240" w:lineRule="auto"/>
      <w:jc w:val="center"/>
      <w:outlineLvl w:val="0"/>
    </w:pPr>
    <w:rPr>
      <w:rFonts w:ascii="Times New Roman" w:eastAsia="Arial Unicode MS" w:hAnsi="Times New Roman" w:cs="Times New Roman"/>
      <w:b/>
      <w:sz w:val="28"/>
      <w:szCs w:val="20"/>
      <w:lang w:eastAsia="ru-RU"/>
    </w:rPr>
  </w:style>
  <w:style w:type="paragraph" w:styleId="2">
    <w:name w:val="heading 2"/>
    <w:basedOn w:val="a"/>
    <w:next w:val="a"/>
    <w:link w:val="20"/>
    <w:unhideWhenUsed/>
    <w:qFormat/>
    <w:rsid w:val="00046F9D"/>
    <w:pPr>
      <w:keepNext/>
      <w:spacing w:after="0" w:line="240" w:lineRule="auto"/>
      <w:jc w:val="center"/>
      <w:outlineLvl w:val="1"/>
    </w:pPr>
    <w:rPr>
      <w:rFonts w:ascii="Times New Roman" w:eastAsia="Arial Unicode MS" w:hAnsi="Times New Roman" w:cs="Times New Roman"/>
      <w:b/>
      <w:sz w:val="28"/>
      <w:szCs w:val="20"/>
      <w:u w:val="single"/>
      <w:lang w:eastAsia="ru-RU"/>
    </w:rPr>
  </w:style>
  <w:style w:type="paragraph" w:styleId="5">
    <w:name w:val="heading 5"/>
    <w:basedOn w:val="a"/>
    <w:next w:val="a"/>
    <w:link w:val="50"/>
    <w:unhideWhenUsed/>
    <w:qFormat/>
    <w:rsid w:val="00046F9D"/>
    <w:pPr>
      <w:keepNext/>
      <w:spacing w:after="0" w:line="240" w:lineRule="auto"/>
      <w:jc w:val="both"/>
      <w:outlineLvl w:val="4"/>
    </w:pPr>
    <w:rPr>
      <w:rFonts w:ascii="Times New Roman" w:eastAsia="Arial Unicode MS" w:hAnsi="Times New Roman" w:cs="Times New Roman"/>
      <w:b/>
      <w:sz w:val="28"/>
      <w:szCs w:val="20"/>
      <w:lang w:eastAsia="ru-RU"/>
    </w:rPr>
  </w:style>
  <w:style w:type="paragraph" w:styleId="6">
    <w:name w:val="heading 6"/>
    <w:basedOn w:val="a"/>
    <w:next w:val="a"/>
    <w:link w:val="60"/>
    <w:semiHidden/>
    <w:unhideWhenUsed/>
    <w:qFormat/>
    <w:rsid w:val="00046F9D"/>
    <w:pPr>
      <w:keepNext/>
      <w:spacing w:after="0" w:line="240" w:lineRule="auto"/>
      <w:jc w:val="center"/>
      <w:outlineLvl w:val="5"/>
    </w:pPr>
    <w:rPr>
      <w:rFonts w:ascii="Times New Roman" w:eastAsia="Times New Roman" w:hAnsi="Times New Roman" w:cs="Times New Roman"/>
      <w:b/>
      <w:bCs/>
      <w:sz w:val="24"/>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46F9D"/>
    <w:rPr>
      <w:rFonts w:ascii="Times New Roman" w:eastAsia="Arial Unicode MS" w:hAnsi="Times New Roman" w:cs="Times New Roman"/>
      <w:b/>
      <w:sz w:val="28"/>
      <w:szCs w:val="20"/>
      <w:lang w:eastAsia="ru-RU"/>
    </w:rPr>
  </w:style>
  <w:style w:type="character" w:customStyle="1" w:styleId="20">
    <w:name w:val="Заголовок 2 Знак"/>
    <w:basedOn w:val="a0"/>
    <w:link w:val="2"/>
    <w:rsid w:val="00046F9D"/>
    <w:rPr>
      <w:rFonts w:ascii="Times New Roman" w:eastAsia="Arial Unicode MS" w:hAnsi="Times New Roman" w:cs="Times New Roman"/>
      <w:b/>
      <w:sz w:val="28"/>
      <w:szCs w:val="20"/>
      <w:u w:val="single"/>
      <w:lang w:eastAsia="ru-RU"/>
    </w:rPr>
  </w:style>
  <w:style w:type="character" w:customStyle="1" w:styleId="50">
    <w:name w:val="Заголовок 5 Знак"/>
    <w:basedOn w:val="a0"/>
    <w:link w:val="5"/>
    <w:rsid w:val="00046F9D"/>
    <w:rPr>
      <w:rFonts w:ascii="Times New Roman" w:eastAsia="Arial Unicode MS" w:hAnsi="Times New Roman" w:cs="Times New Roman"/>
      <w:b/>
      <w:sz w:val="28"/>
      <w:szCs w:val="20"/>
      <w:lang w:eastAsia="ru-RU"/>
    </w:rPr>
  </w:style>
  <w:style w:type="character" w:customStyle="1" w:styleId="60">
    <w:name w:val="Заголовок 6 Знак"/>
    <w:basedOn w:val="a0"/>
    <w:link w:val="6"/>
    <w:semiHidden/>
    <w:rsid w:val="00046F9D"/>
    <w:rPr>
      <w:rFonts w:ascii="Times New Roman" w:eastAsia="Times New Roman" w:hAnsi="Times New Roman" w:cs="Times New Roman"/>
      <w:b/>
      <w:bCs/>
      <w:sz w:val="24"/>
      <w:szCs w:val="26"/>
      <w:lang w:eastAsia="ru-RU"/>
    </w:rPr>
  </w:style>
  <w:style w:type="paragraph" w:styleId="a3">
    <w:name w:val="header"/>
    <w:basedOn w:val="a"/>
    <w:link w:val="a4"/>
    <w:uiPriority w:val="99"/>
    <w:unhideWhenUsed/>
    <w:rsid w:val="00046F9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046F9D"/>
    <w:rPr>
      <w:rFonts w:ascii="Times New Roman" w:eastAsia="Times New Roman" w:hAnsi="Times New Roman" w:cs="Times New Roman"/>
      <w:sz w:val="24"/>
      <w:szCs w:val="24"/>
      <w:lang w:eastAsia="ru-RU"/>
    </w:rPr>
  </w:style>
  <w:style w:type="paragraph" w:styleId="a5">
    <w:name w:val="Body Text"/>
    <w:basedOn w:val="a"/>
    <w:link w:val="a6"/>
    <w:unhideWhenUsed/>
    <w:rsid w:val="00046F9D"/>
    <w:pPr>
      <w:spacing w:after="0" w:line="240" w:lineRule="auto"/>
    </w:pPr>
    <w:rPr>
      <w:rFonts w:ascii="Times New Roman" w:eastAsia="Times New Roman" w:hAnsi="Times New Roman" w:cs="Times New Roman"/>
      <w:sz w:val="26"/>
      <w:szCs w:val="20"/>
      <w:lang w:eastAsia="ru-RU"/>
    </w:rPr>
  </w:style>
  <w:style w:type="character" w:customStyle="1" w:styleId="a6">
    <w:name w:val="Основной текст Знак"/>
    <w:basedOn w:val="a0"/>
    <w:link w:val="a5"/>
    <w:rsid w:val="00046F9D"/>
    <w:rPr>
      <w:rFonts w:ascii="Times New Roman" w:eastAsia="Times New Roman" w:hAnsi="Times New Roman" w:cs="Times New Roman"/>
      <w:sz w:val="26"/>
      <w:szCs w:val="20"/>
      <w:lang w:eastAsia="ru-RU"/>
    </w:rPr>
  </w:style>
  <w:style w:type="paragraph" w:styleId="a7">
    <w:name w:val="Body Text Indent"/>
    <w:basedOn w:val="a"/>
    <w:link w:val="a8"/>
    <w:semiHidden/>
    <w:unhideWhenUsed/>
    <w:rsid w:val="00046F9D"/>
    <w:pPr>
      <w:spacing w:after="0" w:line="240" w:lineRule="auto"/>
      <w:ind w:firstLine="720"/>
      <w:jc w:val="center"/>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link w:val="a7"/>
    <w:semiHidden/>
    <w:rsid w:val="00046F9D"/>
    <w:rPr>
      <w:rFonts w:ascii="Times New Roman" w:eastAsia="Times New Roman" w:hAnsi="Times New Roman" w:cs="Times New Roman"/>
      <w:sz w:val="28"/>
      <w:szCs w:val="20"/>
      <w:lang w:eastAsia="ru-RU"/>
    </w:rPr>
  </w:style>
  <w:style w:type="paragraph" w:styleId="21">
    <w:name w:val="Body Text 2"/>
    <w:basedOn w:val="a"/>
    <w:link w:val="22"/>
    <w:unhideWhenUsed/>
    <w:rsid w:val="00046F9D"/>
    <w:pPr>
      <w:spacing w:after="0" w:line="240" w:lineRule="auto"/>
    </w:pPr>
    <w:rPr>
      <w:rFonts w:ascii="Times New Roman" w:eastAsia="Times New Roman" w:hAnsi="Times New Roman" w:cs="Times New Roman"/>
      <w:sz w:val="26"/>
      <w:szCs w:val="20"/>
      <w:u w:val="single"/>
      <w:lang w:eastAsia="ru-RU"/>
    </w:rPr>
  </w:style>
  <w:style w:type="character" w:customStyle="1" w:styleId="22">
    <w:name w:val="Основной текст 2 Знак"/>
    <w:basedOn w:val="a0"/>
    <w:link w:val="21"/>
    <w:rsid w:val="00046F9D"/>
    <w:rPr>
      <w:rFonts w:ascii="Times New Roman" w:eastAsia="Times New Roman" w:hAnsi="Times New Roman" w:cs="Times New Roman"/>
      <w:sz w:val="26"/>
      <w:szCs w:val="20"/>
      <w:u w:val="single"/>
      <w:lang w:eastAsia="ru-RU"/>
    </w:rPr>
  </w:style>
  <w:style w:type="paragraph" w:styleId="3">
    <w:name w:val="Body Text 3"/>
    <w:basedOn w:val="a"/>
    <w:link w:val="30"/>
    <w:unhideWhenUsed/>
    <w:rsid w:val="00046F9D"/>
    <w:pPr>
      <w:spacing w:after="0" w:line="240" w:lineRule="auto"/>
      <w:jc w:val="both"/>
    </w:pPr>
    <w:rPr>
      <w:rFonts w:ascii="Times New Roman" w:eastAsia="Times New Roman" w:hAnsi="Times New Roman" w:cs="Times New Roman"/>
      <w:sz w:val="26"/>
      <w:szCs w:val="20"/>
      <w:lang w:eastAsia="ru-RU"/>
    </w:rPr>
  </w:style>
  <w:style w:type="character" w:customStyle="1" w:styleId="30">
    <w:name w:val="Основной текст 3 Знак"/>
    <w:basedOn w:val="a0"/>
    <w:link w:val="3"/>
    <w:rsid w:val="00046F9D"/>
    <w:rPr>
      <w:rFonts w:ascii="Times New Roman" w:eastAsia="Times New Roman" w:hAnsi="Times New Roman" w:cs="Times New Roman"/>
      <w:sz w:val="26"/>
      <w:szCs w:val="20"/>
      <w:lang w:eastAsia="ru-RU"/>
    </w:rPr>
  </w:style>
  <w:style w:type="character" w:styleId="a9">
    <w:name w:val="Strong"/>
    <w:basedOn w:val="a0"/>
    <w:uiPriority w:val="22"/>
    <w:qFormat/>
    <w:rsid w:val="00046F9D"/>
    <w:rPr>
      <w:b/>
      <w:bCs/>
    </w:rPr>
  </w:style>
  <w:style w:type="character" w:customStyle="1" w:styleId="docdata">
    <w:name w:val="docdata"/>
    <w:aliases w:val="docy,v5,1924,baiaagaaboqcaaaduguaaaxibqaaaaaaaaaaaaaaaaaaaaaaaaaaaaaaaaaaaaaaaaaaaaaaaaaaaaaaaaaaaaaaaaaaaaaaaaaaaaaaaaaaaaaaaaaaaaaaaaaaaaaaaaaaaaaaaaaaaaaaaaaaaaaaaaaaaaaaaaaaaaaaaaaaaaaaaaaaaaaaaaaaaaaaaaaaaaaaaaaaaaaaaaaaaaaaaaaaaaaaaaaaaaaa"/>
    <w:basedOn w:val="a0"/>
    <w:rsid w:val="00362F96"/>
  </w:style>
  <w:style w:type="table" w:styleId="aa">
    <w:name w:val="Table Grid"/>
    <w:basedOn w:val="a1"/>
    <w:uiPriority w:val="59"/>
    <w:rsid w:val="00362F96"/>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
    <w:name w:val="HTML Typewriter"/>
    <w:basedOn w:val="a0"/>
    <w:semiHidden/>
    <w:unhideWhenUsed/>
    <w:rsid w:val="000D1848"/>
    <w:rPr>
      <w:rFonts w:ascii="Courier New" w:eastAsia="Courier New" w:hAnsi="Courier New" w:cs="Courier New" w:hint="default"/>
      <w:sz w:val="20"/>
      <w:szCs w:val="20"/>
    </w:rPr>
  </w:style>
  <w:style w:type="paragraph" w:customStyle="1" w:styleId="ab">
    <w:name w:val="Знак Знак Знак Знак Знак"/>
    <w:basedOn w:val="a"/>
    <w:rsid w:val="00A55920"/>
    <w:pPr>
      <w:overflowPunct w:val="0"/>
      <w:autoSpaceDE w:val="0"/>
      <w:autoSpaceDN w:val="0"/>
      <w:adjustRightInd w:val="0"/>
      <w:spacing w:after="0" w:line="240" w:lineRule="auto"/>
    </w:pPr>
    <w:rPr>
      <w:rFonts w:ascii="Verdana" w:eastAsia="Times New Roman" w:hAnsi="Verdana" w:cs="Verdana"/>
      <w:sz w:val="20"/>
      <w:szCs w:val="20"/>
      <w:lang w:val="en-US" w:eastAsia="en-US"/>
    </w:rPr>
  </w:style>
  <w:style w:type="paragraph" w:styleId="ac">
    <w:name w:val="footer"/>
    <w:basedOn w:val="a"/>
    <w:link w:val="ad"/>
    <w:uiPriority w:val="99"/>
    <w:unhideWhenUsed/>
    <w:rsid w:val="00D72714"/>
    <w:pPr>
      <w:tabs>
        <w:tab w:val="center" w:pos="4819"/>
        <w:tab w:val="right" w:pos="9639"/>
      </w:tabs>
      <w:spacing w:after="0" w:line="240" w:lineRule="auto"/>
    </w:pPr>
  </w:style>
  <w:style w:type="character" w:customStyle="1" w:styleId="ad">
    <w:name w:val="Нижний колонтитул Знак"/>
    <w:basedOn w:val="a0"/>
    <w:link w:val="ac"/>
    <w:uiPriority w:val="99"/>
    <w:rsid w:val="00D72714"/>
  </w:style>
  <w:style w:type="paragraph" w:styleId="ae">
    <w:name w:val="Balloon Text"/>
    <w:basedOn w:val="a"/>
    <w:link w:val="af"/>
    <w:uiPriority w:val="99"/>
    <w:semiHidden/>
    <w:unhideWhenUsed/>
    <w:rsid w:val="00D7271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D7271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94005-D5AD-4D55-B344-55BDB9AEF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10</Pages>
  <Words>1538</Words>
  <Characters>8773</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Гусак</dc:creator>
  <cp:lastModifiedBy>Puroganuch.rozhadm</cp:lastModifiedBy>
  <cp:revision>19</cp:revision>
  <cp:lastPrinted>2022-01-14T10:10:00Z</cp:lastPrinted>
  <dcterms:created xsi:type="dcterms:W3CDTF">2021-09-27T08:32:00Z</dcterms:created>
  <dcterms:modified xsi:type="dcterms:W3CDTF">2022-04-04T12:51:00Z</dcterms:modified>
</cp:coreProperties>
</file>